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C4" w:rsidRDefault="00BC7DC4" w:rsidP="00BC7DC4">
      <w:pPr>
        <w:jc w:val="right"/>
        <w:rPr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BC7DC4" w:rsidRPr="00C05D72" w:rsidRDefault="00BC7DC4" w:rsidP="00BC7DC4">
      <w:pPr>
        <w:jc w:val="right"/>
        <w:rPr>
          <w:bCs/>
          <w:color w:val="000000"/>
          <w:sz w:val="18"/>
          <w:szCs w:val="18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</w:t>
      </w:r>
      <w:r w:rsidRPr="00C05D72">
        <w:rPr>
          <w:bCs/>
          <w:color w:val="000000"/>
          <w:sz w:val="18"/>
          <w:szCs w:val="18"/>
          <w:lang w:eastAsia="pl-PL" w:bidi="pl-PL"/>
        </w:rPr>
        <w:t xml:space="preserve">ałącznik nr 1 </w:t>
      </w:r>
    </w:p>
    <w:p w:rsidR="00BC7DC4" w:rsidRPr="00C05D72" w:rsidRDefault="00BC7DC4" w:rsidP="00BC7DC4">
      <w:pPr>
        <w:pStyle w:val="Teksttreci0"/>
        <w:spacing w:after="0" w:line="480" w:lineRule="auto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do Uchwały Zarządu Powiatu Mieleckiego </w:t>
      </w:r>
    </w:p>
    <w:p w:rsidR="00BC7DC4" w:rsidRPr="00C05D72" w:rsidRDefault="00BC7DC4" w:rsidP="00BC7DC4">
      <w:pPr>
        <w:pStyle w:val="Teksttreci0"/>
        <w:spacing w:after="0"/>
        <w:jc w:val="right"/>
        <w:rPr>
          <w:bCs/>
          <w:color w:val="000000"/>
          <w:sz w:val="18"/>
          <w:szCs w:val="18"/>
          <w:lang w:eastAsia="pl-PL" w:bidi="pl-PL"/>
        </w:rPr>
      </w:pPr>
      <w:r w:rsidRPr="00C05D72">
        <w:rPr>
          <w:bCs/>
          <w:color w:val="000000"/>
          <w:sz w:val="18"/>
          <w:szCs w:val="18"/>
          <w:lang w:eastAsia="pl-PL" w:bidi="pl-PL"/>
        </w:rPr>
        <w:t xml:space="preserve">Nr </w:t>
      </w:r>
      <w:r>
        <w:rPr>
          <w:bCs/>
          <w:color w:val="000000"/>
          <w:sz w:val="18"/>
          <w:szCs w:val="18"/>
          <w:lang w:eastAsia="pl-PL" w:bidi="pl-PL"/>
        </w:rPr>
        <w:t xml:space="preserve">188/1166/2022 </w:t>
      </w:r>
      <w:r w:rsidRPr="00C05D72">
        <w:rPr>
          <w:bCs/>
          <w:color w:val="000000"/>
          <w:sz w:val="18"/>
          <w:szCs w:val="18"/>
          <w:lang w:eastAsia="pl-PL" w:bidi="pl-PL"/>
        </w:rPr>
        <w:t xml:space="preserve">z dnia  </w:t>
      </w:r>
      <w:r>
        <w:rPr>
          <w:bCs/>
          <w:color w:val="000000"/>
          <w:sz w:val="18"/>
          <w:szCs w:val="18"/>
          <w:lang w:eastAsia="pl-PL" w:bidi="pl-PL"/>
        </w:rPr>
        <w:t>6 kwietnia 2022 r.</w:t>
      </w:r>
    </w:p>
    <w:p w:rsidR="00BC7DC4" w:rsidRDefault="00BC7DC4" w:rsidP="00BC7DC4">
      <w:pPr>
        <w:pStyle w:val="Teksttreci0"/>
        <w:spacing w:after="300"/>
        <w:rPr>
          <w:b/>
          <w:bCs/>
          <w:color w:val="000000"/>
          <w:sz w:val="24"/>
          <w:szCs w:val="24"/>
          <w:lang w:eastAsia="pl-PL" w:bidi="pl-PL"/>
        </w:rPr>
      </w:pPr>
    </w:p>
    <w:p w:rsidR="00BC7DC4" w:rsidRPr="00085DB4" w:rsidRDefault="00BC7DC4" w:rsidP="00BC7DC4">
      <w:pPr>
        <w:pStyle w:val="Teksttreci0"/>
        <w:spacing w:after="120"/>
        <w:jc w:val="center"/>
        <w:rPr>
          <w:b/>
          <w:bCs/>
          <w:color w:val="000000"/>
          <w:lang w:eastAsia="pl-PL" w:bidi="pl-PL"/>
        </w:rPr>
      </w:pPr>
      <w:r w:rsidRPr="00085DB4">
        <w:rPr>
          <w:b/>
          <w:bCs/>
          <w:color w:val="000000"/>
          <w:lang w:eastAsia="pl-PL" w:bidi="pl-PL"/>
        </w:rPr>
        <w:t>WYKAZ</w:t>
      </w:r>
    </w:p>
    <w:p w:rsidR="00BC7DC4" w:rsidRPr="000D1459" w:rsidRDefault="00BC7DC4" w:rsidP="00BC7DC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lokali stanowiących własność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owiatu 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 xml:space="preserve">ieleckiego przeznaczonych do oddania w najem na podstawie art. 4 pkt. 9 w związku z art. 35 ust. 1 i ust. 2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>stawy z dnia 21 sierpnia 1997 roku o gospodarce nieruchomościami  /</w:t>
      </w:r>
      <w:r>
        <w:rPr>
          <w:rFonts w:ascii="Times New Roman" w:eastAsia="Calibri" w:hAnsi="Times New Roman" w:cs="Times New Roman"/>
          <w:b/>
          <w:sz w:val="24"/>
          <w:szCs w:val="24"/>
        </w:rPr>
        <w:t>Dz.U</w:t>
      </w:r>
      <w:r w:rsidRPr="000D1459">
        <w:rPr>
          <w:rFonts w:ascii="Times New Roman" w:eastAsia="Calibri" w:hAnsi="Times New Roman" w:cs="Times New Roman"/>
          <w:b/>
          <w:sz w:val="24"/>
          <w:szCs w:val="24"/>
        </w:rPr>
        <w:t>. z 2022, poz. 528./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b/>
          <w:bCs/>
          <w:color w:val="000000"/>
          <w:sz w:val="24"/>
          <w:szCs w:val="24"/>
          <w:lang w:eastAsia="pl-PL" w:bidi="pl-PL"/>
        </w:rPr>
        <w:br/>
      </w:r>
      <w:r w:rsidRPr="00085DB4">
        <w:rPr>
          <w:color w:val="000000"/>
          <w:sz w:val="24"/>
          <w:szCs w:val="24"/>
          <w:lang w:eastAsia="pl-PL" w:bidi="pl-PL"/>
        </w:rPr>
        <w:t xml:space="preserve">W związku z uchwałą Nr </w:t>
      </w:r>
      <w:r>
        <w:rPr>
          <w:color w:val="000000"/>
          <w:sz w:val="24"/>
          <w:szCs w:val="24"/>
          <w:lang w:eastAsia="pl-PL" w:bidi="pl-PL"/>
        </w:rPr>
        <w:t>188/1166/2022</w:t>
      </w:r>
      <w:r w:rsidRPr="00085DB4">
        <w:rPr>
          <w:color w:val="000000"/>
          <w:sz w:val="24"/>
          <w:szCs w:val="24"/>
          <w:lang w:eastAsia="pl-PL" w:bidi="pl-PL"/>
        </w:rPr>
        <w:t xml:space="preserve"> Zarządu Powiatu Mieleckiego z dnia </w:t>
      </w:r>
      <w:r>
        <w:rPr>
          <w:color w:val="000000"/>
          <w:sz w:val="24"/>
          <w:szCs w:val="24"/>
          <w:lang w:eastAsia="pl-PL" w:bidi="pl-PL"/>
        </w:rPr>
        <w:t>6 kwietnia 2022 r.</w:t>
      </w:r>
      <w:r w:rsidRPr="00085DB4">
        <w:rPr>
          <w:color w:val="000000"/>
          <w:sz w:val="24"/>
          <w:szCs w:val="24"/>
          <w:lang w:eastAsia="pl-PL" w:bidi="pl-PL"/>
        </w:rPr>
        <w:t xml:space="preserve"> przeznacza się do oddania w najem lokale znajdujące się w budynku położonym w Mielcu, przy ul. Kościuszki 12, na działce nr 1929/1, opisanej w księdze wieczystej TB1M/00029310/0, obręb Stare Miasto, stanowiące własność Powiatu Mieleckiego, pomieszczenia</w:t>
      </w:r>
      <w:r>
        <w:rPr>
          <w:color w:val="000000"/>
          <w:sz w:val="24"/>
          <w:szCs w:val="24"/>
          <w:lang w:eastAsia="pl-PL" w:bidi="pl-PL"/>
        </w:rPr>
        <w:t xml:space="preserve"> na parterze budynku</w:t>
      </w:r>
      <w:r w:rsidRPr="00085DB4">
        <w:rPr>
          <w:color w:val="000000"/>
          <w:sz w:val="24"/>
          <w:szCs w:val="24"/>
          <w:lang w:eastAsia="pl-PL" w:bidi="pl-PL"/>
        </w:rPr>
        <w:t xml:space="preserve">: 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085DB4">
        <w:rPr>
          <w:color w:val="000000"/>
          <w:sz w:val="24"/>
          <w:szCs w:val="24"/>
          <w:lang w:eastAsia="pl-PL" w:bidi="pl-PL"/>
        </w:rPr>
        <w:t>1.12, 1.13, 1.14, 1.15, 1.16, 1.17, 1.18, 1.19 o łącznej powierzchni 105,65 m</w:t>
      </w:r>
      <w:r w:rsidRPr="00085DB4">
        <w:rPr>
          <w:color w:val="000000"/>
          <w:sz w:val="24"/>
          <w:szCs w:val="24"/>
          <w:vertAlign w:val="superscript"/>
          <w:lang w:eastAsia="pl-PL" w:bidi="pl-PL"/>
        </w:rPr>
        <w:t xml:space="preserve">2 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z </w:t>
      </w:r>
      <w:r w:rsidRPr="00085DB4">
        <w:rPr>
          <w:color w:val="000000"/>
          <w:sz w:val="24"/>
          <w:szCs w:val="24"/>
          <w:lang w:eastAsia="pl-PL" w:bidi="pl-PL"/>
        </w:rPr>
        <w:t>przeznaczeniem pod działalność gastronomiczną.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Przeznacza się </w:t>
      </w:r>
      <w:r w:rsidRPr="00F679A4">
        <w:rPr>
          <w:color w:val="000000"/>
          <w:sz w:val="24"/>
          <w:szCs w:val="24"/>
          <w:lang w:eastAsia="pl-PL" w:bidi="pl-PL"/>
        </w:rPr>
        <w:t>wynajem lokal</w:t>
      </w:r>
      <w:r>
        <w:rPr>
          <w:color w:val="000000"/>
          <w:sz w:val="24"/>
          <w:szCs w:val="24"/>
          <w:lang w:eastAsia="pl-PL" w:bidi="pl-PL"/>
        </w:rPr>
        <w:t>e</w:t>
      </w:r>
      <w:r w:rsidRPr="00F679A4">
        <w:rPr>
          <w:color w:val="000000"/>
          <w:sz w:val="24"/>
          <w:szCs w:val="24"/>
          <w:lang w:eastAsia="pl-PL" w:bidi="pl-PL"/>
        </w:rPr>
        <w:t xml:space="preserve"> pod działalność gastronomiczną  na </w:t>
      </w:r>
      <w:r>
        <w:rPr>
          <w:color w:val="000000"/>
          <w:sz w:val="24"/>
          <w:szCs w:val="24"/>
          <w:lang w:eastAsia="pl-PL" w:bidi="pl-PL"/>
        </w:rPr>
        <w:t>czas nieoznaczony.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Forma oddania w najem - p</w:t>
      </w:r>
      <w:r w:rsidRPr="0033099E">
        <w:rPr>
          <w:color w:val="000000"/>
          <w:sz w:val="24"/>
          <w:szCs w:val="24"/>
          <w:lang w:eastAsia="pl-PL" w:bidi="pl-PL"/>
        </w:rPr>
        <w:t xml:space="preserve">rzetarg </w:t>
      </w:r>
      <w:r>
        <w:rPr>
          <w:color w:val="000000"/>
          <w:sz w:val="24"/>
          <w:szCs w:val="24"/>
          <w:lang w:eastAsia="pl-PL" w:bidi="pl-PL"/>
        </w:rPr>
        <w:t>pisemny</w:t>
      </w:r>
      <w:r w:rsidRPr="0033099E">
        <w:rPr>
          <w:color w:val="000000"/>
          <w:sz w:val="24"/>
          <w:szCs w:val="24"/>
          <w:lang w:eastAsia="pl-PL" w:bidi="pl-PL"/>
        </w:rPr>
        <w:t xml:space="preserve"> nieograniczony</w:t>
      </w:r>
      <w:r>
        <w:rPr>
          <w:color w:val="000000"/>
          <w:sz w:val="24"/>
          <w:szCs w:val="24"/>
          <w:lang w:eastAsia="pl-PL" w:bidi="pl-PL"/>
        </w:rPr>
        <w:t>.</w:t>
      </w:r>
    </w:p>
    <w:p w:rsidR="00BC7DC4" w:rsidRDefault="00BC7DC4" w:rsidP="00BC7DC4">
      <w:pPr>
        <w:pStyle w:val="Teksttreci0"/>
        <w:spacing w:after="12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D56821">
        <w:rPr>
          <w:color w:val="000000"/>
          <w:sz w:val="24"/>
          <w:szCs w:val="24"/>
          <w:lang w:eastAsia="pl-PL" w:bidi="pl-PL"/>
        </w:rPr>
        <w:t xml:space="preserve">Ustala się </w:t>
      </w:r>
      <w:r>
        <w:rPr>
          <w:color w:val="000000"/>
          <w:sz w:val="24"/>
          <w:szCs w:val="24"/>
          <w:lang w:eastAsia="pl-PL" w:bidi="pl-PL"/>
        </w:rPr>
        <w:t xml:space="preserve">minimalną stawkę </w:t>
      </w:r>
      <w:r w:rsidRPr="00D56821">
        <w:rPr>
          <w:color w:val="000000"/>
          <w:sz w:val="24"/>
          <w:szCs w:val="24"/>
          <w:lang w:eastAsia="pl-PL" w:bidi="pl-PL"/>
        </w:rPr>
        <w:t xml:space="preserve">czynszu najmu za 1 m2 powierzchni użytkowej pomieszczenia na kwotę </w:t>
      </w:r>
      <w:r>
        <w:rPr>
          <w:color w:val="000000"/>
          <w:sz w:val="24"/>
          <w:szCs w:val="24"/>
          <w:lang w:eastAsia="pl-PL" w:bidi="pl-PL"/>
        </w:rPr>
        <w:t>14,20</w:t>
      </w:r>
      <w:r w:rsidRPr="00D56821">
        <w:rPr>
          <w:color w:val="000000"/>
          <w:sz w:val="24"/>
          <w:szCs w:val="24"/>
          <w:lang w:eastAsia="pl-PL" w:bidi="pl-PL"/>
        </w:rPr>
        <w:t xml:space="preserve"> zł </w:t>
      </w:r>
      <w:r>
        <w:rPr>
          <w:color w:val="000000"/>
          <w:sz w:val="24"/>
          <w:szCs w:val="24"/>
          <w:lang w:eastAsia="pl-PL" w:bidi="pl-PL"/>
        </w:rPr>
        <w:t xml:space="preserve">netto </w:t>
      </w:r>
      <w:r w:rsidRPr="00D56821">
        <w:rPr>
          <w:color w:val="000000"/>
          <w:sz w:val="24"/>
          <w:szCs w:val="24"/>
          <w:lang w:eastAsia="pl-PL" w:bidi="pl-PL"/>
        </w:rPr>
        <w:t xml:space="preserve">miesięcznie </w:t>
      </w:r>
      <w:r>
        <w:rPr>
          <w:color w:val="000000"/>
          <w:sz w:val="24"/>
          <w:szCs w:val="24"/>
          <w:lang w:eastAsia="pl-PL" w:bidi="pl-PL"/>
        </w:rPr>
        <w:t>plus podatek VAT 23%.</w:t>
      </w:r>
      <w:r w:rsidRPr="00D56821">
        <w:rPr>
          <w:color w:val="000000"/>
          <w:sz w:val="24"/>
          <w:szCs w:val="24"/>
          <w:lang w:eastAsia="pl-PL" w:bidi="pl-PL"/>
        </w:rPr>
        <w:t xml:space="preserve"> Czynsz będzie podlegał waloryzacji jeden raz w roku w oparciu o wskaźnik wzrostu cen towarów i usług konsumpcyjnych, ogłaszany przez Główny Urząd Statystyczny, czynsz waloryzowany będzie począwszy od dnia 1.03.2023 r.</w:t>
      </w:r>
    </w:p>
    <w:p w:rsidR="00BC7DC4" w:rsidRDefault="00BC7DC4" w:rsidP="00BC7DC4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D56821">
        <w:rPr>
          <w:color w:val="000000"/>
          <w:sz w:val="24"/>
          <w:szCs w:val="24"/>
          <w:lang w:eastAsia="pl-PL" w:bidi="pl-PL"/>
        </w:rPr>
        <w:t>Poza stawką czynszu Najemca będzie ponosił dodatkowe opłaty z tytułu korzystania</w:t>
      </w:r>
      <w:r w:rsidRPr="005048F2">
        <w:rPr>
          <w:color w:val="FF0000"/>
          <w:sz w:val="24"/>
          <w:szCs w:val="24"/>
          <w:lang w:eastAsia="pl-PL" w:bidi="pl-PL"/>
        </w:rPr>
        <w:t xml:space="preserve"> </w:t>
      </w:r>
      <w:r w:rsidRPr="008C1CAE">
        <w:rPr>
          <w:color w:val="000000" w:themeColor="text1"/>
          <w:sz w:val="24"/>
          <w:szCs w:val="24"/>
          <w:lang w:eastAsia="pl-PL" w:bidi="pl-PL"/>
        </w:rPr>
        <w:t>z mediów oraz związane</w:t>
      </w:r>
      <w:r w:rsidRPr="00D56821">
        <w:rPr>
          <w:color w:val="000000"/>
          <w:sz w:val="24"/>
          <w:szCs w:val="24"/>
          <w:lang w:eastAsia="pl-PL" w:bidi="pl-PL"/>
        </w:rPr>
        <w:t xml:space="preserve"> z administrowaniem budynkiem, zgodnie z zawartą umową najmu. </w:t>
      </w:r>
    </w:p>
    <w:p w:rsidR="00BC7DC4" w:rsidRDefault="00BC7DC4" w:rsidP="00BC7DC4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085DB4">
        <w:rPr>
          <w:color w:val="000000"/>
          <w:sz w:val="24"/>
          <w:szCs w:val="24"/>
          <w:lang w:eastAsia="pl-PL" w:bidi="pl-PL"/>
        </w:rPr>
        <w:t xml:space="preserve">Termin wnoszenia opłat miesięcznie z </w:t>
      </w:r>
      <w:r>
        <w:rPr>
          <w:color w:val="000000"/>
          <w:sz w:val="24"/>
          <w:szCs w:val="24"/>
          <w:lang w:eastAsia="pl-PL" w:bidi="pl-PL"/>
        </w:rPr>
        <w:t xml:space="preserve">dołu na podstawie wystawionych faktur płatnych w terminie do 21 dni od daty wystawienia faktury. </w:t>
      </w:r>
    </w:p>
    <w:p w:rsidR="00BC7DC4" w:rsidRDefault="00BC7DC4" w:rsidP="00BC7DC4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BC7DC4" w:rsidRDefault="00BC7DC4" w:rsidP="00BC7DC4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BC7DC4" w:rsidRDefault="00BC7DC4" w:rsidP="00BC7DC4">
      <w:pPr>
        <w:pStyle w:val="Teksttreci0"/>
        <w:spacing w:after="0" w:line="276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BC7DC4" w:rsidRDefault="00BC7DC4" w:rsidP="00BC7DC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85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Wykaz został wywieszony na tablicy ogł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oszeń, </w:t>
      </w:r>
      <w:r w:rsidRPr="00085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umieszczony na stronie internetowej Starostwa Powiatowego w Mielcu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tj. </w:t>
      </w:r>
      <w:hyperlink r:id="rId4" w:history="1">
        <w:r w:rsidRPr="0057530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 w:bidi="pl-PL"/>
          </w:rPr>
          <w:t>www.bip.powiat-mielecki.pl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085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na okres 21 dni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oraz i</w:t>
      </w:r>
      <w:r w:rsidRPr="0071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nformację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71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o zamieszczeniu tego wykazu poda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no </w:t>
      </w:r>
      <w:r w:rsidRPr="0071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do publicznej wiadomości przez ogłoszenie w prasie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714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 zasięgu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lokalnym.</w:t>
      </w:r>
    </w:p>
    <w:p w:rsidR="00BC7DC4" w:rsidRDefault="00BC7DC4" w:rsidP="00BC7D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BC7DC4" w:rsidRDefault="00BC7DC4" w:rsidP="00BC7D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BC7DC4" w:rsidRPr="00085DB4" w:rsidRDefault="00BC7DC4" w:rsidP="00BC7DC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wywieszenia wykazu: …………………………..</w:t>
      </w:r>
    </w:p>
    <w:p w:rsidR="00BC7DC4" w:rsidRDefault="00BC7DC4" w:rsidP="00BC7DC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C7DC4" w:rsidRPr="00085DB4" w:rsidRDefault="00BC7DC4" w:rsidP="00BC7DC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5258B" w:rsidRPr="00BC7DC4" w:rsidRDefault="00BC7DC4" w:rsidP="00BC7DC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85DB4">
        <w:rPr>
          <w:rFonts w:ascii="Times New Roman" w:eastAsia="Calibri" w:hAnsi="Times New Roman" w:cs="Times New Roman"/>
        </w:rPr>
        <w:t>Data zdjęcia wykazu: ………………………………...</w:t>
      </w:r>
    </w:p>
    <w:sectPr w:rsidR="00C5258B" w:rsidRPr="00BC7DC4" w:rsidSect="00BC7DC4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4"/>
    <w:rsid w:val="009A03C8"/>
    <w:rsid w:val="00BC7DC4"/>
    <w:rsid w:val="00C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840B-D1F7-498F-B34B-325C009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C7DC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7DC4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C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MAGDALENA.BIELASKA</dc:creator>
  <cp:keywords/>
  <dc:description/>
  <cp:lastModifiedBy>PAWEL BURCZYK</cp:lastModifiedBy>
  <cp:revision>2</cp:revision>
  <dcterms:created xsi:type="dcterms:W3CDTF">2022-04-07T08:15:00Z</dcterms:created>
  <dcterms:modified xsi:type="dcterms:W3CDTF">2022-04-07T08:15:00Z</dcterms:modified>
</cp:coreProperties>
</file>