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72" w:rsidRPr="00A91F72" w:rsidRDefault="00A91F72" w:rsidP="00A91F72">
      <w:pPr>
        <w:pStyle w:val="Tekstpodstawowy"/>
        <w:spacing w:after="0"/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  <w:r w:rsidRPr="00A91F72">
        <w:rPr>
          <w:rFonts w:ascii="Calibri Light" w:hAnsi="Calibri Light" w:cs="Calibri Light"/>
          <w:b/>
          <w:bCs/>
          <w:sz w:val="22"/>
          <w:szCs w:val="22"/>
          <w:u w:val="single"/>
        </w:rPr>
        <w:t>Zał. Nr 4</w:t>
      </w:r>
    </w:p>
    <w:p w:rsidR="00A91F72" w:rsidRPr="00B15393" w:rsidRDefault="00A91F72" w:rsidP="00A91F72">
      <w:pPr>
        <w:tabs>
          <w:tab w:val="left" w:pos="180"/>
        </w:tabs>
        <w:spacing w:line="288" w:lineRule="auto"/>
        <w:jc w:val="right"/>
        <w:rPr>
          <w:rFonts w:ascii="Calibri Light" w:eastAsia="Tahoma" w:hAnsi="Calibri Light" w:cs="Calibri Light"/>
          <w:sz w:val="22"/>
          <w:szCs w:val="22"/>
        </w:rPr>
      </w:pPr>
    </w:p>
    <w:p w:rsidR="00A91F72" w:rsidRPr="00B15393" w:rsidRDefault="00A91F72" w:rsidP="00A91F72">
      <w:pPr>
        <w:tabs>
          <w:tab w:val="left" w:pos="180"/>
        </w:tabs>
        <w:spacing w:line="288" w:lineRule="auto"/>
        <w:jc w:val="both"/>
        <w:rPr>
          <w:rFonts w:ascii="Calibri Light" w:eastAsia="Tahoma" w:hAnsi="Calibri Light" w:cs="Calibri Light"/>
          <w:sz w:val="22"/>
          <w:szCs w:val="22"/>
        </w:rPr>
      </w:pPr>
      <w:r w:rsidRPr="00B15393">
        <w:rPr>
          <w:rFonts w:ascii="Calibri Light" w:eastAsia="Tahoma" w:hAnsi="Calibri Light" w:cs="Calibri Light"/>
          <w:sz w:val="22"/>
          <w:szCs w:val="22"/>
        </w:rPr>
        <w:tab/>
      </w:r>
    </w:p>
    <w:p w:rsidR="00A91F72" w:rsidRPr="00B15393" w:rsidRDefault="00A91F72" w:rsidP="00A91F72">
      <w:pPr>
        <w:tabs>
          <w:tab w:val="left" w:pos="180"/>
        </w:tabs>
        <w:spacing w:line="288" w:lineRule="auto"/>
        <w:jc w:val="both"/>
        <w:rPr>
          <w:rFonts w:ascii="Calibri Light" w:eastAsia="Tahoma" w:hAnsi="Calibri Light" w:cs="Calibri Light"/>
          <w:sz w:val="22"/>
          <w:szCs w:val="22"/>
        </w:rPr>
      </w:pPr>
      <w:r w:rsidRPr="00B15393">
        <w:rPr>
          <w:rFonts w:ascii="Calibri Light" w:eastAsia="Tahoma" w:hAnsi="Calibri Light" w:cs="Calibri Light"/>
          <w:sz w:val="22"/>
          <w:szCs w:val="22"/>
        </w:rPr>
        <w:tab/>
      </w:r>
      <w:r w:rsidRPr="00B15393">
        <w:rPr>
          <w:rFonts w:ascii="Calibri Light" w:eastAsia="Tahoma" w:hAnsi="Calibri Light" w:cs="Calibri Light"/>
          <w:sz w:val="22"/>
          <w:szCs w:val="22"/>
        </w:rPr>
        <w:tab/>
      </w:r>
      <w:r w:rsidRPr="00B15393">
        <w:rPr>
          <w:rFonts w:ascii="Calibri Light" w:eastAsia="Tahoma" w:hAnsi="Calibri Light" w:cs="Calibri Light"/>
          <w:sz w:val="22"/>
          <w:szCs w:val="22"/>
        </w:rPr>
        <w:tab/>
      </w:r>
      <w:r w:rsidRPr="00B15393">
        <w:rPr>
          <w:rFonts w:ascii="Calibri Light" w:eastAsia="Tahoma" w:hAnsi="Calibri Light" w:cs="Calibri Light"/>
          <w:sz w:val="22"/>
          <w:szCs w:val="22"/>
        </w:rPr>
        <w:tab/>
      </w:r>
      <w:r w:rsidRPr="00B15393">
        <w:rPr>
          <w:rFonts w:ascii="Calibri Light" w:eastAsia="Tahoma" w:hAnsi="Calibri Light" w:cs="Calibri Light"/>
          <w:sz w:val="22"/>
          <w:szCs w:val="22"/>
        </w:rPr>
        <w:tab/>
      </w:r>
      <w:r w:rsidRPr="00B15393">
        <w:rPr>
          <w:rFonts w:ascii="Calibri Light" w:eastAsia="Tahoma" w:hAnsi="Calibri Light" w:cs="Calibri Light"/>
          <w:sz w:val="22"/>
          <w:szCs w:val="22"/>
        </w:rPr>
        <w:tab/>
      </w:r>
      <w:r w:rsidRPr="00B15393">
        <w:rPr>
          <w:rFonts w:ascii="Calibri Light" w:eastAsia="Tahoma" w:hAnsi="Calibri Light" w:cs="Calibri Light"/>
          <w:sz w:val="22"/>
          <w:szCs w:val="22"/>
        </w:rPr>
        <w:tab/>
      </w:r>
      <w:r w:rsidRPr="00B15393">
        <w:rPr>
          <w:rFonts w:ascii="Calibri Light" w:eastAsia="Tahoma" w:hAnsi="Calibri Light" w:cs="Calibri Light"/>
          <w:sz w:val="22"/>
          <w:szCs w:val="22"/>
        </w:rPr>
        <w:tab/>
        <w:t xml:space="preserve">  </w:t>
      </w:r>
    </w:p>
    <w:p w:rsidR="00A91F72" w:rsidRPr="00B15393" w:rsidRDefault="00A91F72" w:rsidP="00A91F72">
      <w:pPr>
        <w:jc w:val="both"/>
        <w:rPr>
          <w:rFonts w:ascii="Calibri Light" w:eastAsia="Tahoma" w:hAnsi="Calibri Light" w:cs="Calibri Light"/>
          <w:sz w:val="22"/>
          <w:szCs w:val="22"/>
        </w:rPr>
      </w:pPr>
      <w:r w:rsidRPr="00B15393">
        <w:rPr>
          <w:rFonts w:ascii="Calibri Light" w:eastAsia="Tahoma" w:hAnsi="Calibri Light" w:cs="Calibri Light"/>
          <w:sz w:val="22"/>
          <w:szCs w:val="22"/>
        </w:rPr>
        <w:t>................................................</w:t>
      </w:r>
    </w:p>
    <w:p w:rsidR="00A91F72" w:rsidRPr="00B15393" w:rsidRDefault="00A91F72" w:rsidP="00A91F72">
      <w:pPr>
        <w:jc w:val="both"/>
        <w:rPr>
          <w:rFonts w:ascii="Calibri Light" w:eastAsia="Tahoma" w:hAnsi="Calibri Light" w:cs="Calibri Light"/>
          <w:sz w:val="22"/>
          <w:szCs w:val="22"/>
          <w:vertAlign w:val="superscript"/>
        </w:rPr>
      </w:pPr>
      <w:r w:rsidRPr="00B15393">
        <w:rPr>
          <w:rFonts w:ascii="Calibri Light" w:eastAsia="Tahoma" w:hAnsi="Calibri Light" w:cs="Calibri Light"/>
          <w:sz w:val="22"/>
          <w:szCs w:val="22"/>
          <w:vertAlign w:val="superscript"/>
        </w:rPr>
        <w:t xml:space="preserve">          (pieczęć adresowa Oferenta)</w:t>
      </w:r>
    </w:p>
    <w:p w:rsidR="00A91F72" w:rsidRPr="00B15393" w:rsidRDefault="00A91F72" w:rsidP="00A91F72">
      <w:pPr>
        <w:spacing w:line="288" w:lineRule="auto"/>
        <w:jc w:val="both"/>
        <w:rPr>
          <w:rFonts w:ascii="Calibri Light" w:eastAsia="Tahoma" w:hAnsi="Calibri Light" w:cs="Calibri Light"/>
          <w:b/>
          <w:bCs/>
          <w:sz w:val="22"/>
          <w:szCs w:val="22"/>
        </w:rPr>
      </w:pPr>
    </w:p>
    <w:p w:rsidR="00A91F72" w:rsidRPr="00B15393" w:rsidRDefault="00A91F72" w:rsidP="00A91F72">
      <w:pPr>
        <w:spacing w:line="288" w:lineRule="auto"/>
        <w:jc w:val="both"/>
        <w:rPr>
          <w:rFonts w:ascii="Calibri Light" w:eastAsia="Tahoma" w:hAnsi="Calibri Light" w:cs="Calibri Light"/>
          <w:b/>
          <w:bCs/>
          <w:sz w:val="22"/>
          <w:szCs w:val="22"/>
        </w:rPr>
      </w:pPr>
    </w:p>
    <w:p w:rsidR="00A91F72" w:rsidRPr="00B15393" w:rsidRDefault="00A91F72" w:rsidP="00A91F72">
      <w:pPr>
        <w:spacing w:line="288" w:lineRule="auto"/>
        <w:jc w:val="both"/>
        <w:rPr>
          <w:rFonts w:ascii="Calibri Light" w:eastAsia="Tahoma" w:hAnsi="Calibri Light" w:cs="Calibri Light"/>
          <w:b/>
          <w:bCs/>
          <w:sz w:val="22"/>
          <w:szCs w:val="22"/>
        </w:rPr>
      </w:pPr>
    </w:p>
    <w:p w:rsidR="00A91F72" w:rsidRPr="00B15393" w:rsidRDefault="00A91F72" w:rsidP="00A91F72">
      <w:pPr>
        <w:spacing w:line="288" w:lineRule="auto"/>
        <w:jc w:val="both"/>
        <w:rPr>
          <w:rFonts w:ascii="Calibri Light" w:eastAsia="Tahoma" w:hAnsi="Calibri Light" w:cs="Calibri Light"/>
          <w:b/>
          <w:bCs/>
          <w:sz w:val="22"/>
          <w:szCs w:val="22"/>
        </w:rPr>
      </w:pPr>
    </w:p>
    <w:p w:rsidR="00A91F72" w:rsidRPr="00B15393" w:rsidRDefault="00A91F72" w:rsidP="00A91F72">
      <w:pPr>
        <w:spacing w:line="288" w:lineRule="auto"/>
        <w:jc w:val="center"/>
        <w:rPr>
          <w:rFonts w:ascii="Calibri Light" w:eastAsia="Tahoma" w:hAnsi="Calibri Light" w:cs="Calibri Light"/>
          <w:b/>
          <w:bCs/>
          <w:sz w:val="22"/>
          <w:szCs w:val="22"/>
        </w:rPr>
      </w:pPr>
      <w:r w:rsidRPr="00B15393">
        <w:rPr>
          <w:rFonts w:ascii="Calibri Light" w:eastAsia="Tahoma" w:hAnsi="Calibri Light" w:cs="Calibri Light"/>
          <w:b/>
          <w:bCs/>
          <w:sz w:val="22"/>
          <w:szCs w:val="22"/>
        </w:rPr>
        <w:t xml:space="preserve">OŚWIADCZENIE OFERENTA O BRAKU PRZESŁANEK WYKLUCZAJĄCYCH MOŻLIWOŚĆ UBIEGANIA SIĘ </w:t>
      </w:r>
      <w:r w:rsidRPr="00B15393">
        <w:rPr>
          <w:rFonts w:ascii="Calibri Light" w:eastAsia="Tahoma" w:hAnsi="Calibri Light" w:cs="Calibri Light"/>
          <w:b/>
          <w:bCs/>
          <w:sz w:val="22"/>
          <w:szCs w:val="22"/>
        </w:rPr>
        <w:br/>
        <w:t>O POWIERZENIE PROWADZENIA PUNKTU NIEODPŁATNEJ POMOCY PRAWNEJ</w:t>
      </w:r>
      <w:r w:rsidR="00466CFB">
        <w:rPr>
          <w:rFonts w:ascii="Calibri Light" w:eastAsia="Tahoma" w:hAnsi="Calibri Light" w:cs="Calibri Light"/>
          <w:b/>
          <w:bCs/>
          <w:sz w:val="22"/>
          <w:szCs w:val="22"/>
        </w:rPr>
        <w:t>/ NIEODPŁATNEGO PORADNICTWA OBYWATELSKIEGO</w:t>
      </w:r>
      <w:r w:rsidR="004F1EC4">
        <w:rPr>
          <w:rFonts w:ascii="Calibri Light" w:eastAsia="Tahoma" w:hAnsi="Calibri Light" w:cs="Calibri Light"/>
          <w:b/>
          <w:bCs/>
          <w:sz w:val="22"/>
          <w:szCs w:val="22"/>
        </w:rPr>
        <w:t>*</w:t>
      </w:r>
    </w:p>
    <w:p w:rsidR="00A91F72" w:rsidRPr="00B15393" w:rsidRDefault="00A91F72" w:rsidP="00A91F72">
      <w:pPr>
        <w:spacing w:line="288" w:lineRule="auto"/>
        <w:jc w:val="center"/>
        <w:rPr>
          <w:rFonts w:ascii="Calibri Light" w:eastAsia="Tahoma" w:hAnsi="Calibri Light" w:cs="Calibri Light"/>
          <w:b/>
          <w:bCs/>
          <w:sz w:val="22"/>
          <w:szCs w:val="22"/>
        </w:rPr>
      </w:pPr>
    </w:p>
    <w:p w:rsidR="00A91F72" w:rsidRPr="00B15393" w:rsidRDefault="00A91F72" w:rsidP="00A91F72">
      <w:pPr>
        <w:spacing w:line="288" w:lineRule="auto"/>
        <w:jc w:val="center"/>
        <w:rPr>
          <w:rFonts w:ascii="Calibri Light" w:eastAsia="Tahoma" w:hAnsi="Calibri Light" w:cs="Calibri Light"/>
          <w:b/>
          <w:bCs/>
          <w:sz w:val="22"/>
          <w:szCs w:val="22"/>
        </w:rPr>
      </w:pPr>
    </w:p>
    <w:p w:rsidR="00466CFB" w:rsidRPr="004F1EC4" w:rsidRDefault="00A91F72" w:rsidP="004F1EC4">
      <w:p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B15393">
        <w:rPr>
          <w:rFonts w:ascii="Calibri Light" w:hAnsi="Calibri Light" w:cs="Calibri Light"/>
          <w:sz w:val="22"/>
          <w:szCs w:val="22"/>
        </w:rPr>
        <w:tab/>
        <w:t xml:space="preserve">Przystępując do udziału w konkursie </w:t>
      </w:r>
      <w:r w:rsidR="00972607" w:rsidRPr="00B15393">
        <w:rPr>
          <w:rFonts w:ascii="Calibri Light" w:hAnsi="Calibri Light" w:cs="Calibri Light"/>
          <w:sz w:val="22"/>
          <w:szCs w:val="22"/>
        </w:rPr>
        <w:t>ogłoszon</w:t>
      </w:r>
      <w:r w:rsidR="00972607">
        <w:rPr>
          <w:rFonts w:ascii="Calibri Light" w:hAnsi="Calibri Light" w:cs="Calibri Light"/>
          <w:sz w:val="22"/>
          <w:szCs w:val="22"/>
        </w:rPr>
        <w:t xml:space="preserve">ym </w:t>
      </w:r>
      <w:r w:rsidR="00972607" w:rsidRPr="00B15393">
        <w:rPr>
          <w:rFonts w:ascii="Calibri Light" w:hAnsi="Calibri Light" w:cs="Calibri Light"/>
          <w:sz w:val="22"/>
          <w:szCs w:val="22"/>
        </w:rPr>
        <w:t xml:space="preserve">przez Zarząd Powiatu Mieleckiego </w:t>
      </w:r>
      <w:r w:rsidRPr="00B15393">
        <w:rPr>
          <w:rFonts w:ascii="Calibri Light" w:hAnsi="Calibri Light" w:cs="Calibri Light"/>
          <w:sz w:val="22"/>
          <w:szCs w:val="22"/>
        </w:rPr>
        <w:t xml:space="preserve">na powierzenie realizacji zleconego zadania administracji rządowej z zakresu prowadzenia </w:t>
      </w:r>
      <w:r w:rsidR="004F1EC4" w:rsidRPr="004F1EC4">
        <w:rPr>
          <w:rFonts w:ascii="Calibri Light" w:hAnsi="Calibri Light" w:cs="Calibri Light"/>
          <w:sz w:val="22"/>
          <w:szCs w:val="22"/>
        </w:rPr>
        <w:t>punktów nieodpłatnej pomocy prawnej lub świadczenia nieodpłatnego poradnictwa obywa</w:t>
      </w:r>
      <w:r w:rsidR="004F1EC4">
        <w:rPr>
          <w:rFonts w:ascii="Calibri Light" w:hAnsi="Calibri Light" w:cs="Calibri Light"/>
          <w:sz w:val="22"/>
          <w:szCs w:val="22"/>
        </w:rPr>
        <w:t xml:space="preserve">telskiego w Powiecie Mieleckim </w:t>
      </w:r>
      <w:r w:rsidR="004F1EC4" w:rsidRPr="004F1EC4">
        <w:rPr>
          <w:rFonts w:ascii="Calibri Light" w:hAnsi="Calibri Light" w:cs="Calibri Light"/>
          <w:sz w:val="22"/>
          <w:szCs w:val="22"/>
        </w:rPr>
        <w:t xml:space="preserve">w 2019 roku </w:t>
      </w:r>
      <w:r w:rsidRPr="00F34C38">
        <w:rPr>
          <w:rFonts w:ascii="Calibri Light" w:hAnsi="Calibri Light" w:cs="Calibri Light"/>
          <w:b/>
          <w:bCs/>
          <w:color w:val="000000" w:themeColor="text1"/>
          <w:spacing w:val="40"/>
          <w:kern w:val="22"/>
          <w:sz w:val="22"/>
          <w:szCs w:val="22"/>
        </w:rPr>
        <w:t>oświadczam</w:t>
      </w:r>
      <w:r w:rsidR="00466CFB">
        <w:rPr>
          <w:rFonts w:ascii="Calibri Light" w:hAnsi="Calibri Light" w:cs="Calibri Light"/>
          <w:bCs/>
          <w:sz w:val="22"/>
          <w:szCs w:val="22"/>
        </w:rPr>
        <w:t xml:space="preserve">, iż nie </w:t>
      </w:r>
      <w:r w:rsidRPr="00B15393">
        <w:rPr>
          <w:rFonts w:ascii="Calibri Light" w:hAnsi="Calibri Light" w:cs="Calibri Light"/>
          <w:bCs/>
          <w:sz w:val="22"/>
          <w:szCs w:val="22"/>
        </w:rPr>
        <w:t>występują przesłanki wykluczające</w:t>
      </w:r>
      <w:r w:rsidR="00466CFB">
        <w:rPr>
          <w:rFonts w:ascii="Calibri Light" w:hAnsi="Calibri Light" w:cs="Calibri Light"/>
          <w:bCs/>
          <w:sz w:val="22"/>
          <w:szCs w:val="22"/>
        </w:rPr>
        <w:t xml:space="preserve"> możliwość ubiegania się przez</w:t>
      </w:r>
    </w:p>
    <w:p w:rsidR="00466CFB" w:rsidRDefault="00466CFB" w:rsidP="00466CFB">
      <w:pPr>
        <w:spacing w:line="288" w:lineRule="auto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                                   </w:t>
      </w:r>
      <w:r w:rsidR="00F469A4">
        <w:rPr>
          <w:rFonts w:ascii="Calibri Light" w:hAnsi="Calibri Light" w:cs="Calibri Light"/>
          <w:bCs/>
          <w:sz w:val="22"/>
          <w:szCs w:val="22"/>
        </w:rPr>
        <w:br/>
      </w:r>
    </w:p>
    <w:p w:rsidR="00A91F72" w:rsidRDefault="00F469A4" w:rsidP="00466CFB">
      <w:pPr>
        <w:spacing w:line="288" w:lineRule="auto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F469A4" w:rsidRPr="00B15393" w:rsidRDefault="00F469A4" w:rsidP="00466CFB">
      <w:pPr>
        <w:jc w:val="center"/>
        <w:rPr>
          <w:rFonts w:ascii="Calibri Light" w:eastAsia="Tahoma" w:hAnsi="Calibri Light" w:cs="Calibri Light"/>
          <w:sz w:val="22"/>
          <w:szCs w:val="22"/>
          <w:vertAlign w:val="superscript"/>
        </w:rPr>
      </w:pPr>
      <w:r w:rsidRPr="00B15393">
        <w:rPr>
          <w:rFonts w:ascii="Calibri Light" w:eastAsia="Tahoma" w:hAnsi="Calibri Light" w:cs="Calibri Light"/>
          <w:sz w:val="22"/>
          <w:szCs w:val="22"/>
          <w:vertAlign w:val="superscript"/>
        </w:rPr>
        <w:t>(</w:t>
      </w:r>
      <w:r>
        <w:rPr>
          <w:rFonts w:ascii="Calibri Light" w:eastAsia="Tahoma" w:hAnsi="Calibri Light" w:cs="Calibri Light"/>
          <w:sz w:val="22"/>
          <w:szCs w:val="22"/>
          <w:vertAlign w:val="superscript"/>
        </w:rPr>
        <w:t>nazwa Oferenta</w:t>
      </w:r>
      <w:r w:rsidRPr="00B15393">
        <w:rPr>
          <w:rFonts w:ascii="Calibri Light" w:eastAsia="Tahoma" w:hAnsi="Calibri Light" w:cs="Calibri Light"/>
          <w:sz w:val="22"/>
          <w:szCs w:val="22"/>
          <w:vertAlign w:val="superscript"/>
        </w:rPr>
        <w:t>)</w:t>
      </w:r>
    </w:p>
    <w:p w:rsidR="00F469A4" w:rsidRDefault="00F469A4" w:rsidP="00A91F72">
      <w:pPr>
        <w:spacing w:line="288" w:lineRule="auto"/>
        <w:jc w:val="both"/>
        <w:rPr>
          <w:rFonts w:ascii="Calibri Light" w:hAnsi="Calibri Light" w:cs="Calibri Light"/>
          <w:bCs/>
          <w:color w:val="FF0000"/>
          <w:sz w:val="22"/>
          <w:szCs w:val="22"/>
        </w:rPr>
      </w:pPr>
    </w:p>
    <w:p w:rsidR="00A91F72" w:rsidRPr="00F469A4" w:rsidRDefault="00A91F72" w:rsidP="00A91F72">
      <w:pPr>
        <w:spacing w:line="288" w:lineRule="auto"/>
        <w:jc w:val="both"/>
        <w:rPr>
          <w:rFonts w:ascii="Calibri Light" w:eastAsia="Tahoma" w:hAnsi="Calibri Light" w:cs="Calibri Light"/>
          <w:color w:val="000000" w:themeColor="text1"/>
          <w:sz w:val="22"/>
          <w:szCs w:val="22"/>
        </w:rPr>
      </w:pPr>
      <w:r w:rsidRPr="00F469A4">
        <w:rPr>
          <w:rFonts w:ascii="Calibri Light" w:hAnsi="Calibri Light" w:cs="Calibri Light"/>
          <w:bCs/>
          <w:color w:val="000000" w:themeColor="text1"/>
          <w:sz w:val="22"/>
          <w:szCs w:val="22"/>
        </w:rPr>
        <w:t>o powierzenie prowadzenia punktu nieodpłatnej pomocy prawnej</w:t>
      </w:r>
      <w:r w:rsidR="004F1EC4">
        <w:t>/</w:t>
      </w:r>
      <w:r w:rsidR="004F1EC4" w:rsidRPr="004F1EC4">
        <w:rPr>
          <w:rFonts w:ascii="Calibri Light" w:hAnsi="Calibri Light" w:cs="Calibri Light"/>
          <w:bCs/>
          <w:color w:val="000000" w:themeColor="text1"/>
          <w:sz w:val="22"/>
          <w:szCs w:val="22"/>
        </w:rPr>
        <w:t>nieodpłatn</w:t>
      </w:r>
      <w:r w:rsidR="004F1EC4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ego </w:t>
      </w:r>
      <w:r w:rsidR="00977663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poradnictwa </w:t>
      </w:r>
      <w:bookmarkStart w:id="0" w:name="_GoBack"/>
      <w:bookmarkEnd w:id="0"/>
      <w:r w:rsidR="004F1EC4">
        <w:rPr>
          <w:rFonts w:ascii="Calibri Light" w:hAnsi="Calibri Light" w:cs="Calibri Light"/>
          <w:bCs/>
          <w:color w:val="000000" w:themeColor="text1"/>
          <w:sz w:val="22"/>
          <w:szCs w:val="22"/>
        </w:rPr>
        <w:t>obywatelskiego*</w:t>
      </w:r>
      <w:r w:rsidRPr="00F469A4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, </w:t>
      </w:r>
      <w:r w:rsidR="00466CFB">
        <w:rPr>
          <w:rFonts w:ascii="Calibri Light" w:hAnsi="Calibri Light" w:cs="Calibri Light"/>
          <w:bCs/>
          <w:color w:val="000000" w:themeColor="text1"/>
          <w:sz w:val="22"/>
          <w:szCs w:val="22"/>
        </w:rPr>
        <w:t>o których mowa w art. 11 ust. 3 i 3a</w:t>
      </w:r>
      <w:r w:rsidRPr="00F469A4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ustawy z dnia 5 sierpnia 2015 roku (</w:t>
      </w:r>
      <w:r w:rsidR="00466CFB">
        <w:rPr>
          <w:rFonts w:ascii="Calibri Light" w:hAnsi="Calibri Light" w:cs="Calibri Light"/>
          <w:bCs/>
          <w:i/>
          <w:color w:val="000000" w:themeColor="text1"/>
          <w:sz w:val="22"/>
          <w:szCs w:val="22"/>
        </w:rPr>
        <w:t>Dz. U. z 2017 roku, poz. 2030</w:t>
      </w:r>
      <w:r w:rsidR="00F469A4" w:rsidRPr="00F469A4">
        <w:rPr>
          <w:rFonts w:ascii="Calibri Light" w:hAnsi="Calibri Light" w:cs="Calibri Light"/>
          <w:bCs/>
          <w:i/>
          <w:color w:val="000000" w:themeColor="text1"/>
          <w:sz w:val="22"/>
          <w:szCs w:val="22"/>
        </w:rPr>
        <w:t xml:space="preserve"> z</w:t>
      </w:r>
      <w:r w:rsidR="00466CFB">
        <w:rPr>
          <w:rFonts w:ascii="Calibri Light" w:hAnsi="Calibri Light" w:cs="Calibri Light"/>
          <w:bCs/>
          <w:i/>
          <w:color w:val="000000" w:themeColor="text1"/>
          <w:sz w:val="22"/>
          <w:szCs w:val="22"/>
        </w:rPr>
        <w:t xml:space="preserve"> </w:t>
      </w:r>
      <w:proofErr w:type="spellStart"/>
      <w:r w:rsidR="00F469A4" w:rsidRPr="00F469A4">
        <w:rPr>
          <w:rFonts w:ascii="Calibri Light" w:hAnsi="Calibri Light" w:cs="Calibri Light"/>
          <w:bCs/>
          <w:i/>
          <w:color w:val="000000" w:themeColor="text1"/>
          <w:sz w:val="22"/>
          <w:szCs w:val="22"/>
        </w:rPr>
        <w:t>późn</w:t>
      </w:r>
      <w:proofErr w:type="spellEnd"/>
      <w:r w:rsidR="00F469A4" w:rsidRPr="00F469A4">
        <w:rPr>
          <w:rFonts w:ascii="Calibri Light" w:hAnsi="Calibri Light" w:cs="Calibri Light"/>
          <w:bCs/>
          <w:i/>
          <w:color w:val="000000" w:themeColor="text1"/>
          <w:sz w:val="22"/>
          <w:szCs w:val="22"/>
        </w:rPr>
        <w:t>. zm.</w:t>
      </w:r>
      <w:r w:rsidRPr="00F469A4">
        <w:rPr>
          <w:rFonts w:ascii="Calibri Light" w:hAnsi="Calibri Light" w:cs="Calibri Light"/>
          <w:bCs/>
          <w:color w:val="000000" w:themeColor="text1"/>
          <w:sz w:val="22"/>
          <w:szCs w:val="22"/>
        </w:rPr>
        <w:t>).</w:t>
      </w:r>
    </w:p>
    <w:p w:rsidR="00A91F72" w:rsidRPr="00B15393" w:rsidRDefault="00A91F72" w:rsidP="00A91F72">
      <w:pPr>
        <w:spacing w:line="288" w:lineRule="auto"/>
        <w:jc w:val="both"/>
        <w:rPr>
          <w:rFonts w:ascii="Calibri Light" w:eastAsia="Tahoma" w:hAnsi="Calibri Light" w:cs="Calibri Light"/>
          <w:sz w:val="22"/>
          <w:szCs w:val="22"/>
        </w:rPr>
      </w:pPr>
    </w:p>
    <w:p w:rsidR="00A91F72" w:rsidRPr="00B15393" w:rsidRDefault="00A91F72" w:rsidP="00A91F72">
      <w:pPr>
        <w:spacing w:line="288" w:lineRule="auto"/>
        <w:rPr>
          <w:rFonts w:ascii="Calibri Light" w:eastAsia="Tahoma" w:hAnsi="Calibri Light" w:cs="Calibri Light"/>
          <w:b/>
          <w:bCs/>
          <w:sz w:val="22"/>
          <w:szCs w:val="22"/>
        </w:rPr>
      </w:pPr>
    </w:p>
    <w:p w:rsidR="00A91F72" w:rsidRPr="00B15393" w:rsidRDefault="00A91F72" w:rsidP="00A91F72">
      <w:pPr>
        <w:spacing w:line="288" w:lineRule="auto"/>
        <w:jc w:val="right"/>
        <w:rPr>
          <w:rFonts w:ascii="Calibri Light" w:eastAsia="Tahoma" w:hAnsi="Calibri Light" w:cs="Calibri Light"/>
          <w:b/>
          <w:bCs/>
          <w:sz w:val="22"/>
          <w:szCs w:val="22"/>
        </w:rPr>
      </w:pPr>
    </w:p>
    <w:p w:rsidR="00A91F72" w:rsidRPr="00B15393" w:rsidRDefault="00A91F72" w:rsidP="00A91F72">
      <w:pPr>
        <w:spacing w:line="288" w:lineRule="auto"/>
        <w:jc w:val="right"/>
        <w:rPr>
          <w:rFonts w:ascii="Calibri Light" w:eastAsia="Tahoma" w:hAnsi="Calibri Light" w:cs="Calibri Light"/>
          <w:b/>
          <w:bCs/>
          <w:sz w:val="22"/>
          <w:szCs w:val="22"/>
        </w:rPr>
      </w:pPr>
    </w:p>
    <w:p w:rsidR="00A91F72" w:rsidRPr="00B15393" w:rsidRDefault="00A91F72" w:rsidP="00A91F72">
      <w:pPr>
        <w:tabs>
          <w:tab w:val="left" w:pos="5400"/>
        </w:tabs>
        <w:spacing w:line="288" w:lineRule="auto"/>
        <w:jc w:val="center"/>
        <w:rPr>
          <w:rFonts w:ascii="Calibri Light" w:eastAsia="Tahoma" w:hAnsi="Calibri Light" w:cs="Calibri Light"/>
          <w:sz w:val="22"/>
          <w:szCs w:val="22"/>
        </w:rPr>
      </w:pPr>
      <w:r w:rsidRPr="00B15393">
        <w:rPr>
          <w:rFonts w:ascii="Calibri Light" w:eastAsia="Tahoma" w:hAnsi="Calibri Light" w:cs="Calibri Light"/>
          <w:sz w:val="22"/>
          <w:szCs w:val="22"/>
        </w:rPr>
        <w:t xml:space="preserve">                                                                            ............................................................</w:t>
      </w:r>
    </w:p>
    <w:p w:rsidR="00A91F72" w:rsidRPr="00B15393" w:rsidRDefault="00A91F72" w:rsidP="00A91F72">
      <w:pPr>
        <w:autoSpaceDE w:val="0"/>
        <w:rPr>
          <w:rFonts w:ascii="Calibri Light" w:hAnsi="Calibri Light" w:cs="Calibri Light"/>
          <w:color w:val="000000"/>
          <w:sz w:val="22"/>
          <w:szCs w:val="22"/>
          <w:vertAlign w:val="superscript"/>
        </w:rPr>
      </w:pPr>
      <w:r w:rsidRPr="00B15393">
        <w:rPr>
          <w:rFonts w:ascii="Calibri Light" w:hAnsi="Calibri Light" w:cs="Calibri Light"/>
          <w:color w:val="000000"/>
          <w:sz w:val="22"/>
          <w:szCs w:val="22"/>
        </w:rPr>
        <w:tab/>
      </w:r>
      <w:r w:rsidRPr="00B15393">
        <w:rPr>
          <w:rFonts w:ascii="Calibri Light" w:hAnsi="Calibri Light" w:cs="Calibri Light"/>
          <w:color w:val="000000"/>
          <w:sz w:val="22"/>
          <w:szCs w:val="22"/>
        </w:rPr>
        <w:tab/>
      </w:r>
      <w:r w:rsidRPr="00B15393">
        <w:rPr>
          <w:rFonts w:ascii="Calibri Light" w:hAnsi="Calibri Light" w:cs="Calibri Light"/>
          <w:color w:val="000000"/>
          <w:sz w:val="22"/>
          <w:szCs w:val="22"/>
        </w:rPr>
        <w:tab/>
      </w:r>
      <w:r w:rsidRPr="00B15393">
        <w:rPr>
          <w:rFonts w:ascii="Calibri Light" w:hAnsi="Calibri Light" w:cs="Calibri Light"/>
          <w:color w:val="000000"/>
          <w:sz w:val="22"/>
          <w:szCs w:val="22"/>
        </w:rPr>
        <w:tab/>
      </w:r>
      <w:r w:rsidRPr="00B15393">
        <w:rPr>
          <w:rFonts w:ascii="Calibri Light" w:hAnsi="Calibri Light" w:cs="Calibri Light"/>
          <w:color w:val="000000"/>
          <w:sz w:val="22"/>
          <w:szCs w:val="22"/>
        </w:rPr>
        <w:tab/>
      </w:r>
      <w:r w:rsidRPr="00B15393">
        <w:rPr>
          <w:rFonts w:ascii="Calibri Light" w:hAnsi="Calibri Light" w:cs="Calibri Light"/>
          <w:color w:val="000000"/>
          <w:sz w:val="22"/>
          <w:szCs w:val="22"/>
        </w:rPr>
        <w:tab/>
      </w:r>
      <w:r w:rsidRPr="00B15393">
        <w:rPr>
          <w:rFonts w:ascii="Calibri Light" w:hAnsi="Calibri Light" w:cs="Calibri Light"/>
          <w:color w:val="000000"/>
          <w:sz w:val="22"/>
          <w:szCs w:val="22"/>
        </w:rPr>
        <w:tab/>
      </w:r>
      <w:r w:rsidRPr="00B15393">
        <w:rPr>
          <w:rFonts w:ascii="Calibri Light" w:hAnsi="Calibri Light" w:cs="Calibri Light"/>
          <w:color w:val="000000"/>
          <w:sz w:val="22"/>
          <w:szCs w:val="22"/>
        </w:rPr>
        <w:tab/>
        <w:t xml:space="preserve">  </w:t>
      </w:r>
      <w:r w:rsidRPr="00B15393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 xml:space="preserve">podpis Oferenta lub osoby uprawnionej </w:t>
      </w:r>
    </w:p>
    <w:p w:rsidR="00A91F72" w:rsidRPr="00B15393" w:rsidRDefault="00A91F72" w:rsidP="00A91F72">
      <w:pPr>
        <w:autoSpaceDE w:val="0"/>
        <w:rPr>
          <w:rFonts w:ascii="Calibri Light" w:hAnsi="Calibri Light" w:cs="Calibri Light"/>
          <w:color w:val="000000"/>
          <w:sz w:val="22"/>
          <w:szCs w:val="22"/>
          <w:vertAlign w:val="superscript"/>
        </w:rPr>
      </w:pPr>
      <w:r w:rsidRPr="00B15393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ab/>
      </w:r>
      <w:r w:rsidRPr="00B15393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ab/>
      </w:r>
      <w:r w:rsidRPr="00B15393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ab/>
      </w:r>
      <w:r w:rsidRPr="00B15393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ab/>
      </w:r>
      <w:r w:rsidRPr="00B15393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ab/>
      </w:r>
      <w:r w:rsidRPr="00B15393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ab/>
      </w:r>
      <w:r w:rsidRPr="00B15393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ab/>
        <w:t xml:space="preserve"> </w:t>
      </w:r>
      <w:r w:rsidRPr="00B15393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ab/>
        <w:t xml:space="preserve">           do reprezentowania Oferenta</w:t>
      </w:r>
    </w:p>
    <w:p w:rsidR="00A91F72" w:rsidRPr="00B15393" w:rsidRDefault="00A91F72" w:rsidP="00A91F72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A91F72" w:rsidRPr="00B15393" w:rsidRDefault="00A91F72" w:rsidP="00A91F72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A91F72" w:rsidRPr="00B15393" w:rsidRDefault="00A91F72" w:rsidP="00A91F72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A91F72" w:rsidRPr="00B15393" w:rsidRDefault="00A91F72" w:rsidP="00A91F72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972607" w:rsidRDefault="00972607" w:rsidP="00972607">
      <w:pPr>
        <w:spacing w:line="288" w:lineRule="auto"/>
        <w:rPr>
          <w:rFonts w:ascii="Calibri Light" w:hAnsi="Calibri Light" w:cs="Calibri Light"/>
          <w:sz w:val="22"/>
          <w:szCs w:val="22"/>
        </w:rPr>
      </w:pPr>
      <w:r w:rsidRPr="00D33054">
        <w:rPr>
          <w:rFonts w:ascii="Calibri Light" w:hAnsi="Calibri Light" w:cs="Calibri Light"/>
          <w:sz w:val="22"/>
          <w:szCs w:val="22"/>
        </w:rPr>
        <w:t>........................................................</w:t>
      </w:r>
      <w:r w:rsidRPr="00351F40">
        <w:rPr>
          <w:rFonts w:ascii="Calibri Light" w:hAnsi="Calibri Light" w:cs="Calibri Light"/>
          <w:sz w:val="22"/>
          <w:szCs w:val="22"/>
        </w:rPr>
        <w:t xml:space="preserve"> </w:t>
      </w:r>
    </w:p>
    <w:p w:rsidR="00972607" w:rsidRPr="00A86745" w:rsidRDefault="00972607" w:rsidP="00972607">
      <w:pPr>
        <w:spacing w:line="288" w:lineRule="auto"/>
        <w:rPr>
          <w:rFonts w:ascii="Calibri Light" w:hAnsi="Calibri Light" w:cs="Calibri Light"/>
          <w:color w:val="000000"/>
          <w:sz w:val="22"/>
          <w:szCs w:val="22"/>
          <w:vertAlign w:val="superscript"/>
        </w:rPr>
      </w:pPr>
      <w:r w:rsidRPr="00351F40">
        <w:rPr>
          <w:rFonts w:ascii="Calibri Light" w:hAnsi="Calibri Light" w:cs="Calibri Light"/>
          <w:sz w:val="20"/>
          <w:szCs w:val="22"/>
        </w:rPr>
        <w:t xml:space="preserve">           </w:t>
      </w:r>
      <w:r>
        <w:rPr>
          <w:rFonts w:ascii="Calibri Light" w:hAnsi="Calibri Light" w:cs="Calibri Light"/>
          <w:sz w:val="20"/>
          <w:szCs w:val="22"/>
        </w:rPr>
        <w:t xml:space="preserve">    </w:t>
      </w:r>
      <w:r w:rsidRPr="00A86745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>miejscowość, dnia</w:t>
      </w:r>
    </w:p>
    <w:p w:rsidR="00A91F72" w:rsidRPr="00B15393" w:rsidRDefault="00A91F72" w:rsidP="00A91F72">
      <w:pPr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A91F72" w:rsidRPr="00B15393" w:rsidRDefault="00A91F72" w:rsidP="00A91F72">
      <w:pPr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A91F72" w:rsidRDefault="00A91F72" w:rsidP="004F1EC4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4F1EC4" w:rsidRDefault="004F1EC4" w:rsidP="004F1EC4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4F1EC4" w:rsidRPr="004F1EC4" w:rsidRDefault="004F1EC4" w:rsidP="004F1EC4">
      <w:pPr>
        <w:spacing w:line="288" w:lineRule="auto"/>
        <w:rPr>
          <w:rFonts w:ascii="Calibri Light" w:hAnsi="Calibri Light" w:cs="Calibri Light"/>
          <w:sz w:val="22"/>
          <w:szCs w:val="22"/>
        </w:rPr>
      </w:pPr>
      <w:r w:rsidRPr="004F1EC4">
        <w:rPr>
          <w:rFonts w:ascii="Calibri Light" w:hAnsi="Calibri Light" w:cs="Calibri Light"/>
          <w:sz w:val="22"/>
          <w:szCs w:val="22"/>
        </w:rPr>
        <w:t>*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4F1EC4">
        <w:rPr>
          <w:rFonts w:ascii="Calibri Light" w:hAnsi="Calibri Light" w:cs="Calibri Light"/>
          <w:sz w:val="22"/>
          <w:szCs w:val="22"/>
        </w:rPr>
        <w:t>- niepotrzebnie skreślić</w:t>
      </w:r>
    </w:p>
    <w:p w:rsidR="008E74B9" w:rsidRDefault="008E74B9"/>
    <w:sectPr w:rsidR="008E74B9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56282"/>
    <w:multiLevelType w:val="hybridMultilevel"/>
    <w:tmpl w:val="9558B816"/>
    <w:lvl w:ilvl="0" w:tplc="0EE269B4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72"/>
    <w:rsid w:val="00062A8F"/>
    <w:rsid w:val="00196A42"/>
    <w:rsid w:val="00264D6B"/>
    <w:rsid w:val="002B6B5D"/>
    <w:rsid w:val="00466CFB"/>
    <w:rsid w:val="004F1EC4"/>
    <w:rsid w:val="005E6E67"/>
    <w:rsid w:val="0080327F"/>
    <w:rsid w:val="008367C1"/>
    <w:rsid w:val="00836B66"/>
    <w:rsid w:val="008E74B9"/>
    <w:rsid w:val="00972607"/>
    <w:rsid w:val="00977663"/>
    <w:rsid w:val="00982AC0"/>
    <w:rsid w:val="00A91F72"/>
    <w:rsid w:val="00D9595F"/>
    <w:rsid w:val="00F34C38"/>
    <w:rsid w:val="00F469A4"/>
    <w:rsid w:val="00FC7C01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65DD-F103-43B6-8605-D48CA810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F7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1F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91F72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4F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BOZENA.RYBKA</dc:creator>
  <cp:keywords/>
  <dc:description/>
  <cp:lastModifiedBy>EWA GORSKA</cp:lastModifiedBy>
  <cp:revision>9</cp:revision>
  <dcterms:created xsi:type="dcterms:W3CDTF">2017-10-30T07:52:00Z</dcterms:created>
  <dcterms:modified xsi:type="dcterms:W3CDTF">2018-10-17T07:43:00Z</dcterms:modified>
</cp:coreProperties>
</file>