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888A" w14:textId="77777777" w:rsidR="00FA223D" w:rsidRPr="00974335" w:rsidRDefault="00FA223D" w:rsidP="00FA223D">
      <w:pPr>
        <w:jc w:val="right"/>
        <w:rPr>
          <w:rFonts w:ascii="Times New Roman" w:hAnsi="Times New Roman" w:cs="Times New Roman"/>
          <w:sz w:val="20"/>
          <w:szCs w:val="20"/>
        </w:rPr>
      </w:pPr>
      <w:r w:rsidRPr="00974335">
        <w:rPr>
          <w:rFonts w:ascii="Times New Roman" w:hAnsi="Times New Roman" w:cs="Times New Roman"/>
          <w:sz w:val="20"/>
          <w:szCs w:val="20"/>
        </w:rPr>
        <w:t>Mielec, dnia 1</w:t>
      </w:r>
      <w:r w:rsidR="009F5847">
        <w:rPr>
          <w:rFonts w:ascii="Times New Roman" w:hAnsi="Times New Roman" w:cs="Times New Roman"/>
          <w:sz w:val="20"/>
          <w:szCs w:val="20"/>
        </w:rPr>
        <w:t>2</w:t>
      </w:r>
      <w:r w:rsidRPr="00974335">
        <w:rPr>
          <w:rFonts w:ascii="Times New Roman" w:hAnsi="Times New Roman" w:cs="Times New Roman"/>
          <w:sz w:val="20"/>
          <w:szCs w:val="20"/>
        </w:rPr>
        <w:t xml:space="preserve"> października 2021 roku</w:t>
      </w:r>
    </w:p>
    <w:p w14:paraId="35A4F18C" w14:textId="77777777" w:rsidR="00FA223D" w:rsidRPr="00974335" w:rsidRDefault="00FA223D" w:rsidP="00FA223D">
      <w:pPr>
        <w:rPr>
          <w:rFonts w:ascii="Times New Roman" w:hAnsi="Times New Roman" w:cs="Times New Roman"/>
          <w:sz w:val="20"/>
          <w:szCs w:val="20"/>
        </w:rPr>
      </w:pPr>
      <w:r w:rsidRPr="00974335">
        <w:rPr>
          <w:rFonts w:ascii="Times New Roman" w:hAnsi="Times New Roman" w:cs="Times New Roman"/>
          <w:sz w:val="20"/>
          <w:szCs w:val="20"/>
        </w:rPr>
        <w:t>IG.6853.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974335">
        <w:rPr>
          <w:rFonts w:ascii="Times New Roman" w:hAnsi="Times New Roman" w:cs="Times New Roman"/>
          <w:sz w:val="20"/>
          <w:szCs w:val="20"/>
        </w:rPr>
        <w:t>.2021</w:t>
      </w:r>
    </w:p>
    <w:p w14:paraId="13D3526B" w14:textId="77777777" w:rsidR="00FA223D" w:rsidRDefault="00FA223D" w:rsidP="00FA223D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7B7ABE">
        <w:rPr>
          <w:rFonts w:ascii="Times New Roman" w:hAnsi="Times New Roman" w:cs="Times New Roman"/>
          <w:b/>
          <w:smallCaps/>
          <w:sz w:val="32"/>
          <w:szCs w:val="32"/>
        </w:rPr>
        <w:t>Decyzja</w:t>
      </w:r>
    </w:p>
    <w:p w14:paraId="2D0D7C15" w14:textId="77777777" w:rsidR="00FA223D" w:rsidRPr="007B7ABE" w:rsidRDefault="00FA223D" w:rsidP="00FA223D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14:paraId="795E07B8" w14:textId="77777777" w:rsidR="00FA223D" w:rsidRPr="00974335" w:rsidRDefault="00FA223D" w:rsidP="00FA223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7ABE">
        <w:rPr>
          <w:rFonts w:ascii="Times New Roman" w:hAnsi="Times New Roman" w:cs="Times New Roman"/>
        </w:rPr>
        <w:tab/>
      </w:r>
      <w:r w:rsidRPr="00974335">
        <w:rPr>
          <w:rFonts w:ascii="Times New Roman" w:hAnsi="Times New Roman" w:cs="Times New Roman"/>
          <w:sz w:val="20"/>
          <w:szCs w:val="20"/>
        </w:rPr>
        <w:t>Na podstawie art. 113 ust. 4, ust. 5, ust. 6, ust. 7, art. 124a, art. 124b ust. 1, ust. 2, ust. 2a  ustawy z dnia 21 sierpnia 1997 roku – o gospodarce nieruchomościami (j.t. Dz. U. z 2020 roku, poz.1990) oraz na podstawie art. 105 § 1 ustawy z dnia 14 czerwca 1960 roku – Kodeks postępowania administracyjnego (j.t. Dz.U. z 2021 roku, poz. 735), po rozpatrzeniu wniosku Pani Izabeli Wyszyńskiej, działającej jako pełnomocnik Polskich Sieci Elektroenergetycznych S.A. z siedzibą w Konstancinie – Jeziornie, ul. Warszawska 165, 05-520 Konstancin – Jeziorna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74335">
        <w:rPr>
          <w:rFonts w:ascii="Times New Roman" w:hAnsi="Times New Roman" w:cs="Times New Roman"/>
          <w:sz w:val="20"/>
          <w:szCs w:val="20"/>
        </w:rPr>
        <w:t xml:space="preserve"> z dnia 6 października 2021 roku w sprawie umorzenia postępowania dotyczącego zobowiązania w drodze decyzji administracyjnej każdoczesnego właściciela nieruchomości o nieuregulowanym stanie prawnym, oznaczonej jako działka ewidencyjna nr </w:t>
      </w:r>
      <w:r>
        <w:rPr>
          <w:rFonts w:ascii="Times New Roman" w:hAnsi="Times New Roman" w:cs="Times New Roman"/>
          <w:sz w:val="20"/>
          <w:szCs w:val="20"/>
        </w:rPr>
        <w:t>68/1</w:t>
      </w:r>
      <w:r w:rsidRPr="00974335">
        <w:rPr>
          <w:rFonts w:ascii="Times New Roman" w:hAnsi="Times New Roman" w:cs="Times New Roman"/>
          <w:sz w:val="20"/>
          <w:szCs w:val="20"/>
        </w:rPr>
        <w:t xml:space="preserve"> o pow.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7433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74335">
        <w:rPr>
          <w:rFonts w:ascii="Times New Roman" w:hAnsi="Times New Roman" w:cs="Times New Roman"/>
          <w:sz w:val="20"/>
          <w:szCs w:val="20"/>
        </w:rPr>
        <w:t>200 ha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74335">
        <w:rPr>
          <w:rFonts w:ascii="Times New Roman" w:hAnsi="Times New Roman" w:cs="Times New Roman"/>
          <w:sz w:val="20"/>
          <w:szCs w:val="20"/>
        </w:rPr>
        <w:t xml:space="preserve"> położ</w:t>
      </w:r>
      <w:r>
        <w:rPr>
          <w:rFonts w:ascii="Times New Roman" w:hAnsi="Times New Roman" w:cs="Times New Roman"/>
          <w:sz w:val="20"/>
          <w:szCs w:val="20"/>
        </w:rPr>
        <w:t>ona</w:t>
      </w:r>
      <w:r w:rsidRPr="00974335">
        <w:rPr>
          <w:rFonts w:ascii="Times New Roman" w:hAnsi="Times New Roman" w:cs="Times New Roman"/>
          <w:sz w:val="20"/>
          <w:szCs w:val="20"/>
        </w:rPr>
        <w:t xml:space="preserve"> w </w:t>
      </w:r>
      <w:r>
        <w:rPr>
          <w:rFonts w:ascii="Times New Roman" w:hAnsi="Times New Roman" w:cs="Times New Roman"/>
          <w:sz w:val="20"/>
          <w:szCs w:val="20"/>
        </w:rPr>
        <w:t>Grochowe</w:t>
      </w:r>
      <w:r w:rsidRPr="00974335">
        <w:rPr>
          <w:rFonts w:ascii="Times New Roman" w:hAnsi="Times New Roman" w:cs="Times New Roman"/>
          <w:sz w:val="20"/>
          <w:szCs w:val="20"/>
        </w:rPr>
        <w:t xml:space="preserve">, gm. Tuszów Narodowy, do jej udostępnienia w celu wykonania czynności związanych z remontem istniejącej linii elektroenergetycznej 400 </w:t>
      </w:r>
      <w:proofErr w:type="spellStart"/>
      <w:r w:rsidRPr="00974335">
        <w:rPr>
          <w:rFonts w:ascii="Times New Roman" w:hAnsi="Times New Roman" w:cs="Times New Roman"/>
          <w:sz w:val="20"/>
          <w:szCs w:val="20"/>
        </w:rPr>
        <w:t>kV</w:t>
      </w:r>
      <w:proofErr w:type="spellEnd"/>
      <w:r w:rsidRPr="00974335">
        <w:rPr>
          <w:rFonts w:ascii="Times New Roman" w:hAnsi="Times New Roman" w:cs="Times New Roman"/>
          <w:sz w:val="20"/>
          <w:szCs w:val="20"/>
        </w:rPr>
        <w:t xml:space="preserve"> Połaniec – Rzeszów, polegającym na wymianie przewodów odgromowych tej linii oraz nadaniu tej decyzji rygoru natychmiastowej wykonalności, </w:t>
      </w:r>
      <w:r w:rsidRPr="00974335">
        <w:rPr>
          <w:rFonts w:ascii="Times New Roman" w:hAnsi="Times New Roman" w:cs="Times New Roman"/>
          <w:b/>
          <w:sz w:val="20"/>
          <w:szCs w:val="20"/>
        </w:rPr>
        <w:t>orzekam:</w:t>
      </w:r>
    </w:p>
    <w:p w14:paraId="275B12BC" w14:textId="77777777" w:rsidR="00FA223D" w:rsidRPr="00974335" w:rsidRDefault="00FA223D" w:rsidP="00FA223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335">
        <w:rPr>
          <w:rFonts w:ascii="Times New Roman" w:hAnsi="Times New Roman" w:cs="Times New Roman"/>
          <w:b/>
          <w:sz w:val="20"/>
          <w:szCs w:val="20"/>
        </w:rPr>
        <w:t>- umorzyć postępowanie jako bezprzedmiotowe.</w:t>
      </w:r>
    </w:p>
    <w:p w14:paraId="6BEA778F" w14:textId="77777777" w:rsidR="00FA223D" w:rsidRPr="00974335" w:rsidRDefault="00FA223D" w:rsidP="00FA223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F98ACF" w14:textId="77777777" w:rsidR="00FA223D" w:rsidRPr="00974335" w:rsidRDefault="00FA223D" w:rsidP="00FA223D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335">
        <w:rPr>
          <w:rFonts w:ascii="Times New Roman" w:hAnsi="Times New Roman" w:cs="Times New Roman"/>
          <w:b/>
          <w:sz w:val="20"/>
          <w:szCs w:val="20"/>
        </w:rPr>
        <w:t>Uzasadnienie</w:t>
      </w:r>
    </w:p>
    <w:p w14:paraId="2C4EE35E" w14:textId="77777777" w:rsidR="00FA223D" w:rsidRDefault="00FA223D" w:rsidP="00FA22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335">
        <w:rPr>
          <w:rFonts w:ascii="Times New Roman" w:hAnsi="Times New Roman" w:cs="Times New Roman"/>
          <w:sz w:val="20"/>
          <w:szCs w:val="20"/>
        </w:rPr>
        <w:tab/>
        <w:t xml:space="preserve">W dniu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743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sierpnia</w:t>
      </w:r>
      <w:r w:rsidRPr="00974335">
        <w:rPr>
          <w:rFonts w:ascii="Times New Roman" w:hAnsi="Times New Roman" w:cs="Times New Roman"/>
          <w:sz w:val="20"/>
          <w:szCs w:val="20"/>
        </w:rPr>
        <w:t xml:space="preserve"> 2021 roku do Starosty Powiatu Mieleckiego wpłynął wniosek Pani Izabeli Wyszyńskiej, działającej jako pełnomocnik Polskich Sieci Elektroenergetycznych S.A. z siedzibą w Konstancinie – Jeziornie, ul. Warszawska 165, 05-520 Konstancin – Jeziorna, w sprawie zobowiązania w drodze decyzji administracyjnej każdoczesnego właściciela nieruchomości o nieuregulowanym stanie prawnym, oznaczonej jako działka ewidencyjna nr </w:t>
      </w:r>
      <w:r>
        <w:rPr>
          <w:rFonts w:ascii="Times New Roman" w:hAnsi="Times New Roman" w:cs="Times New Roman"/>
          <w:sz w:val="20"/>
          <w:szCs w:val="20"/>
        </w:rPr>
        <w:t>68/1</w:t>
      </w:r>
      <w:r w:rsidRPr="00974335">
        <w:rPr>
          <w:rFonts w:ascii="Times New Roman" w:hAnsi="Times New Roman" w:cs="Times New Roman"/>
          <w:sz w:val="20"/>
          <w:szCs w:val="20"/>
        </w:rPr>
        <w:t xml:space="preserve"> o pow.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7433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74335">
        <w:rPr>
          <w:rFonts w:ascii="Times New Roman" w:hAnsi="Times New Roman" w:cs="Times New Roman"/>
          <w:sz w:val="20"/>
          <w:szCs w:val="20"/>
        </w:rPr>
        <w:t>200 ha położon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74335">
        <w:rPr>
          <w:rFonts w:ascii="Times New Roman" w:hAnsi="Times New Roman" w:cs="Times New Roman"/>
          <w:sz w:val="20"/>
          <w:szCs w:val="20"/>
        </w:rPr>
        <w:t xml:space="preserve"> w </w:t>
      </w:r>
      <w:r>
        <w:rPr>
          <w:rFonts w:ascii="Times New Roman" w:hAnsi="Times New Roman" w:cs="Times New Roman"/>
          <w:sz w:val="20"/>
          <w:szCs w:val="20"/>
        </w:rPr>
        <w:t>Grochowym</w:t>
      </w:r>
      <w:r w:rsidRPr="00974335">
        <w:rPr>
          <w:rFonts w:ascii="Times New Roman" w:hAnsi="Times New Roman" w:cs="Times New Roman"/>
          <w:sz w:val="20"/>
          <w:szCs w:val="20"/>
        </w:rPr>
        <w:t xml:space="preserve">, gm. Tuszów Narodowy, do jej udostępnienia w celu wykonania czynności związanych z remontem istniejącej linii elektroenergetycznej 400 </w:t>
      </w:r>
      <w:proofErr w:type="spellStart"/>
      <w:r w:rsidRPr="00974335">
        <w:rPr>
          <w:rFonts w:ascii="Times New Roman" w:hAnsi="Times New Roman" w:cs="Times New Roman"/>
          <w:sz w:val="20"/>
          <w:szCs w:val="20"/>
        </w:rPr>
        <w:t>kV</w:t>
      </w:r>
      <w:proofErr w:type="spellEnd"/>
      <w:r w:rsidRPr="00974335">
        <w:rPr>
          <w:rFonts w:ascii="Times New Roman" w:hAnsi="Times New Roman" w:cs="Times New Roman"/>
          <w:sz w:val="20"/>
          <w:szCs w:val="20"/>
        </w:rPr>
        <w:t xml:space="preserve"> Połaniec – Rzeszów, polegającym na wymianie przewodów odgromowych tej linii oraz nadaniu tej decyzji rygoru natychmiastowej wykonalności.</w:t>
      </w:r>
    </w:p>
    <w:p w14:paraId="69756184" w14:textId="77777777" w:rsidR="00FA223D" w:rsidRPr="00974335" w:rsidRDefault="00FA223D" w:rsidP="00FA22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335">
        <w:rPr>
          <w:rFonts w:ascii="Times New Roman" w:hAnsi="Times New Roman" w:cs="Times New Roman"/>
          <w:sz w:val="20"/>
          <w:szCs w:val="20"/>
        </w:rPr>
        <w:tab/>
        <w:t xml:space="preserve">Starosta Powiatu Mieleckiego ogłoszeniem znak: IG.6853.16.2021 z dnia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9743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sierpnia</w:t>
      </w:r>
      <w:r w:rsidRPr="00974335">
        <w:rPr>
          <w:rFonts w:ascii="Times New Roman" w:hAnsi="Times New Roman" w:cs="Times New Roman"/>
          <w:sz w:val="20"/>
          <w:szCs w:val="20"/>
        </w:rPr>
        <w:t xml:space="preserve"> 2021 roku, zawiadomił o zamiarze wszczęcia przedmiotowego postepowania i wezwał osoby, którym przysługują prawa rzeczowe do tej nieruchomości, do zgłoszenia swojego udziału w przedmiotowym postepowaniu w terminie dwóch miesięcy. Ogłoszenie to zostało podane do publicznej wiadomości poprzez wywieszenie na tablicy ogłoszeń w Starostwie Powiatowym w Mielcu oraz w Urzędzie Gminy Tuszów Narodowy, na stronie </w:t>
      </w:r>
      <w:proofErr w:type="spellStart"/>
      <w:r w:rsidRPr="00974335">
        <w:rPr>
          <w:rFonts w:ascii="Times New Roman" w:hAnsi="Times New Roman" w:cs="Times New Roman"/>
          <w:sz w:val="20"/>
          <w:szCs w:val="20"/>
        </w:rPr>
        <w:t>bip</w:t>
      </w:r>
      <w:proofErr w:type="spellEnd"/>
      <w:r w:rsidRPr="00974335">
        <w:rPr>
          <w:rFonts w:ascii="Times New Roman" w:hAnsi="Times New Roman" w:cs="Times New Roman"/>
          <w:sz w:val="20"/>
          <w:szCs w:val="20"/>
        </w:rPr>
        <w:t xml:space="preserve"> Powiatu Mieleckiego oraz w prasie o zasięgu ogólnopolskim. Wyznaczony termin upłynął</w:t>
      </w:r>
      <w:r>
        <w:rPr>
          <w:rFonts w:ascii="Times New Roman" w:hAnsi="Times New Roman" w:cs="Times New Roman"/>
          <w:sz w:val="20"/>
          <w:szCs w:val="20"/>
        </w:rPr>
        <w:t xml:space="preserve"> bezskutecznie. Równocześnie </w:t>
      </w:r>
      <w:r w:rsidRPr="00974335">
        <w:rPr>
          <w:rFonts w:ascii="Times New Roman" w:hAnsi="Times New Roman" w:cs="Times New Roman"/>
          <w:sz w:val="20"/>
          <w:szCs w:val="20"/>
        </w:rPr>
        <w:t xml:space="preserve">Starosta Powiatu Mieleckiego ogłoszeniem znak: IG.6853.16.2021 z dnia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974335">
        <w:rPr>
          <w:rFonts w:ascii="Times New Roman" w:hAnsi="Times New Roman" w:cs="Times New Roman"/>
          <w:sz w:val="20"/>
          <w:szCs w:val="20"/>
        </w:rPr>
        <w:t xml:space="preserve"> sierpnia 2021 zawiadomił publicznie o wszczęciu z dniem </w:t>
      </w:r>
      <w:r>
        <w:rPr>
          <w:rFonts w:ascii="Times New Roman" w:hAnsi="Times New Roman" w:cs="Times New Roman"/>
          <w:sz w:val="20"/>
          <w:szCs w:val="20"/>
        </w:rPr>
        <w:t>13</w:t>
      </w:r>
      <w:r w:rsidRPr="009743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sierpnia</w:t>
      </w:r>
      <w:r w:rsidRPr="00974335">
        <w:rPr>
          <w:rFonts w:ascii="Times New Roman" w:hAnsi="Times New Roman" w:cs="Times New Roman"/>
          <w:sz w:val="20"/>
          <w:szCs w:val="20"/>
        </w:rPr>
        <w:t xml:space="preserve"> 2021 roku przedmiotowego postepowania. Następnie w dniu 8 października 2021 roku wpłynęło pismo Wnioskodawcy, datowane dnia 6 października 2021 roku, w którym zawarł on oświadczenie o wycofaniu swojego wniosku z dnia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743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sierpnia</w:t>
      </w:r>
      <w:r w:rsidRPr="00974335">
        <w:rPr>
          <w:rFonts w:ascii="Times New Roman" w:hAnsi="Times New Roman" w:cs="Times New Roman"/>
          <w:sz w:val="20"/>
          <w:szCs w:val="20"/>
        </w:rPr>
        <w:t xml:space="preserve"> 2021 roku (data wpływu do tut. starostwa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743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sierpnia</w:t>
      </w:r>
      <w:r w:rsidRPr="00974335">
        <w:rPr>
          <w:rFonts w:ascii="Times New Roman" w:hAnsi="Times New Roman" w:cs="Times New Roman"/>
          <w:sz w:val="20"/>
          <w:szCs w:val="20"/>
        </w:rPr>
        <w:t xml:space="preserve"> 2021 roku) o </w:t>
      </w:r>
      <w:r w:rsidRPr="00974335">
        <w:rPr>
          <w:rFonts w:ascii="Times New Roman" w:hAnsi="Times New Roman" w:cs="Times New Roman"/>
          <w:sz w:val="20"/>
          <w:szCs w:val="20"/>
        </w:rPr>
        <w:lastRenderedPageBreak/>
        <w:t>wydanie decyzji ograniczającej sposób korzystania z nieruchomości</w:t>
      </w:r>
      <w:r>
        <w:rPr>
          <w:rFonts w:ascii="Times New Roman" w:hAnsi="Times New Roman" w:cs="Times New Roman"/>
          <w:sz w:val="20"/>
          <w:szCs w:val="20"/>
        </w:rPr>
        <w:t xml:space="preserve"> będącej przedmiotem niniejszego postępowania. </w:t>
      </w:r>
    </w:p>
    <w:p w14:paraId="572AF306" w14:textId="77777777" w:rsidR="00FA223D" w:rsidRPr="00974335" w:rsidRDefault="00FA223D" w:rsidP="00FA22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335">
        <w:rPr>
          <w:rFonts w:ascii="Times New Roman" w:hAnsi="Times New Roman" w:cs="Times New Roman"/>
          <w:sz w:val="20"/>
          <w:szCs w:val="20"/>
        </w:rPr>
        <w:tab/>
        <w:t>W tym stanie rzeczy należy wskazać, co następuje.</w:t>
      </w:r>
    </w:p>
    <w:p w14:paraId="25BA0080" w14:textId="77777777" w:rsidR="00FA223D" w:rsidRDefault="00FA223D" w:rsidP="00FA223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Zgodnie z przepisami zawartymi w art.  124b. cytowanej ustawy o gospodarce nieruchomościami, starosta, wykonujący zadanie z zakresu administracji rządowej, w drodze decyzji zobowiązuje właściciela, użytkownika wieczystego lub osobę, której przysługują inne prawa rzeczowe do nieruchomości do udostępnienia nieruchomości w celu wykonania czynności związanych z konserwacją, remontami oraz usuwaniem awarii ciągów drenażowych, przewodów i urządzeń, nienależących do części składowych nieruchomości, służących do przesyłania lub dystrybucji płynów, pary, gazów i energii elektrycznej oraz urządzeń łączności publicznej i sygnalizacji, a także innych podziemnych, naziemnych lub nadziemnych obiektów i urządzeń niezbędnych do korzystania z tych przewodów i urządzeń, a także usuwaniem z gruntu tych ciągów, przewodów, urządzeń i obiektów, jeżeli właściciel, użytkownik wieczysty lub osoba, której przysługują inne prawa rzeczowe do nieruchomości nie wyraża na to zgody. Decyzję, o której mowa powyżej, wydaje się z urzędu albo na wniosek podmiotu zobowiązanego do wykonania w/w czynności. Decyzji tej nadaje się rygor natychmiastowej wykonalności.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Przepisy te stosuje się odpowiednio do nieruchomości o nieuregulowanym stanie prawnym. </w:t>
      </w: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Przedmiotowe postępowanie zostało wszczęte na wniosek pełnomocnika</w:t>
      </w:r>
      <w:r w:rsidRPr="00974335">
        <w:rPr>
          <w:rFonts w:ascii="Times New Roman" w:hAnsi="Times New Roman" w:cs="Times New Roman"/>
          <w:sz w:val="20"/>
          <w:szCs w:val="20"/>
        </w:rPr>
        <w:t xml:space="preserve"> Polskich Sieci Elektroenergetycznych S.A. z siedzibą w Konstancinie – Jeziornie, która jest właścicielem przedmiotowej linii elektroenergetycznej i jest zobowiązana do jej utrzymania w należytym stanie technicznym. Ponieważ przedmiotowy wniosek został wycofany, odpadła podstawa do dalszego prowadzenia postępowania. </w:t>
      </w: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BB207BD" w14:textId="77777777" w:rsidR="00FA223D" w:rsidRPr="00974335" w:rsidRDefault="00FA223D" w:rsidP="00FA223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43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Biorąc powyższe pod uwagę, należało orzec jak w sentencji. </w:t>
      </w:r>
    </w:p>
    <w:p w14:paraId="27DFC450" w14:textId="77777777" w:rsidR="00FA223D" w:rsidRPr="00974335" w:rsidRDefault="00FA223D" w:rsidP="00FA223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43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Od niniejszej decyzji stronom przysługuje odwołanie do Wojewody Podkarpackiego. Odwołanie wnosi się na piśmie, za pośrednictwem Starosty Powiatu Mieleckiego, w terminie 14-tu dni, licząc od dnia doręczenia decyzji.</w:t>
      </w:r>
    </w:p>
    <w:p w14:paraId="4E7B0535" w14:textId="77777777" w:rsidR="00FA223D" w:rsidRPr="007B7ABE" w:rsidRDefault="00FA223D" w:rsidP="00FA22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Pouczenie:</w:t>
      </w:r>
    </w:p>
    <w:p w14:paraId="60839B6B" w14:textId="77777777" w:rsidR="00FA223D" w:rsidRPr="007B7ABE" w:rsidRDefault="00FA223D" w:rsidP="00FA223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Art.  127a. K.p.a.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33EE378E" w14:textId="77777777" w:rsidR="00FA223D" w:rsidRPr="007B7ABE" w:rsidRDefault="00FA223D" w:rsidP="00FA223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D61AB3" w14:textId="77777777" w:rsidR="00FA223D" w:rsidRPr="007B7ABE" w:rsidRDefault="00FA223D" w:rsidP="00FA22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CB363F" w14:textId="77777777" w:rsidR="00FA223D" w:rsidRPr="007B7ABE" w:rsidRDefault="00FA223D" w:rsidP="00FA22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ECD3F8" w14:textId="77777777" w:rsidR="00FA223D" w:rsidRDefault="00FA223D" w:rsidP="00FA22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8CBD12" w14:textId="77777777" w:rsidR="00FA223D" w:rsidRDefault="00FA223D" w:rsidP="00FA22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3E0546" w14:textId="77777777" w:rsidR="00FA223D" w:rsidRPr="007B7ABE" w:rsidRDefault="00FA223D" w:rsidP="00FA22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5D2EF1" w14:textId="77777777" w:rsidR="00FA223D" w:rsidRPr="007B7ABE" w:rsidRDefault="00FA223D" w:rsidP="00FA22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  <w:r w:rsidRPr="007B7ABE"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  <w:t>Otrzymują:</w:t>
      </w:r>
    </w:p>
    <w:p w14:paraId="6BDE9C4E" w14:textId="77777777" w:rsidR="00FA223D" w:rsidRDefault="00FA223D" w:rsidP="00FA223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B7ABE">
        <w:rPr>
          <w:rFonts w:ascii="Times New Roman" w:eastAsia="Times New Roman" w:hAnsi="Times New Roman" w:cs="Times New Roman"/>
          <w:sz w:val="16"/>
          <w:szCs w:val="16"/>
          <w:lang w:eastAsia="pl-PL"/>
        </w:rPr>
        <w:t>P. Izabela Wyszyńska ENPROM sp. z o.o., ul. Taneczna 18C, 02-829 Warszawa – pełnomocnik Polskich Sieci Elektroenergetycznych S.A., ul. Warszawska 165, 05-520 Konstancin-Jeziorna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</w:p>
    <w:p w14:paraId="561F447C" w14:textId="77777777" w:rsidR="00FA223D" w:rsidRDefault="00FA223D" w:rsidP="00FA22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Urząd Gminy Tuszów Narodowy, 39-332 Tuszów Narodowy – celem wywieszenia na tablicy ogłoszeń Urzędu na okres 14-tu dni, a następnie zwrot w raz z adnotacją o miejscu i terminie wywieszenia decyzji,</w:t>
      </w:r>
    </w:p>
    <w:p w14:paraId="08933579" w14:textId="77777777" w:rsidR="00FA223D" w:rsidRDefault="00FA223D" w:rsidP="00FA22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Starostwo Powiatowe w Mielcu w/m – tablica ogłoszeń</w:t>
      </w:r>
    </w:p>
    <w:p w14:paraId="12771011" w14:textId="77777777" w:rsidR="00FA223D" w:rsidRPr="007D3D30" w:rsidRDefault="00FA223D" w:rsidP="00FA22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7D3D30">
        <w:rPr>
          <w:rFonts w:ascii="Times New Roman" w:hAnsi="Times New Roman" w:cs="Times New Roman"/>
          <w:sz w:val="16"/>
          <w:szCs w:val="16"/>
        </w:rPr>
        <w:t>Bip</w:t>
      </w:r>
      <w:proofErr w:type="spellEnd"/>
      <w:r w:rsidRPr="007D3D30">
        <w:rPr>
          <w:rFonts w:ascii="Times New Roman" w:hAnsi="Times New Roman" w:cs="Times New Roman"/>
          <w:sz w:val="16"/>
          <w:szCs w:val="16"/>
        </w:rPr>
        <w:t xml:space="preserve"> Starostwa Powiatowego w Mielcu,</w:t>
      </w:r>
    </w:p>
    <w:p w14:paraId="7CB01CFC" w14:textId="77777777" w:rsidR="00FA223D" w:rsidRDefault="00FA223D" w:rsidP="00FA223D">
      <w:pPr>
        <w:numPr>
          <w:ilvl w:val="0"/>
          <w:numId w:val="1"/>
        </w:numPr>
        <w:spacing w:after="0" w:line="360" w:lineRule="auto"/>
        <w:contextualSpacing/>
        <w:jc w:val="both"/>
      </w:pPr>
      <w:r w:rsidRPr="00974335">
        <w:rPr>
          <w:rFonts w:ascii="Times New Roman" w:eastAsia="Times New Roman" w:hAnsi="Times New Roman" w:cs="Times New Roman"/>
          <w:sz w:val="16"/>
          <w:szCs w:val="16"/>
          <w:lang w:eastAsia="pl-PL"/>
        </w:rPr>
        <w:t>a/a x 2.</w:t>
      </w:r>
    </w:p>
    <w:p w14:paraId="0B54F453" w14:textId="77777777" w:rsidR="00604FBB" w:rsidRDefault="0002166D"/>
    <w:sectPr w:rsidR="00604F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C72F" w14:textId="77777777" w:rsidR="0002166D" w:rsidRDefault="0002166D">
      <w:pPr>
        <w:spacing w:after="0" w:line="240" w:lineRule="auto"/>
      </w:pPr>
      <w:r>
        <w:separator/>
      </w:r>
    </w:p>
  </w:endnote>
  <w:endnote w:type="continuationSeparator" w:id="0">
    <w:p w14:paraId="69D869D6" w14:textId="77777777" w:rsidR="0002166D" w:rsidRDefault="0002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72136131"/>
      <w:docPartObj>
        <w:docPartGallery w:val="Page Numbers (Bottom of Page)"/>
        <w:docPartUnique/>
      </w:docPartObj>
    </w:sdtPr>
    <w:sdtEndPr/>
    <w:sdtContent>
      <w:p w14:paraId="10DD6EA2" w14:textId="77777777" w:rsidR="007D0896" w:rsidRDefault="0002166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E96F6A" w:rsidRPr="00E96F6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9E9F8D6" w14:textId="77777777" w:rsidR="007D0896" w:rsidRDefault="00021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B0D5" w14:textId="77777777" w:rsidR="0002166D" w:rsidRDefault="0002166D">
      <w:pPr>
        <w:spacing w:after="0" w:line="240" w:lineRule="auto"/>
      </w:pPr>
      <w:r>
        <w:separator/>
      </w:r>
    </w:p>
  </w:footnote>
  <w:footnote w:type="continuationSeparator" w:id="0">
    <w:p w14:paraId="6B3A5D7F" w14:textId="77777777" w:rsidR="0002166D" w:rsidRDefault="0002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561AD"/>
    <w:multiLevelType w:val="hybridMultilevel"/>
    <w:tmpl w:val="02421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24"/>
    <w:rsid w:val="0002166D"/>
    <w:rsid w:val="00026B24"/>
    <w:rsid w:val="005B12D5"/>
    <w:rsid w:val="00743140"/>
    <w:rsid w:val="009F5847"/>
    <w:rsid w:val="00A83508"/>
    <w:rsid w:val="00E96F6A"/>
    <w:rsid w:val="00FA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3B97"/>
  <w15:chartTrackingRefBased/>
  <w15:docId w15:val="{2C9663B6-DCE9-423E-B2F3-73CE8DAD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2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A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3D"/>
  </w:style>
  <w:style w:type="paragraph" w:styleId="Tekstdymka">
    <w:name w:val="Balloon Text"/>
    <w:basedOn w:val="Normalny"/>
    <w:link w:val="TekstdymkaZnak"/>
    <w:uiPriority w:val="99"/>
    <w:semiHidden/>
    <w:unhideWhenUsed/>
    <w:rsid w:val="00E96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MACIEJ.WOZNIAK</dc:creator>
  <cp:keywords/>
  <dc:description/>
  <cp:lastModifiedBy>IWONA.NAKONECZNA-SWIATEK</cp:lastModifiedBy>
  <cp:revision>2</cp:revision>
  <cp:lastPrinted>2021-10-12T13:22:00Z</cp:lastPrinted>
  <dcterms:created xsi:type="dcterms:W3CDTF">2021-10-13T06:53:00Z</dcterms:created>
  <dcterms:modified xsi:type="dcterms:W3CDTF">2021-10-13T06:53:00Z</dcterms:modified>
</cp:coreProperties>
</file>