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86" w:rsidRDefault="006F7086" w:rsidP="006F7086">
      <w:pPr>
        <w:keepNext/>
        <w:spacing w:after="0" w:line="240" w:lineRule="auto"/>
        <w:outlineLvl w:val="3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BR.0012.6.23.2021                                                      Mielec, 12 stycznia 2021 roku</w:t>
      </w:r>
    </w:p>
    <w:p w:rsidR="006F7086" w:rsidRDefault="006F7086" w:rsidP="006F70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6F7086" w:rsidRDefault="006F7086" w:rsidP="006F70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6F7086" w:rsidRDefault="006F7086" w:rsidP="006F7086">
      <w:pPr>
        <w:spacing w:after="0" w:line="240" w:lineRule="auto"/>
        <w:ind w:left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 xml:space="preserve">                                A/a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 xml:space="preserve">            </w:t>
      </w:r>
    </w:p>
    <w:p w:rsidR="006F7086" w:rsidRDefault="006F7086" w:rsidP="006F7086">
      <w:pPr>
        <w:spacing w:after="0" w:line="240" w:lineRule="auto"/>
        <w:ind w:left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6F7086" w:rsidRDefault="006F7086" w:rsidP="006F7086">
      <w:pPr>
        <w:spacing w:after="0" w:line="240" w:lineRule="auto"/>
        <w:ind w:left="2124" w:firstLine="708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6F7086" w:rsidRDefault="006F7086" w:rsidP="006F70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 xml:space="preserve">     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  <w:t xml:space="preserve">  </w:t>
      </w:r>
    </w:p>
    <w:p w:rsidR="006F7086" w:rsidRDefault="006F7086" w:rsidP="006F708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Działając na podstawie § 60 ust. 1 pkt 3 Statutu Powiatu Mieleckiego uprzejmie </w:t>
      </w:r>
    </w:p>
    <w:p w:rsidR="006F7086" w:rsidRDefault="006F7086" w:rsidP="006F708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F7086" w:rsidRDefault="006F7086" w:rsidP="006F708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z a w i a d a m i a m,</w:t>
      </w:r>
    </w:p>
    <w:p w:rsidR="006F7086" w:rsidRDefault="006F7086" w:rsidP="006F7086">
      <w:pPr>
        <w:tabs>
          <w:tab w:val="left" w:pos="388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6F7086" w:rsidRDefault="006F7086" w:rsidP="006F708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/>
          <w:sz w:val="24"/>
          <w:szCs w:val="24"/>
        </w:rPr>
        <w:t xml:space="preserve">że w dniu </w:t>
      </w:r>
      <w:r>
        <w:rPr>
          <w:rFonts w:ascii="Arial" w:hAnsi="Arial"/>
          <w:b/>
          <w:sz w:val="24"/>
          <w:szCs w:val="24"/>
          <w:u w:val="single"/>
        </w:rPr>
        <w:t xml:space="preserve">19 stycznia 2021 r. ( wtorek ) o godz. 11:00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w Sali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Obrad Starostwa Powiatowego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przy ul. Wyspiańskiego 6 w Mielcu </w:t>
      </w:r>
      <w:r>
        <w:rPr>
          <w:rFonts w:ascii="Arial" w:hAnsi="Arial"/>
          <w:sz w:val="24"/>
          <w:szCs w:val="24"/>
        </w:rPr>
        <w:t xml:space="preserve">odbędzie się posiedzenie Komisji Rodziny, Zdrowia i Pomocy Społecznej Rady Powiatu Mieleckiego, z możliwością zdalnego udziału w posiedzeniu komisji.  </w:t>
      </w:r>
    </w:p>
    <w:p w:rsidR="006F7086" w:rsidRDefault="006F7086" w:rsidP="006F7086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</w:p>
    <w:p w:rsidR="006F7086" w:rsidRDefault="006F7086" w:rsidP="006F7086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i/>
          <w:sz w:val="24"/>
          <w:szCs w:val="24"/>
          <w:u w:val="single"/>
        </w:rPr>
        <w:t>Porządek posiedzenia:</w:t>
      </w:r>
    </w:p>
    <w:p w:rsidR="006F7086" w:rsidRDefault="006F7086" w:rsidP="006F7086">
      <w:pPr>
        <w:tabs>
          <w:tab w:val="left" w:pos="3402"/>
        </w:tabs>
        <w:spacing w:after="0" w:line="240" w:lineRule="auto"/>
        <w:ind w:left="142"/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:rsidR="006F7086" w:rsidRDefault="006F7086" w:rsidP="006F708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  <w:t xml:space="preserve">Zaopiniowanie projektu uchwały w sprawie powołania komisji Konkursowej w celu przeprowadzenia postępowania konkursowego i wybrania kandydata na stanowisko Dyrektora Szpitala Specjalistycznego im. Edmunda Biernackiego </w:t>
      </w: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  <w:br/>
        <w:t xml:space="preserve">w Mielcu. </w:t>
      </w:r>
    </w:p>
    <w:p w:rsidR="006F7086" w:rsidRDefault="006F7086" w:rsidP="006F708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bCs/>
          <w:i/>
          <w:sz w:val="24"/>
          <w:szCs w:val="24"/>
        </w:rPr>
        <w:t xml:space="preserve">Zaopiniowanie projektu uchwały w sprawie zmiany Uchwały 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Nr XXIII/218/2020 Rady Powiatu Mieleckiego, w sprawie ustalenia rozkładu godzin pracy aptek ogólnodostępnych oraz harmonogramu dyżurów całodobowych na terenie Powiatu Mieleckiego w 2021 roku.</w:t>
      </w:r>
    </w:p>
    <w:p w:rsidR="006F7086" w:rsidRDefault="006F7086" w:rsidP="006F70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/>
          <w:i/>
          <w:color w:val="000000"/>
          <w:sz w:val="24"/>
          <w:szCs w:val="24"/>
        </w:rPr>
      </w:pPr>
      <w:r>
        <w:rPr>
          <w:rFonts w:ascii="Arial" w:hAnsi="Arial"/>
          <w:i/>
          <w:color w:val="000000"/>
          <w:sz w:val="24"/>
          <w:szCs w:val="24"/>
        </w:rPr>
        <w:t xml:space="preserve">Przyjęcie sprawozdania z działalności Komisji Rodziny, Zdrowia i Pomocy  </w:t>
      </w:r>
    </w:p>
    <w:p w:rsidR="006F7086" w:rsidRDefault="006F7086" w:rsidP="006F7086">
      <w:pPr>
        <w:spacing w:after="0" w:line="240" w:lineRule="auto"/>
        <w:jc w:val="both"/>
        <w:rPr>
          <w:rFonts w:ascii="Arial" w:hAnsi="Arial"/>
          <w:i/>
          <w:color w:val="000000"/>
          <w:sz w:val="24"/>
          <w:szCs w:val="24"/>
        </w:rPr>
      </w:pPr>
      <w:r>
        <w:rPr>
          <w:rFonts w:ascii="Arial" w:hAnsi="Arial"/>
          <w:i/>
          <w:color w:val="000000"/>
          <w:sz w:val="24"/>
          <w:szCs w:val="24"/>
        </w:rPr>
        <w:t xml:space="preserve">    Społecznej za 2020 r.   </w:t>
      </w:r>
    </w:p>
    <w:p w:rsidR="006F7086" w:rsidRDefault="006F7086" w:rsidP="006F7086">
      <w:pPr>
        <w:spacing w:after="0" w:line="240" w:lineRule="auto"/>
        <w:jc w:val="both"/>
        <w:rPr>
          <w:rFonts w:ascii="Arial" w:hAnsi="Arial"/>
          <w:i/>
          <w:color w:val="000000"/>
          <w:sz w:val="24"/>
          <w:szCs w:val="24"/>
        </w:rPr>
      </w:pPr>
      <w:r>
        <w:rPr>
          <w:rFonts w:ascii="Arial" w:hAnsi="Arial"/>
          <w:i/>
          <w:color w:val="000000"/>
          <w:sz w:val="24"/>
          <w:szCs w:val="24"/>
        </w:rPr>
        <w:t>4. Przyjęcie planu pracy Komisji Rodziny, Zdr</w:t>
      </w:r>
      <w:bookmarkStart w:id="0" w:name="_GoBack"/>
      <w:bookmarkEnd w:id="0"/>
      <w:r>
        <w:rPr>
          <w:rFonts w:ascii="Arial" w:hAnsi="Arial"/>
          <w:i/>
          <w:color w:val="000000"/>
          <w:sz w:val="24"/>
          <w:szCs w:val="24"/>
        </w:rPr>
        <w:t xml:space="preserve">owia i Pomocy Społecznej na 2021 r.  </w:t>
      </w:r>
    </w:p>
    <w:p w:rsidR="006F7086" w:rsidRDefault="006F7086" w:rsidP="006F7086">
      <w:pPr>
        <w:spacing w:after="0" w:line="240" w:lineRule="auto"/>
        <w:jc w:val="both"/>
        <w:rPr>
          <w:rFonts w:ascii="Arial" w:hAnsi="Arial"/>
          <w:i/>
          <w:color w:val="000000"/>
          <w:sz w:val="24"/>
          <w:szCs w:val="24"/>
        </w:rPr>
      </w:pPr>
      <w:r>
        <w:rPr>
          <w:rFonts w:ascii="Arial" w:hAnsi="Arial"/>
          <w:i/>
          <w:color w:val="000000"/>
          <w:sz w:val="24"/>
          <w:szCs w:val="24"/>
        </w:rPr>
        <w:t>5. Sprawy bieżące.</w:t>
      </w:r>
    </w:p>
    <w:p w:rsidR="006F7086" w:rsidRDefault="006F7086" w:rsidP="006F7086">
      <w:pPr>
        <w:spacing w:after="0" w:line="240" w:lineRule="auto"/>
        <w:ind w:left="357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</w:p>
    <w:p w:rsidR="006F7086" w:rsidRDefault="006F7086" w:rsidP="006F7086">
      <w:pPr>
        <w:spacing w:after="0" w:line="240" w:lineRule="auto"/>
        <w:ind w:left="357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</w:p>
    <w:p w:rsidR="006F7086" w:rsidRDefault="006F7086" w:rsidP="006F7086">
      <w:pPr>
        <w:spacing w:after="0" w:line="240" w:lineRule="auto"/>
        <w:ind w:firstLine="360"/>
        <w:jc w:val="both"/>
        <w:rPr>
          <w:rFonts w:ascii="Arial" w:eastAsia="Times New Roman" w:hAnsi="Arial" w:cs="Times New Roman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Podstawę prawną do udzielenia zwolnienia przez zakład pracy stanowi art. 22 ust. 1 ustawy z dnia 5 czerwca 1998 roku o samorządzie powiatowym (tekst jednolity Dz. U. z 2020 roku poz.920).</w:t>
      </w:r>
    </w:p>
    <w:p w:rsidR="006F7086" w:rsidRDefault="006F7086" w:rsidP="006F7086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</w:t>
      </w:r>
    </w:p>
    <w:p w:rsidR="006F7086" w:rsidRDefault="006F7086" w:rsidP="006F7086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6F7086" w:rsidRDefault="006F7086" w:rsidP="006F7086">
      <w:pPr>
        <w:spacing w:after="0" w:line="240" w:lineRule="auto"/>
        <w:ind w:left="4956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Z. up.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Przewodniczącego</w:t>
      </w:r>
    </w:p>
    <w:p w:rsidR="006F7086" w:rsidRDefault="006F7086" w:rsidP="006F7086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Komisji Rodziny, Zdrowia i Pomocy </w:t>
      </w:r>
    </w:p>
    <w:p w:rsidR="006F7086" w:rsidRDefault="006F7086" w:rsidP="006F7086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Społecznej </w:t>
      </w:r>
    </w:p>
    <w:p w:rsidR="006F7086" w:rsidRDefault="006F7086" w:rsidP="006F7086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</w:r>
    </w:p>
    <w:p w:rsidR="006F7086" w:rsidRDefault="006F7086" w:rsidP="006F7086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</w:r>
    </w:p>
    <w:p w:rsidR="006F7086" w:rsidRDefault="006F7086" w:rsidP="006F7086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6F7086" w:rsidRDefault="006F7086" w:rsidP="006F7086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6F7086" w:rsidRDefault="006F7086" w:rsidP="006F7086">
      <w:pPr>
        <w:spacing w:after="0"/>
        <w:ind w:left="2124" w:firstLine="708"/>
        <w:rPr>
          <w:rFonts w:ascii="Arial" w:hAnsi="Arial" w:cs="Arial"/>
          <w:b/>
          <w:sz w:val="32"/>
          <w:szCs w:val="32"/>
        </w:rPr>
      </w:pPr>
    </w:p>
    <w:p w:rsidR="00C65612" w:rsidRDefault="006F7086"/>
    <w:sectPr w:rsidR="00C6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D5F7B"/>
    <w:multiLevelType w:val="hybridMultilevel"/>
    <w:tmpl w:val="5AEEBCE2"/>
    <w:lvl w:ilvl="0" w:tplc="C7A49636">
      <w:start w:val="1"/>
      <w:numFmt w:val="decimal"/>
      <w:lvlText w:val="%1."/>
      <w:lvlJc w:val="left"/>
      <w:pPr>
        <w:ind w:left="360" w:hanging="360"/>
      </w:pPr>
    </w:lvl>
    <w:lvl w:ilvl="1" w:tplc="7BF4AA7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86"/>
    <w:rsid w:val="000E41F3"/>
    <w:rsid w:val="006F7086"/>
    <w:rsid w:val="00C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E1909-A83C-4D14-879A-1C759BF9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8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ANNA.GRADZIEL</dc:creator>
  <cp:keywords/>
  <dc:description/>
  <cp:lastModifiedBy>ANNA.GRADZIEL</cp:lastModifiedBy>
  <cp:revision>1</cp:revision>
  <dcterms:created xsi:type="dcterms:W3CDTF">2021-01-12T11:18:00Z</dcterms:created>
  <dcterms:modified xsi:type="dcterms:W3CDTF">2021-01-12T11:19:00Z</dcterms:modified>
</cp:coreProperties>
</file>