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90" w:rsidRDefault="009D4390" w:rsidP="009D4390">
      <w:pPr>
        <w:pStyle w:val="Teksttreci30"/>
        <w:shd w:val="clear" w:color="auto" w:fill="auto"/>
        <w:tabs>
          <w:tab w:val="left" w:leader="dot" w:pos="2491"/>
        </w:tabs>
        <w:spacing w:after="0" w:line="240" w:lineRule="exact"/>
        <w:jc w:val="right"/>
      </w:pPr>
      <w:r>
        <w:t>Mielec, dnia …………………</w:t>
      </w:r>
    </w:p>
    <w:p w:rsidR="009D4390" w:rsidRDefault="009D4390">
      <w:pPr>
        <w:pStyle w:val="Teksttreci30"/>
        <w:shd w:val="clear" w:color="auto" w:fill="auto"/>
        <w:tabs>
          <w:tab w:val="left" w:leader="dot" w:pos="2491"/>
        </w:tabs>
        <w:spacing w:after="0" w:line="240" w:lineRule="exact"/>
      </w:pPr>
    </w:p>
    <w:p w:rsidR="009D4390" w:rsidRDefault="009D4390">
      <w:pPr>
        <w:pStyle w:val="Teksttreci30"/>
        <w:shd w:val="clear" w:color="auto" w:fill="auto"/>
        <w:tabs>
          <w:tab w:val="left" w:leader="dot" w:pos="2491"/>
        </w:tabs>
        <w:spacing w:after="0" w:line="240" w:lineRule="exact"/>
      </w:pPr>
    </w:p>
    <w:p w:rsidR="009D4390" w:rsidRDefault="009D4390" w:rsidP="009D4390">
      <w:pPr>
        <w:pStyle w:val="Teksttreci30"/>
        <w:shd w:val="clear" w:color="auto" w:fill="auto"/>
        <w:spacing w:after="0" w:line="240" w:lineRule="exact"/>
      </w:pPr>
      <w:r>
        <w:t>………………………………….</w:t>
      </w:r>
    </w:p>
    <w:p w:rsidR="005721DA" w:rsidRDefault="009D4390">
      <w:pPr>
        <w:pStyle w:val="Teksttreci30"/>
        <w:shd w:val="clear" w:color="auto" w:fill="auto"/>
        <w:spacing w:after="533" w:line="240" w:lineRule="exact"/>
      </w:pPr>
      <w:r>
        <w:t xml:space="preserve">  </w:t>
      </w:r>
      <w:r w:rsidR="00E41FBD">
        <w:t>Imię i nazwisko właściciela</w:t>
      </w:r>
    </w:p>
    <w:p w:rsidR="009D4390" w:rsidRDefault="009D4390" w:rsidP="009D4390">
      <w:pPr>
        <w:pStyle w:val="Teksttreci30"/>
        <w:shd w:val="clear" w:color="auto" w:fill="auto"/>
        <w:spacing w:after="0" w:line="240" w:lineRule="exact"/>
      </w:pPr>
      <w:r>
        <w:t>………………………………….</w:t>
      </w:r>
    </w:p>
    <w:p w:rsidR="005721DA" w:rsidRDefault="009D4390">
      <w:pPr>
        <w:pStyle w:val="Teksttreci30"/>
        <w:shd w:val="clear" w:color="auto" w:fill="auto"/>
        <w:spacing w:after="497" w:line="240" w:lineRule="exact"/>
        <w:ind w:left="260"/>
        <w:jc w:val="left"/>
      </w:pPr>
      <w:r>
        <w:t xml:space="preserve">    </w:t>
      </w:r>
      <w:r w:rsidR="00E41FBD">
        <w:t>Adres zamieszkania</w:t>
      </w:r>
    </w:p>
    <w:p w:rsidR="005721DA" w:rsidRPr="009D4390" w:rsidRDefault="00E41FBD">
      <w:pPr>
        <w:pStyle w:val="Teksttreci20"/>
        <w:shd w:val="clear" w:color="auto" w:fill="auto"/>
        <w:spacing w:before="0"/>
        <w:ind w:left="3580"/>
        <w:rPr>
          <w:b/>
        </w:rPr>
      </w:pPr>
      <w:r w:rsidRPr="009D4390">
        <w:rPr>
          <w:b/>
        </w:rPr>
        <w:t>Starostwo Powiatowe</w:t>
      </w:r>
      <w:r w:rsidRPr="009D4390">
        <w:rPr>
          <w:b/>
        </w:rPr>
        <w:br/>
        <w:t>w Mielcu</w:t>
      </w:r>
    </w:p>
    <w:p w:rsidR="005721DA" w:rsidRPr="009D4390" w:rsidRDefault="00E41FBD">
      <w:pPr>
        <w:pStyle w:val="Teksttreci20"/>
        <w:shd w:val="clear" w:color="auto" w:fill="auto"/>
        <w:spacing w:before="0" w:after="633"/>
        <w:ind w:left="3580"/>
        <w:rPr>
          <w:b/>
        </w:rPr>
      </w:pPr>
      <w:r w:rsidRPr="009D4390">
        <w:rPr>
          <w:b/>
        </w:rPr>
        <w:t>Wydział Komunikacji</w:t>
      </w:r>
    </w:p>
    <w:p w:rsidR="005721DA" w:rsidRDefault="00E41FBD" w:rsidP="009D4390">
      <w:pPr>
        <w:pStyle w:val="Teksttreci20"/>
        <w:shd w:val="clear" w:color="auto" w:fill="auto"/>
        <w:spacing w:before="0" w:after="337" w:line="280" w:lineRule="exact"/>
        <w:ind w:firstLine="708"/>
      </w:pPr>
      <w:r>
        <w:t>Zwracam się z prośbą o wydanie wtórnika nalepki</w:t>
      </w:r>
    </w:p>
    <w:p w:rsidR="005721DA" w:rsidRDefault="00E41FBD">
      <w:pPr>
        <w:pStyle w:val="Teksttreci20"/>
        <w:shd w:val="clear" w:color="auto" w:fill="auto"/>
        <w:tabs>
          <w:tab w:val="left" w:leader="dot" w:pos="4656"/>
        </w:tabs>
        <w:spacing w:before="0" w:after="304" w:line="280" w:lineRule="exact"/>
        <w:jc w:val="both"/>
      </w:pPr>
      <w:r>
        <w:t>na szybę w samochodzie marki</w:t>
      </w:r>
      <w:r>
        <w:tab/>
      </w:r>
    </w:p>
    <w:p w:rsidR="005721DA" w:rsidRDefault="00E41FBD">
      <w:pPr>
        <w:pStyle w:val="Teksttreci20"/>
        <w:shd w:val="clear" w:color="auto" w:fill="auto"/>
        <w:tabs>
          <w:tab w:val="left" w:leader="dot" w:pos="3144"/>
        </w:tabs>
        <w:spacing w:before="0"/>
        <w:jc w:val="both"/>
      </w:pPr>
      <w:r>
        <w:t>nr rejestr</w:t>
      </w:r>
      <w:r>
        <w:tab/>
        <w:t>, z uwagi na :</w:t>
      </w:r>
    </w:p>
    <w:p w:rsidR="005721DA" w:rsidRDefault="00E41FBD">
      <w:pPr>
        <w:pStyle w:val="Teksttreci20"/>
        <w:numPr>
          <w:ilvl w:val="0"/>
          <w:numId w:val="1"/>
        </w:numPr>
        <w:shd w:val="clear" w:color="auto" w:fill="auto"/>
        <w:tabs>
          <w:tab w:val="left" w:pos="807"/>
        </w:tabs>
        <w:spacing w:before="0"/>
        <w:ind w:left="420"/>
        <w:jc w:val="both"/>
      </w:pPr>
      <w:r>
        <w:t>zniszczenie -□</w:t>
      </w:r>
    </w:p>
    <w:p w:rsidR="005721DA" w:rsidRDefault="00204C15">
      <w:pPr>
        <w:pStyle w:val="Teksttreci20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933"/>
        <w:ind w:left="420"/>
        <w:jc w:val="both"/>
      </w:pPr>
      <w:r>
        <w:t xml:space="preserve">zagubienie </w:t>
      </w:r>
      <w:bookmarkStart w:id="0" w:name="_GoBack"/>
      <w:bookmarkEnd w:id="0"/>
      <w:r w:rsidR="00E41FBD">
        <w:t>- □</w:t>
      </w:r>
    </w:p>
    <w:p w:rsidR="009D4390" w:rsidRDefault="009D4390" w:rsidP="009D4390">
      <w:pPr>
        <w:pStyle w:val="Teksttreci30"/>
        <w:shd w:val="clear" w:color="auto" w:fill="auto"/>
        <w:spacing w:after="0" w:line="240" w:lineRule="exact"/>
        <w:ind w:left="2832" w:firstLine="708"/>
      </w:pPr>
      <w:r>
        <w:t>………………………………….</w:t>
      </w:r>
    </w:p>
    <w:p w:rsidR="005721DA" w:rsidRDefault="009D4390">
      <w:pPr>
        <w:pStyle w:val="Teksttreci20"/>
        <w:shd w:val="clear" w:color="auto" w:fill="auto"/>
        <w:spacing w:before="0" w:line="280" w:lineRule="exact"/>
        <w:ind w:left="4280"/>
      </w:pPr>
      <w:r>
        <w:t xml:space="preserve">     P</w:t>
      </w:r>
      <w:r w:rsidR="00E41FBD">
        <w:t>odpis</w:t>
      </w:r>
    </w:p>
    <w:p w:rsidR="009D4390" w:rsidRDefault="009D4390">
      <w:pPr>
        <w:pStyle w:val="Teksttreci20"/>
        <w:shd w:val="clear" w:color="auto" w:fill="auto"/>
        <w:spacing w:before="0" w:line="280" w:lineRule="exact"/>
        <w:ind w:left="4280"/>
      </w:pPr>
    </w:p>
    <w:p w:rsidR="009D4390" w:rsidRDefault="009D4390">
      <w:pPr>
        <w:pStyle w:val="Teksttreci20"/>
        <w:shd w:val="clear" w:color="auto" w:fill="auto"/>
        <w:spacing w:before="0" w:line="280" w:lineRule="exact"/>
        <w:ind w:left="4280"/>
      </w:pPr>
    </w:p>
    <w:p w:rsidR="009D4390" w:rsidRDefault="009D4390" w:rsidP="009D4390">
      <w:pPr>
        <w:spacing w:line="312" w:lineRule="auto"/>
        <w:rPr>
          <w:rFonts w:ascii="Franklin Gothic Book" w:hAnsi="Franklin Gothic Book" w:cs="Franklin Gothic Book"/>
          <w:b/>
          <w:sz w:val="20"/>
          <w:szCs w:val="20"/>
        </w:rPr>
      </w:pPr>
    </w:p>
    <w:p w:rsidR="009D4390" w:rsidRDefault="009D4390" w:rsidP="009D4390">
      <w:pPr>
        <w:spacing w:line="312" w:lineRule="auto"/>
        <w:rPr>
          <w:rFonts w:ascii="Franklin Gothic Book" w:hAnsi="Franklin Gothic Book" w:cs="Franklin Gothic Book"/>
          <w:b/>
          <w:sz w:val="20"/>
          <w:szCs w:val="20"/>
        </w:rPr>
      </w:pPr>
    </w:p>
    <w:p w:rsidR="009D4390" w:rsidRDefault="009D4390" w:rsidP="009D4390">
      <w:pPr>
        <w:spacing w:line="312" w:lineRule="auto"/>
        <w:rPr>
          <w:rFonts w:ascii="Franklin Gothic Book" w:hAnsi="Franklin Gothic Book" w:cs="Franklin Gothic Book"/>
          <w:b/>
          <w:sz w:val="20"/>
          <w:szCs w:val="20"/>
        </w:rPr>
      </w:pPr>
    </w:p>
    <w:p w:rsidR="009D4390" w:rsidRDefault="009D4390" w:rsidP="009D4390">
      <w:pPr>
        <w:spacing w:line="312" w:lineRule="auto"/>
        <w:rPr>
          <w:rFonts w:ascii="Franklin Gothic Book" w:hAnsi="Franklin Gothic Book" w:cs="Franklin Gothic Book"/>
          <w:b/>
          <w:sz w:val="20"/>
          <w:szCs w:val="20"/>
        </w:rPr>
      </w:pPr>
    </w:p>
    <w:p w:rsidR="009D4390" w:rsidRDefault="009D4390" w:rsidP="009D4390">
      <w:pPr>
        <w:spacing w:line="312" w:lineRule="auto"/>
        <w:rPr>
          <w:rFonts w:ascii="Franklin Gothic Book" w:hAnsi="Franklin Gothic Book" w:cs="Franklin Gothic Book"/>
          <w:b/>
          <w:sz w:val="20"/>
          <w:szCs w:val="20"/>
        </w:rPr>
      </w:pPr>
      <w:r>
        <w:rPr>
          <w:rFonts w:ascii="Franklin Gothic Book" w:hAnsi="Franklin Gothic Book" w:cs="Franklin Gothic Book"/>
          <w:b/>
          <w:sz w:val="20"/>
          <w:szCs w:val="20"/>
        </w:rPr>
        <w:t>KLAUZULA INFORMACYJNA RODO – druga strona wniosku</w:t>
      </w:r>
    </w:p>
    <w:p w:rsidR="009D4390" w:rsidRDefault="009D4390" w:rsidP="009D4390">
      <w:pPr>
        <w:spacing w:line="312" w:lineRule="auto"/>
        <w:rPr>
          <w:rFonts w:ascii="Franklin Gothic Book" w:hAnsi="Franklin Gothic Book" w:cs="Franklin Gothic Book"/>
          <w:b/>
          <w:sz w:val="20"/>
          <w:szCs w:val="20"/>
        </w:rPr>
      </w:pPr>
    </w:p>
    <w:p w:rsidR="009D4390" w:rsidRDefault="009D4390" w:rsidP="009D4390">
      <w:pPr>
        <w:spacing w:line="312" w:lineRule="auto"/>
        <w:rPr>
          <w:rFonts w:ascii="Franklin Gothic Book" w:hAnsi="Franklin Gothic Book" w:cs="Franklin Gothic Book"/>
          <w:b/>
          <w:sz w:val="20"/>
          <w:szCs w:val="20"/>
        </w:rPr>
      </w:pPr>
    </w:p>
    <w:p w:rsidR="009D4390" w:rsidRDefault="009D4390" w:rsidP="009D4390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Informacja o przetwarzaniu danych  osobowych w związku </w:t>
      </w:r>
      <w:r>
        <w:rPr>
          <w:rFonts w:ascii="Arial" w:hAnsi="Arial" w:cs="Arial"/>
          <w:b/>
          <w:sz w:val="16"/>
          <w:szCs w:val="16"/>
        </w:rPr>
        <w:br/>
        <w:t xml:space="preserve">z inicjatywą wszczęcia postępowania </w:t>
      </w:r>
      <w:r>
        <w:rPr>
          <w:rFonts w:ascii="Arial" w:hAnsi="Arial" w:cs="Arial"/>
          <w:b/>
          <w:sz w:val="16"/>
          <w:szCs w:val="16"/>
        </w:rPr>
        <w:br/>
      </w:r>
    </w:p>
    <w:p w:rsidR="009D4390" w:rsidRDefault="009D4390" w:rsidP="009D4390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Administratorem danych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osobowych</w:t>
      </w:r>
      <w:r>
        <w:rPr>
          <w:rFonts w:ascii="Arial" w:hAnsi="Arial" w:cs="Arial"/>
          <w:sz w:val="16"/>
          <w:szCs w:val="16"/>
        </w:rPr>
        <w:t xml:space="preserve"> jest Starosta Mielecki, siedziba: Starostwo Powiatowe w Mielcu, ul. Wyspiańskiego 6, 39-300 Mielec  tel. 17 7800400,</w:t>
      </w:r>
    </w:p>
    <w:p w:rsidR="009D4390" w:rsidRDefault="009D4390" w:rsidP="009D4390">
      <w:pPr>
        <w:spacing w:line="360" w:lineRule="auto"/>
        <w:ind w:left="64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e-mail:starostwo@powiat-mielecki.pl</w:t>
      </w:r>
    </w:p>
    <w:p w:rsidR="009D4390" w:rsidRDefault="009D4390" w:rsidP="009D4390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Dane kontaktowe inspektora ochrony danych:</w:t>
      </w:r>
      <w:r>
        <w:rPr>
          <w:rFonts w:ascii="Arial" w:hAnsi="Arial" w:cs="Arial"/>
          <w:sz w:val="16"/>
          <w:szCs w:val="16"/>
        </w:rPr>
        <w:t xml:space="preserve"> tel. 17 7800487, </w:t>
      </w:r>
    </w:p>
    <w:p w:rsidR="009D4390" w:rsidRDefault="009D4390" w:rsidP="009D4390">
      <w:pPr>
        <w:spacing w:line="360" w:lineRule="auto"/>
        <w:ind w:left="644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e-mail:iodo@powiat-mielecki.pl</w:t>
      </w:r>
    </w:p>
    <w:p w:rsidR="009D4390" w:rsidRDefault="009D4390" w:rsidP="009D4390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Cele przetwarzania danych osobowych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i/>
          <w:sz w:val="16"/>
          <w:szCs w:val="16"/>
        </w:rPr>
        <w:t>wszczęcie i przeprowadzenie postępowania administracyjnego przez Starostę Mieleckiego na podstawie przepisów prawa - Ustawy z dnia 14 czerwca 1960 r. Kodeks postępowania administracyjnego (t.j. Dz. U. z 2018 r. poz. 2096 z późn. zm.) oraz przepisów szczególnych.</w:t>
      </w:r>
    </w:p>
    <w:p w:rsidR="009D4390" w:rsidRDefault="009D4390" w:rsidP="009D4390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Odbiorcy danych</w:t>
      </w:r>
      <w:r>
        <w:rPr>
          <w:rFonts w:ascii="Arial" w:hAnsi="Arial" w:cs="Arial"/>
          <w:i/>
          <w:sz w:val="16"/>
          <w:szCs w:val="16"/>
        </w:rPr>
        <w:t>: podmioty prywatne, z którymi zawarto stosowne umowy w związku z serwisem systemów informatycznych wykorzystywanych do elektronicznego zarządzania dokumentacją w Starostwie Powiatowym w Mielcu oraz producent dokumentów komunikacyjnych – PWPW S.A. w Warszawie.</w:t>
      </w:r>
    </w:p>
    <w:p w:rsidR="009D4390" w:rsidRDefault="009D4390" w:rsidP="009D4390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Dane będą przechowywane</w:t>
      </w:r>
      <w:r>
        <w:rPr>
          <w:rFonts w:ascii="Arial" w:hAnsi="Arial" w:cs="Arial"/>
          <w:sz w:val="16"/>
          <w:szCs w:val="16"/>
        </w:rPr>
        <w:t xml:space="preserve"> w czasie określonym przepisami prawa, zgodnie z instrukcją kancelaryjną.</w:t>
      </w:r>
    </w:p>
    <w:p w:rsidR="009D4390" w:rsidRDefault="009D4390" w:rsidP="009D4390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Ma Pan/i prawo do :</w:t>
      </w:r>
    </w:p>
    <w:p w:rsidR="009D4390" w:rsidRDefault="009D4390" w:rsidP="009D439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żądania od Administratora dostępu do swoich danych osobowych (zgodnie z art. 15 RODO);</w:t>
      </w:r>
    </w:p>
    <w:p w:rsidR="009D4390" w:rsidRDefault="009D4390" w:rsidP="009D439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sprostowania swoich danych (zgodnie z art. 16 RODO);</w:t>
      </w:r>
    </w:p>
    <w:p w:rsidR="009D4390" w:rsidRDefault="009D4390" w:rsidP="009D439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usunięcia danych osobwych (w okolicznościach zawartych w art. 17 RODO);</w:t>
      </w:r>
    </w:p>
    <w:p w:rsidR="009D4390" w:rsidRDefault="009D4390" w:rsidP="009D439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ograniczenia przetwarzania danych osobowych (w przypadkach zawartych w art. 18 RODO);</w:t>
      </w:r>
    </w:p>
    <w:p w:rsidR="009D4390" w:rsidRDefault="009D4390" w:rsidP="009D439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przenoszenia danych ( w sytuacji określonej w art. 20 RODO);</w:t>
      </w:r>
    </w:p>
    <w:p w:rsidR="009D4390" w:rsidRDefault="009D4390" w:rsidP="009D439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wniesienia sprzeciwu wobec takiego przetwarzania (art. 21 RODO jeśli przetwarzanie danych osobowych oparte jest na art. 6 ust. 1 lit. e lub f  - RODO);</w:t>
      </w:r>
    </w:p>
    <w:p w:rsidR="009D4390" w:rsidRDefault="009D4390" w:rsidP="009D439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wniesienia skargi do organu nadzorczego (Prezes Urzędu Ochrony Danych Osobowych ul. Stawki 2,  00-193 Warszawa  Tel. 22 8607086);</w:t>
      </w:r>
    </w:p>
    <w:p w:rsidR="009D4390" w:rsidRDefault="009D4390" w:rsidP="009D439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cofnięcia zgody na przetwarzanie danych osobowych (jeśli przetwarzanie odbywa się na takiej podstawie) w dowolnym momencie bez wpływu na zgodność z prawem przetwarzania, którego dokonano na podstawie zgody  przed jej cofnięciem;</w:t>
      </w:r>
    </w:p>
    <w:p w:rsidR="009D4390" w:rsidRDefault="009D4390" w:rsidP="009D4390">
      <w:pPr>
        <w:widowControl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Podanie przez Państwa </w:t>
      </w:r>
      <w:r>
        <w:rPr>
          <w:rFonts w:ascii="Arial" w:hAnsi="Arial" w:cs="Arial"/>
          <w:sz w:val="16"/>
          <w:szCs w:val="16"/>
        </w:rPr>
        <w:t>danych osobowych jest wymogiem ustawowym, a konsekwencją nie podania danych osobowych będzie brak możliwości realizacji składanych wniosków.</w:t>
      </w:r>
    </w:p>
    <w:p w:rsidR="009D4390" w:rsidRDefault="009D4390" w:rsidP="009D4390">
      <w:pPr>
        <w:spacing w:line="360" w:lineRule="auto"/>
        <w:rPr>
          <w:rFonts w:ascii="Arial" w:hAnsi="Arial" w:cs="Arial"/>
          <w:sz w:val="16"/>
          <w:szCs w:val="16"/>
        </w:rPr>
      </w:pPr>
    </w:p>
    <w:p w:rsidR="009D4390" w:rsidRDefault="009D4390" w:rsidP="009D4390">
      <w:pPr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</w:t>
      </w:r>
    </w:p>
    <w:p w:rsidR="009D4390" w:rsidRPr="0071573A" w:rsidRDefault="009D4390" w:rsidP="0071573A">
      <w:pPr>
        <w:spacing w:line="20" w:lineRule="atLeast"/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Data i czytelny podpis</w:t>
      </w:r>
    </w:p>
    <w:sectPr w:rsidR="009D4390" w:rsidRPr="0071573A" w:rsidSect="009D4390">
      <w:pgSz w:w="8391" w:h="11907" w:code="11"/>
      <w:pgMar w:top="603" w:right="507" w:bottom="851" w:left="7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B1B" w:rsidRDefault="00C87B1B">
      <w:r>
        <w:separator/>
      </w:r>
    </w:p>
  </w:endnote>
  <w:endnote w:type="continuationSeparator" w:id="0">
    <w:p w:rsidR="00C87B1B" w:rsidRDefault="00C8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B1B" w:rsidRDefault="00C87B1B"/>
  </w:footnote>
  <w:footnote w:type="continuationSeparator" w:id="0">
    <w:p w:rsidR="00C87B1B" w:rsidRDefault="00C87B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0DD4"/>
    <w:multiLevelType w:val="multilevel"/>
    <w:tmpl w:val="7D548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6967DD"/>
    <w:multiLevelType w:val="hybridMultilevel"/>
    <w:tmpl w:val="1E80683C"/>
    <w:lvl w:ilvl="0" w:tplc="512C875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DA"/>
    <w:rsid w:val="00204C15"/>
    <w:rsid w:val="005721DA"/>
    <w:rsid w:val="0071573A"/>
    <w:rsid w:val="00783680"/>
    <w:rsid w:val="009D4390"/>
    <w:rsid w:val="00C87B1B"/>
    <w:rsid w:val="00E4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829DF-29E4-4238-B3FE-3AEF3888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9D4390"/>
    <w:pPr>
      <w:widowControl/>
      <w:ind w:left="720" w:hanging="34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MARCIN.WEGRZYN</dc:creator>
  <cp:lastModifiedBy>MARCIN.WEGRZYN</cp:lastModifiedBy>
  <cp:revision>3</cp:revision>
  <dcterms:created xsi:type="dcterms:W3CDTF">2019-05-21T11:26:00Z</dcterms:created>
  <dcterms:modified xsi:type="dcterms:W3CDTF">2019-08-06T11:29:00Z</dcterms:modified>
</cp:coreProperties>
</file>