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„Budowa szybu windoweg</w:t>
      </w:r>
      <w:r w:rsidR="004E5724">
        <w:rPr>
          <w:rFonts w:ascii="Arial" w:hAnsi="Arial" w:cs="Arial"/>
          <w:b/>
          <w:bCs/>
          <w:i/>
          <w:iCs/>
          <w:sz w:val="20"/>
          <w:szCs w:val="20"/>
        </w:rPr>
        <w:t>o z pomieszczeniem wiatrołapu i 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wyposażeniem w dźwig osobowy przy istniejącym bud</w:t>
      </w:r>
      <w:r w:rsidR="004E5724">
        <w:rPr>
          <w:rFonts w:ascii="Arial" w:hAnsi="Arial" w:cs="Arial"/>
          <w:b/>
          <w:bCs/>
          <w:i/>
          <w:iCs/>
          <w:sz w:val="20"/>
          <w:szCs w:val="20"/>
        </w:rPr>
        <w:t>ynku administracyjno-biurowym w </w:t>
      </w:r>
      <w:bookmarkStart w:id="0" w:name="_GoBack"/>
      <w:bookmarkEnd w:id="0"/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Mielcu przy ul. 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4E5724">
        <w:rPr>
          <w:rFonts w:ascii="Arial" w:hAnsi="Arial" w:cs="Arial"/>
          <w:b/>
          <w:bCs/>
          <w:i/>
          <w:iCs/>
          <w:sz w:val="20"/>
          <w:szCs w:val="20"/>
        </w:rPr>
        <w:t>17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BD" w:rsidRDefault="00402FBD" w:rsidP="00220672">
      <w:pPr>
        <w:spacing w:after="0" w:line="240" w:lineRule="auto"/>
      </w:pPr>
      <w:r>
        <w:separator/>
      </w:r>
    </w:p>
  </w:endnote>
  <w:endnote w:type="continuationSeparator" w:id="0">
    <w:p w:rsidR="00402FBD" w:rsidRDefault="00402FBD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BD" w:rsidRDefault="00402FBD" w:rsidP="00220672">
      <w:pPr>
        <w:spacing w:after="0" w:line="240" w:lineRule="auto"/>
      </w:pPr>
      <w:r>
        <w:separator/>
      </w:r>
    </w:p>
  </w:footnote>
  <w:footnote w:type="continuationSeparator" w:id="0">
    <w:p w:rsidR="00402FBD" w:rsidRDefault="00402FBD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E572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WA.272.1.17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02FBD"/>
    <w:rsid w:val="0043038E"/>
    <w:rsid w:val="00475B9C"/>
    <w:rsid w:val="00485E35"/>
    <w:rsid w:val="004C6A41"/>
    <w:rsid w:val="004E5724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19</cp:revision>
  <cp:lastPrinted>2016-10-03T09:18:00Z</cp:lastPrinted>
  <dcterms:created xsi:type="dcterms:W3CDTF">2017-10-27T12:18:00Z</dcterms:created>
  <dcterms:modified xsi:type="dcterms:W3CDTF">2019-07-26T11:51:00Z</dcterms:modified>
</cp:coreProperties>
</file>