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3DF9" w14:textId="530EB714" w:rsidR="00112FEF" w:rsidRDefault="00112FEF" w:rsidP="00112FEF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BR.0022.295.2024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4 kwietnia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79674CA" w14:textId="77777777" w:rsidR="00112FEF" w:rsidRDefault="00112FEF" w:rsidP="00112FEF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720B429F" w14:textId="77777777" w:rsidR="00112FEF" w:rsidRDefault="00112FEF" w:rsidP="00112FEF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3507B46A" w14:textId="77777777" w:rsidR="00112FEF" w:rsidRDefault="00112FEF" w:rsidP="00112FEF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03A11AA8" w14:textId="77777777" w:rsidR="00112FEF" w:rsidRDefault="00112FEF" w:rsidP="00112FEF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568851D5" w14:textId="77777777" w:rsidR="00112FEF" w:rsidRDefault="00112FEF" w:rsidP="00112FEF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46B83810" w14:textId="77777777" w:rsidR="00112FEF" w:rsidRDefault="00112FEF" w:rsidP="00112FEF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44B95EE" w14:textId="568E4BCB" w:rsidR="00112FEF" w:rsidRDefault="00112FEF" w:rsidP="00112FEF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5 kwietnia br. (piątek)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02C39652" w14:textId="77777777" w:rsidR="00112FEF" w:rsidRDefault="00112FEF" w:rsidP="00112FEF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246A6683" w14:textId="38D95680" w:rsidR="00112FEF" w:rsidRDefault="00112FEF" w:rsidP="00112FEF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295 posiedzenia Zarządu Powiatu Mieleckiego:</w:t>
      </w:r>
      <w:bookmarkStart w:id="0" w:name="_Hlk130388346"/>
    </w:p>
    <w:p w14:paraId="262E8D6D" w14:textId="79BDF66D" w:rsidR="00112FEF" w:rsidRPr="00112FEF" w:rsidRDefault="00112FEF" w:rsidP="00112FEF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  <w14:ligatures w14:val="none"/>
        </w:rPr>
      </w:pPr>
      <w:r w:rsidRPr="00112FEF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Przyjęcie protokołu.</w:t>
      </w:r>
    </w:p>
    <w:p w14:paraId="16CFD20E" w14:textId="07BC8EDB" w:rsidR="00112FEF" w:rsidRPr="00F42879" w:rsidRDefault="00112FEF" w:rsidP="00F42879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3B6986">
        <w:rPr>
          <w:rFonts w:ascii="Arial" w:hAnsi="Arial" w:cs="Arial"/>
          <w:sz w:val="24"/>
          <w:szCs w:val="24"/>
        </w:rPr>
        <w:t>Podjęcie uchwały</w:t>
      </w:r>
      <w:r w:rsidRPr="00CA405B">
        <w:t xml:space="preserve"> </w:t>
      </w:r>
      <w:r w:rsidR="00F42879" w:rsidRPr="00F42879">
        <w:rPr>
          <w:rFonts w:ascii="Arial" w:hAnsi="Arial" w:cs="Arial"/>
          <w:sz w:val="24"/>
          <w:szCs w:val="24"/>
        </w:rPr>
        <w:t>w sprawie harmonogramu kontroli nad organizatorem rodzinnej pieczy zastępczej i rodzinami zastępczymi objętymi  nadzorem Powiatu Mieleckiego</w:t>
      </w:r>
      <w:r w:rsidR="00F42879">
        <w:rPr>
          <w:rFonts w:ascii="Arial" w:hAnsi="Arial" w:cs="Arial"/>
          <w:sz w:val="24"/>
          <w:szCs w:val="24"/>
        </w:rPr>
        <w:t>.</w:t>
      </w:r>
    </w:p>
    <w:p w14:paraId="03FC0C8F" w14:textId="77777777" w:rsidR="00112FEF" w:rsidRPr="003B6986" w:rsidRDefault="00112FEF" w:rsidP="00112FEF">
      <w:pPr>
        <w:pStyle w:val="Akapitzlist"/>
        <w:keepNext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3B6986"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 w:rsidRPr="003B6986"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777A740E" w14:textId="77777777" w:rsidR="00112FEF" w:rsidRDefault="00112FEF" w:rsidP="00112FE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C34070" w14:textId="77777777" w:rsidR="00112FEF" w:rsidRDefault="00112FEF" w:rsidP="00112FE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708BCC32" w14:textId="77777777" w:rsidR="00112FEF" w:rsidRDefault="00112FEF" w:rsidP="00112FEF">
      <w:pPr>
        <w:jc w:val="both"/>
        <w:rPr>
          <w:rFonts w:ascii="Arial" w:hAnsi="Arial" w:cs="Arial"/>
          <w:i/>
          <w:sz w:val="24"/>
          <w:szCs w:val="24"/>
        </w:rPr>
      </w:pPr>
    </w:p>
    <w:p w14:paraId="3E258D41" w14:textId="28E214AF" w:rsidR="00112FEF" w:rsidRDefault="00112FEF" w:rsidP="007B6205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</w:t>
      </w:r>
      <w:r w:rsidR="007B6205">
        <w:rPr>
          <w:rFonts w:ascii="Arial" w:hAnsi="Arial" w:cs="Arial"/>
          <w:i/>
          <w:sz w:val="24"/>
          <w:szCs w:val="24"/>
        </w:rPr>
        <w:t>Wicestarosta</w:t>
      </w:r>
    </w:p>
    <w:p w14:paraId="41A8D074" w14:textId="3495660F" w:rsidR="00112FEF" w:rsidRDefault="007B6205" w:rsidP="007B6205">
      <w:pPr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Andrzej Bryła </w:t>
      </w:r>
    </w:p>
    <w:p w14:paraId="0451C3D1" w14:textId="77777777" w:rsidR="00112FEF" w:rsidRDefault="00112FEF" w:rsidP="00112FEF"/>
    <w:p w14:paraId="4FD1DBF4" w14:textId="77777777" w:rsidR="00112FEF" w:rsidRDefault="00112FEF" w:rsidP="00112FEF"/>
    <w:p w14:paraId="40EFEDDE" w14:textId="77777777" w:rsidR="00112FEF" w:rsidRDefault="00112FEF" w:rsidP="00112FEF"/>
    <w:p w14:paraId="34A96C5C" w14:textId="77777777" w:rsidR="00441749" w:rsidRDefault="00441749"/>
    <w:sectPr w:rsidR="00441749" w:rsidSect="0016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7910"/>
    <w:multiLevelType w:val="hybridMultilevel"/>
    <w:tmpl w:val="D5EECE48"/>
    <w:lvl w:ilvl="0" w:tplc="38767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3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89"/>
    <w:rsid w:val="000047BB"/>
    <w:rsid w:val="00112FEF"/>
    <w:rsid w:val="001615F4"/>
    <w:rsid w:val="002B3BBA"/>
    <w:rsid w:val="002D5B0E"/>
    <w:rsid w:val="00441749"/>
    <w:rsid w:val="00445718"/>
    <w:rsid w:val="004C11D3"/>
    <w:rsid w:val="00513207"/>
    <w:rsid w:val="00660E03"/>
    <w:rsid w:val="007A282C"/>
    <w:rsid w:val="007B6205"/>
    <w:rsid w:val="00A52727"/>
    <w:rsid w:val="00AE6889"/>
    <w:rsid w:val="00B17DB3"/>
    <w:rsid w:val="00B21707"/>
    <w:rsid w:val="00DE77A1"/>
    <w:rsid w:val="00E94A72"/>
    <w:rsid w:val="00F42879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ABD"/>
  <w15:chartTrackingRefBased/>
  <w15:docId w15:val="{F52EDD96-C8C5-4508-B611-215C7B1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FEF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dcterms:created xsi:type="dcterms:W3CDTF">2024-04-04T08:07:00Z</dcterms:created>
  <dcterms:modified xsi:type="dcterms:W3CDTF">2024-04-04T09:56:00Z</dcterms:modified>
</cp:coreProperties>
</file>