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D8AF" w14:textId="77777777" w:rsidR="00DA02D0" w:rsidRDefault="00DA02D0" w:rsidP="007506A5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021C4A24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FA0F33">
        <w:rPr>
          <w:rFonts w:ascii="Arial" w:hAnsi="Arial" w:cs="Arial"/>
          <w:b/>
          <w:sz w:val="22"/>
          <w:szCs w:val="22"/>
          <w:lang w:eastAsia="zh-CN"/>
        </w:rPr>
        <w:t>anym na podstawie art. 275 pkt 2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42D990C2" w:rsidR="007506A5" w:rsidRPr="00930A76" w:rsidRDefault="00FA0F33" w:rsidP="00930A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0F33">
        <w:rPr>
          <w:rFonts w:ascii="Arial" w:hAnsi="Arial" w:cs="Arial"/>
          <w:b/>
          <w:bCs/>
          <w:sz w:val="22"/>
          <w:szCs w:val="22"/>
        </w:rPr>
        <w:t>Przebudowa drogi powiatowej Nr 1 143R Gawłuszowice – Chrząstów – Mielec w</w:t>
      </w:r>
      <w:r w:rsidR="00930A76">
        <w:rPr>
          <w:rFonts w:ascii="Arial" w:hAnsi="Arial" w:cs="Arial"/>
          <w:b/>
          <w:bCs/>
          <w:sz w:val="22"/>
          <w:szCs w:val="22"/>
        </w:rPr>
        <w:t> </w:t>
      </w:r>
      <w:r w:rsidRPr="00FA0F33">
        <w:rPr>
          <w:rFonts w:ascii="Arial" w:hAnsi="Arial" w:cs="Arial"/>
          <w:b/>
          <w:bCs/>
          <w:sz w:val="22"/>
          <w:szCs w:val="22"/>
        </w:rPr>
        <w:t>m.</w:t>
      </w:r>
      <w:r w:rsidR="00930A76">
        <w:rPr>
          <w:rFonts w:ascii="Arial" w:hAnsi="Arial" w:cs="Arial"/>
          <w:b/>
          <w:bCs/>
          <w:sz w:val="22"/>
          <w:szCs w:val="22"/>
        </w:rPr>
        <w:t> </w:t>
      </w:r>
      <w:r w:rsidRPr="00FA0F33">
        <w:rPr>
          <w:rFonts w:ascii="Arial" w:hAnsi="Arial" w:cs="Arial"/>
          <w:b/>
          <w:bCs/>
          <w:sz w:val="22"/>
          <w:szCs w:val="22"/>
        </w:rPr>
        <w:t>Chrząstów i Złotniki</w:t>
      </w:r>
      <w:r w:rsidR="00276618" w:rsidRPr="00650017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6C783727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.55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FA0F33">
        <w:rPr>
          <w:rFonts w:ascii="Arial" w:hAnsi="Arial" w:cs="Arial"/>
          <w:b/>
          <w:iCs/>
          <w:sz w:val="22"/>
          <w:szCs w:val="22"/>
          <w:lang w:eastAsia="zh-CN"/>
        </w:rPr>
        <w:t>2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ulica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domu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lokalu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kod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miejscowość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województwo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powiat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21546533" w14:textId="77777777" w:rsidR="00FA0F33" w:rsidRPr="003D4B05" w:rsidRDefault="00FA0F33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465B22">
        <w:tc>
          <w:tcPr>
            <w:tcW w:w="499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29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82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465B22">
        <w:trPr>
          <w:trHeight w:val="537"/>
        </w:trPr>
        <w:tc>
          <w:tcPr>
            <w:tcW w:w="499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465B22">
        <w:trPr>
          <w:trHeight w:val="545"/>
        </w:trPr>
        <w:tc>
          <w:tcPr>
            <w:tcW w:w="499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7F208C0E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C866D2" w:rsidRPr="00C866D2">
        <w:rPr>
          <w:rFonts w:ascii="Arial" w:hAnsi="Arial" w:cs="Arial"/>
          <w:b/>
          <w:sz w:val="22"/>
          <w:szCs w:val="22"/>
          <w:lang w:eastAsia="en-US"/>
        </w:rPr>
        <w:t>29</w:t>
      </w:r>
      <w:r w:rsidR="006722EA">
        <w:rPr>
          <w:rFonts w:ascii="Arial" w:hAnsi="Arial" w:cs="Arial"/>
          <w:b/>
          <w:bCs/>
          <w:sz w:val="22"/>
          <w:szCs w:val="22"/>
          <w:lang w:eastAsia="en-US"/>
        </w:rPr>
        <w:t>.09.2022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że zgodnie z definicjami zawartymi w art. 7 ust. 1 pkt 1-3 ustawy z dnia </w:t>
      </w:r>
      <w:bookmarkStart w:id="0" w:name="_GoBack"/>
      <w:bookmarkEnd w:id="0"/>
      <w:r w:rsidRPr="009D3CCC">
        <w:rPr>
          <w:rFonts w:ascii="Arial" w:hAnsi="Arial" w:cs="Arial"/>
          <w:bCs/>
          <w:sz w:val="22"/>
          <w:szCs w:val="22"/>
          <w:lang w:eastAsia="en-US"/>
        </w:rPr>
        <w:t>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8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7FCA" w14:textId="77777777" w:rsidR="006C3671" w:rsidRDefault="006C3671" w:rsidP="007506A5">
      <w:r>
        <w:separator/>
      </w:r>
    </w:p>
  </w:endnote>
  <w:endnote w:type="continuationSeparator" w:id="0">
    <w:p w14:paraId="4E654396" w14:textId="77777777" w:rsidR="006C3671" w:rsidRDefault="006C3671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30112" w14:textId="77777777" w:rsidR="006C3671" w:rsidRDefault="006C3671" w:rsidP="007506A5">
      <w:r>
        <w:separator/>
      </w:r>
    </w:p>
  </w:footnote>
  <w:footnote w:type="continuationSeparator" w:id="0">
    <w:p w14:paraId="33E04A76" w14:textId="77777777" w:rsidR="006C3671" w:rsidRDefault="006C3671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1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68D0F1E8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502E22">
      <w:rPr>
        <w:rFonts w:ascii="Calibri" w:hAnsi="Calibri"/>
        <w:b/>
        <w:bCs/>
        <w:color w:val="4F81BD"/>
        <w:sz w:val="18"/>
        <w:szCs w:val="18"/>
        <w:lang w:eastAsia="ar-SA"/>
      </w:rPr>
      <w:t>55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.2022</w:t>
    </w:r>
  </w:p>
  <w:bookmarkEnd w:id="1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0"/>
    <w:rsid w:val="000E3AB6"/>
    <w:rsid w:val="000F0A83"/>
    <w:rsid w:val="001C3D03"/>
    <w:rsid w:val="001D551F"/>
    <w:rsid w:val="001E52A8"/>
    <w:rsid w:val="00240BA4"/>
    <w:rsid w:val="0025001E"/>
    <w:rsid w:val="00261C16"/>
    <w:rsid w:val="0026201D"/>
    <w:rsid w:val="00263694"/>
    <w:rsid w:val="00276618"/>
    <w:rsid w:val="002C38D9"/>
    <w:rsid w:val="00345DCF"/>
    <w:rsid w:val="003A6AA6"/>
    <w:rsid w:val="003D4B05"/>
    <w:rsid w:val="00404072"/>
    <w:rsid w:val="00465B22"/>
    <w:rsid w:val="004B5B9E"/>
    <w:rsid w:val="004D281B"/>
    <w:rsid w:val="004F3870"/>
    <w:rsid w:val="00502E22"/>
    <w:rsid w:val="0057207E"/>
    <w:rsid w:val="005D6A47"/>
    <w:rsid w:val="0061027E"/>
    <w:rsid w:val="00650017"/>
    <w:rsid w:val="006722EA"/>
    <w:rsid w:val="006C2E03"/>
    <w:rsid w:val="006C3671"/>
    <w:rsid w:val="00724926"/>
    <w:rsid w:val="007354A5"/>
    <w:rsid w:val="00746081"/>
    <w:rsid w:val="007506A5"/>
    <w:rsid w:val="007764D5"/>
    <w:rsid w:val="008804E5"/>
    <w:rsid w:val="00930A76"/>
    <w:rsid w:val="009501F0"/>
    <w:rsid w:val="009C03FB"/>
    <w:rsid w:val="009C3D06"/>
    <w:rsid w:val="009D3CCC"/>
    <w:rsid w:val="009F294F"/>
    <w:rsid w:val="00B05D71"/>
    <w:rsid w:val="00B7253C"/>
    <w:rsid w:val="00B860A9"/>
    <w:rsid w:val="00B905C0"/>
    <w:rsid w:val="00B92890"/>
    <w:rsid w:val="00BA63E6"/>
    <w:rsid w:val="00BB1314"/>
    <w:rsid w:val="00C20448"/>
    <w:rsid w:val="00C43C42"/>
    <w:rsid w:val="00C866D2"/>
    <w:rsid w:val="00CB2EB3"/>
    <w:rsid w:val="00CC629F"/>
    <w:rsid w:val="00D6113C"/>
    <w:rsid w:val="00D966D1"/>
    <w:rsid w:val="00DA02D0"/>
    <w:rsid w:val="00E871FA"/>
    <w:rsid w:val="00E93A5C"/>
    <w:rsid w:val="00EC3F30"/>
    <w:rsid w:val="00ED1EDF"/>
    <w:rsid w:val="00ED6275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24</cp:revision>
  <dcterms:created xsi:type="dcterms:W3CDTF">2021-02-24T12:12:00Z</dcterms:created>
  <dcterms:modified xsi:type="dcterms:W3CDTF">2022-08-25T07:02:00Z</dcterms:modified>
</cp:coreProperties>
</file>