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ED3E96D" w14:textId="77777777" w:rsidR="00A8458E" w:rsidRPr="00A8458E" w:rsidRDefault="00A8458E" w:rsidP="00A845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8458E">
        <w:rPr>
          <w:rFonts w:ascii="Arial" w:eastAsia="Times New Roman" w:hAnsi="Arial" w:cs="Arial"/>
          <w:b/>
          <w:bCs/>
          <w:lang w:eastAsia="pl-PL"/>
        </w:rPr>
        <w:t xml:space="preserve">Stabilizacja osuwiska nr </w:t>
      </w:r>
      <w:proofErr w:type="spellStart"/>
      <w:r w:rsidRPr="00A8458E">
        <w:rPr>
          <w:rFonts w:ascii="Arial" w:eastAsia="Times New Roman" w:hAnsi="Arial" w:cs="Arial"/>
          <w:b/>
          <w:bCs/>
          <w:lang w:eastAsia="pl-PL"/>
        </w:rPr>
        <w:t>ewid</w:t>
      </w:r>
      <w:proofErr w:type="spellEnd"/>
      <w:r w:rsidRPr="00A8458E">
        <w:rPr>
          <w:rFonts w:ascii="Arial" w:eastAsia="Times New Roman" w:hAnsi="Arial" w:cs="Arial"/>
          <w:b/>
          <w:bCs/>
          <w:lang w:eastAsia="pl-PL"/>
        </w:rPr>
        <w:t>. 18-11-085-081411 w celu zabezpieczenia</w:t>
      </w:r>
    </w:p>
    <w:p w14:paraId="22AEEC6A" w14:textId="77777777" w:rsidR="00A8458E" w:rsidRPr="00A8458E" w:rsidRDefault="00A8458E" w:rsidP="00A845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8458E">
        <w:rPr>
          <w:rFonts w:ascii="Arial" w:eastAsia="Times New Roman" w:hAnsi="Arial" w:cs="Arial"/>
          <w:b/>
          <w:bCs/>
          <w:lang w:eastAsia="pl-PL"/>
        </w:rPr>
        <w:t xml:space="preserve">drogi publicznej (Nr 1165 R Wadowice Górne – Zgórsko) klasy "L"/lokalna, kategorii/powiatowa, w ramach jej rozbudowy z wykonaniem robót budowlanych, polegających na przebudowie, wraz z obiektami - urządzeniami drogi </w:t>
      </w:r>
    </w:p>
    <w:p w14:paraId="68717F55" w14:textId="7F898C8F" w:rsidR="006F52F4" w:rsidRDefault="00A8458E" w:rsidP="00A845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8458E">
        <w:rPr>
          <w:rFonts w:ascii="Arial" w:eastAsia="Times New Roman" w:hAnsi="Arial" w:cs="Arial"/>
          <w:b/>
          <w:bCs/>
          <w:lang w:eastAsia="pl-PL"/>
        </w:rPr>
        <w:t>w km 2+717 -2+808 w m. Zgórsko, gm. Radomyśl Wielki, pow. Mielecki, woj.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A8458E">
        <w:rPr>
          <w:rFonts w:ascii="Arial" w:eastAsia="Times New Roman" w:hAnsi="Arial" w:cs="Arial"/>
          <w:b/>
          <w:bCs/>
          <w:lang w:eastAsia="pl-PL"/>
        </w:rPr>
        <w:t>podkarpackie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A4DF717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4.4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A330B" w14:textId="77777777" w:rsidR="005A3B8A" w:rsidRDefault="005A3B8A" w:rsidP="00221357">
      <w:pPr>
        <w:spacing w:after="0" w:line="240" w:lineRule="auto"/>
      </w:pPr>
      <w:r>
        <w:separator/>
      </w:r>
    </w:p>
  </w:endnote>
  <w:endnote w:type="continuationSeparator" w:id="0">
    <w:p w14:paraId="70983082" w14:textId="77777777" w:rsidR="005A3B8A" w:rsidRDefault="005A3B8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9CB4A" w14:textId="77777777" w:rsidR="005A3B8A" w:rsidRDefault="005A3B8A" w:rsidP="00221357">
      <w:pPr>
        <w:spacing w:after="0" w:line="240" w:lineRule="auto"/>
      </w:pPr>
      <w:r>
        <w:separator/>
      </w:r>
    </w:p>
  </w:footnote>
  <w:footnote w:type="continuationSeparator" w:id="0">
    <w:p w14:paraId="7D78B324" w14:textId="77777777" w:rsidR="005A3B8A" w:rsidRDefault="005A3B8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C427D05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A8458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15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8458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1F1957"/>
    <w:rsid w:val="00221357"/>
    <w:rsid w:val="00251FBC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A3B8A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E0E42"/>
    <w:rsid w:val="00A55331"/>
    <w:rsid w:val="00A60D30"/>
    <w:rsid w:val="00A62456"/>
    <w:rsid w:val="00A77BBF"/>
    <w:rsid w:val="00A8458E"/>
    <w:rsid w:val="00A91C6A"/>
    <w:rsid w:val="00AA3AB9"/>
    <w:rsid w:val="00AD24F9"/>
    <w:rsid w:val="00B46B94"/>
    <w:rsid w:val="00B6235C"/>
    <w:rsid w:val="00B869E3"/>
    <w:rsid w:val="00BC4A4B"/>
    <w:rsid w:val="00BD798E"/>
    <w:rsid w:val="00C1153A"/>
    <w:rsid w:val="00C6729F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2016-09-06T07:38:00Z</dcterms:created>
  <dcterms:modified xsi:type="dcterms:W3CDTF">2023-02-22T10:00:00Z</dcterms:modified>
</cp:coreProperties>
</file>