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B16BC" w14:textId="77777777" w:rsidR="00AC52CF" w:rsidRDefault="00AC52CF" w:rsidP="00AC52CF">
      <w:pPr>
        <w:spacing w:after="0" w:line="360" w:lineRule="auto"/>
        <w:ind w:left="5246" w:firstLine="708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14:paraId="6793FAD8" w14:textId="77777777"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14:paraId="330B146D" w14:textId="77777777"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14:paraId="4B1B58E9" w14:textId="77777777" w:rsidR="00AC52CF" w:rsidRPr="002B736A" w:rsidRDefault="00AC52CF" w:rsidP="00AC52CF">
      <w:pPr>
        <w:spacing w:after="0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14:paraId="732ECF23" w14:textId="77777777"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14:paraId="65CD7284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14:paraId="15AF1516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14:paraId="78C8AC61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14:paraId="4589F8B4" w14:textId="77777777"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916E7C8" w14:textId="77777777"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EC6CE0E" w14:textId="77777777" w:rsidR="00EA5317" w:rsidRPr="002B736A" w:rsidRDefault="00EA5317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A5317">
        <w:rPr>
          <w:rFonts w:ascii="Arial" w:hAnsi="Arial" w:cs="Arial"/>
          <w:sz w:val="21"/>
          <w:szCs w:val="21"/>
        </w:rPr>
        <w:t>……………………………………</w:t>
      </w:r>
    </w:p>
    <w:p w14:paraId="0BDBC63B" w14:textId="77777777"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</w:t>
      </w:r>
      <w:r w:rsidR="00EA70F1" w:rsidRPr="002B736A">
        <w:rPr>
          <w:rFonts w:ascii="Arial" w:hAnsi="Arial" w:cs="Arial"/>
          <w:i/>
          <w:sz w:val="16"/>
          <w:szCs w:val="16"/>
        </w:rPr>
        <w:t>do reprezentacji</w:t>
      </w:r>
      <w:r w:rsidRPr="002B736A">
        <w:rPr>
          <w:rFonts w:ascii="Arial" w:hAnsi="Arial" w:cs="Arial"/>
          <w:i/>
          <w:sz w:val="16"/>
          <w:szCs w:val="16"/>
        </w:rPr>
        <w:t>)</w:t>
      </w:r>
    </w:p>
    <w:p w14:paraId="4243EE28" w14:textId="77777777"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31450D8" w14:textId="77777777"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7D6E3FEA" w14:textId="77777777" w:rsidR="00EA70F1" w:rsidRDefault="00EA70F1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14:paraId="0996DEDC" w14:textId="77777777"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2C1DB4">
        <w:rPr>
          <w:rFonts w:ascii="Arial" w:hAnsi="Arial" w:cs="Arial"/>
          <w:b/>
          <w:sz w:val="21"/>
          <w:szCs w:val="21"/>
        </w:rPr>
        <w:t xml:space="preserve">WYKONANYCH </w:t>
      </w:r>
      <w:r w:rsidR="00BA3542">
        <w:rPr>
          <w:rFonts w:ascii="Arial" w:hAnsi="Arial" w:cs="Arial"/>
          <w:b/>
          <w:sz w:val="21"/>
          <w:szCs w:val="21"/>
        </w:rPr>
        <w:t>DOSTAW</w:t>
      </w:r>
    </w:p>
    <w:p w14:paraId="4D92062D" w14:textId="4B247566"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="00475C5C">
        <w:rPr>
          <w:rFonts w:ascii="Arial" w:hAnsi="Arial" w:cs="Arial"/>
          <w:sz w:val="21"/>
          <w:szCs w:val="21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BA3542" w:rsidRPr="00BA3542">
        <w:rPr>
          <w:rFonts w:ascii="Arial" w:eastAsia="Times New Roman" w:hAnsi="Arial" w:cs="Arial"/>
          <w:b/>
          <w:i/>
          <w:lang w:eastAsia="pl-PL"/>
        </w:rPr>
        <w:t>Dostawa materiałów eksploatacyjnych do urządzeń drukujących na potrzeby Starostwa Powiatowego w Mielcu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="00B5364D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="00B5364D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</w:t>
      </w:r>
      <w:r w:rsidR="00475C5C">
        <w:rPr>
          <w:rFonts w:ascii="Arial" w:hAnsi="Arial" w:cs="Arial"/>
          <w:sz w:val="21"/>
          <w:szCs w:val="21"/>
        </w:rPr>
        <w:t>2</w:t>
      </w:r>
      <w:r w:rsidR="00802F61">
        <w:rPr>
          <w:rFonts w:ascii="Arial" w:hAnsi="Arial" w:cs="Arial"/>
          <w:sz w:val="21"/>
          <w:szCs w:val="21"/>
        </w:rPr>
        <w:t>.</w:t>
      </w:r>
      <w:r w:rsidR="00475C5C">
        <w:rPr>
          <w:rFonts w:ascii="Arial" w:hAnsi="Arial" w:cs="Arial"/>
          <w:sz w:val="21"/>
          <w:szCs w:val="21"/>
        </w:rPr>
        <w:t>27</w:t>
      </w:r>
      <w:r w:rsidR="00802F61">
        <w:rPr>
          <w:rFonts w:ascii="Arial" w:hAnsi="Arial" w:cs="Arial"/>
          <w:sz w:val="21"/>
          <w:szCs w:val="21"/>
        </w:rPr>
        <w:t>.20</w:t>
      </w:r>
      <w:r w:rsidR="00EA5317">
        <w:rPr>
          <w:rFonts w:ascii="Arial" w:hAnsi="Arial" w:cs="Arial"/>
          <w:sz w:val="21"/>
          <w:szCs w:val="21"/>
        </w:rPr>
        <w:t>2</w:t>
      </w:r>
      <w:r w:rsidR="00475C5C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,</w:t>
      </w:r>
      <w:r w:rsidR="00B5364D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 xml:space="preserve">trybie </w:t>
      </w:r>
      <w:r w:rsidR="00475C5C">
        <w:rPr>
          <w:rFonts w:ascii="Arial" w:hAnsi="Arial" w:cs="Arial"/>
          <w:sz w:val="21"/>
          <w:szCs w:val="21"/>
        </w:rPr>
        <w:t>zapytania ofertowego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BA3542">
        <w:rPr>
          <w:rFonts w:ascii="Arial" w:hAnsi="Arial" w:cs="Arial"/>
          <w:sz w:val="21"/>
          <w:szCs w:val="21"/>
        </w:rPr>
        <w:t>dostaw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704"/>
        <w:gridCol w:w="2280"/>
        <w:gridCol w:w="2346"/>
        <w:gridCol w:w="2503"/>
        <w:gridCol w:w="2941"/>
      </w:tblGrid>
      <w:tr w:rsidR="00AC52CF" w14:paraId="2F564B84" w14:textId="77777777" w:rsidTr="00EA531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603BACB" w14:textId="77777777"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82204C5" w14:textId="06086759" w:rsidR="00AC52CF" w:rsidRPr="00FF29B1" w:rsidRDefault="002C1DB4" w:rsidP="00EA70F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EA70F1">
              <w:rPr>
                <w:rFonts w:ascii="Arial" w:hAnsi="Arial" w:cs="Arial"/>
                <w:b/>
                <w:sz w:val="20"/>
                <w:szCs w:val="20"/>
              </w:rPr>
              <w:t xml:space="preserve">dostaw </w:t>
            </w:r>
            <w:r w:rsidR="00EA5317" w:rsidRPr="00EA5317">
              <w:rPr>
                <w:rFonts w:ascii="Arial" w:hAnsi="Arial" w:cs="Arial"/>
                <w:b/>
                <w:sz w:val="20"/>
                <w:szCs w:val="20"/>
              </w:rPr>
              <w:t>(krótka charakterystyka potwierdzająca spełnienie warunku udziału)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C1DB955" w14:textId="77777777"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EA70F1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  <w:p w14:paraId="3B5BBB76" w14:textId="77777777" w:rsidR="00AC52CF" w:rsidRPr="00FF29B1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9335F94" w14:textId="77777777" w:rsidR="00AC52CF" w:rsidRPr="00090EBE" w:rsidRDefault="002C1DB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70F1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  <w:p w14:paraId="52E69611" w14:textId="77777777" w:rsidR="00EA5317" w:rsidRP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317">
              <w:rPr>
                <w:rFonts w:ascii="Arial" w:hAnsi="Arial" w:cs="Arial"/>
                <w:b/>
                <w:sz w:val="20"/>
                <w:szCs w:val="20"/>
              </w:rPr>
              <w:t>(rozpoczęcia</w:t>
            </w:r>
          </w:p>
          <w:p w14:paraId="7317FA31" w14:textId="77777777" w:rsidR="00AC52CF" w:rsidRPr="00FF29B1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317">
              <w:rPr>
                <w:rFonts w:ascii="Arial" w:hAnsi="Arial" w:cs="Arial"/>
                <w:b/>
                <w:sz w:val="20"/>
                <w:szCs w:val="20"/>
              </w:rPr>
              <w:t>I zakończenia)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9E618D7" w14:textId="77777777"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14:paraId="0B53F7CE" w14:textId="77777777" w:rsidR="00AC52CF" w:rsidRPr="00FF29B1" w:rsidRDefault="00EA70F1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dostawy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EA5317" w14:paraId="4AAF915A" w14:textId="77777777" w:rsidTr="00EA5317">
        <w:trPr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C9BCAD7" w14:textId="77777777" w:rsidR="00EA5317" w:rsidRPr="00FF29B1" w:rsidRDefault="00EA5317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DEEAF6" w:themeFill="accent1" w:themeFillTint="33"/>
            <w:vAlign w:val="center"/>
          </w:tcPr>
          <w:p w14:paraId="1FC16350" w14:textId="77777777"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46" w:type="dxa"/>
            <w:shd w:val="clear" w:color="auto" w:fill="DEEAF6" w:themeFill="accent1" w:themeFillTint="33"/>
            <w:vAlign w:val="center"/>
          </w:tcPr>
          <w:p w14:paraId="590BB94C" w14:textId="77777777"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03" w:type="dxa"/>
            <w:shd w:val="clear" w:color="auto" w:fill="DEEAF6" w:themeFill="accent1" w:themeFillTint="33"/>
            <w:vAlign w:val="center"/>
          </w:tcPr>
          <w:p w14:paraId="31D06C28" w14:textId="77777777"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1" w:type="dxa"/>
            <w:shd w:val="clear" w:color="auto" w:fill="DEEAF6" w:themeFill="accent1" w:themeFillTint="33"/>
            <w:vAlign w:val="center"/>
          </w:tcPr>
          <w:p w14:paraId="23D20251" w14:textId="77777777"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</w:tr>
      <w:tr w:rsidR="00AC52CF" w14:paraId="5B335FBB" w14:textId="77777777" w:rsidTr="00EA5317">
        <w:trPr>
          <w:jc w:val="center"/>
        </w:trPr>
        <w:tc>
          <w:tcPr>
            <w:tcW w:w="704" w:type="dxa"/>
          </w:tcPr>
          <w:p w14:paraId="4C67FED0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14:paraId="4CA75897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14:paraId="4AFE6954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14:paraId="1D1B9881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14:paraId="46B6504C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14:paraId="73492E29" w14:textId="77777777" w:rsidTr="00EA5317">
        <w:trPr>
          <w:jc w:val="center"/>
        </w:trPr>
        <w:tc>
          <w:tcPr>
            <w:tcW w:w="704" w:type="dxa"/>
          </w:tcPr>
          <w:p w14:paraId="5CEC66E4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14:paraId="7434307C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14:paraId="11350853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14:paraId="3A8D149F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14:paraId="515CE1A4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14:paraId="3813A46B" w14:textId="77777777" w:rsidTr="00EA5317">
        <w:trPr>
          <w:jc w:val="center"/>
        </w:trPr>
        <w:tc>
          <w:tcPr>
            <w:tcW w:w="704" w:type="dxa"/>
          </w:tcPr>
          <w:p w14:paraId="597CD613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280" w:type="dxa"/>
          </w:tcPr>
          <w:p w14:paraId="252D886C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14:paraId="5ED751D4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14:paraId="056B0D82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14:paraId="76F1DF62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4977369" w14:textId="77777777"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14:paraId="4F14EC95" w14:textId="77777777"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="00EA70F1">
        <w:rPr>
          <w:rFonts w:ascii="Arial" w:hAnsi="Arial" w:cs="Arial"/>
          <w:i/>
          <w:sz w:val="16"/>
          <w:szCs w:val="16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70C4F43B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DA6F0C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E303B1" w14:textId="77777777"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AC52CF" w:rsidSect="00EF48C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B420" w14:textId="77777777" w:rsidR="00432AF6" w:rsidRDefault="00432AF6" w:rsidP="00EF48CE">
      <w:pPr>
        <w:spacing w:after="0" w:line="240" w:lineRule="auto"/>
      </w:pPr>
      <w:r>
        <w:separator/>
      </w:r>
    </w:p>
  </w:endnote>
  <w:endnote w:type="continuationSeparator" w:id="0">
    <w:p w14:paraId="6487ECD2" w14:textId="77777777" w:rsidR="00432AF6" w:rsidRDefault="00432AF6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15919" w14:textId="77777777" w:rsidR="00432AF6" w:rsidRDefault="00432AF6" w:rsidP="00EF48CE">
      <w:pPr>
        <w:spacing w:after="0" w:line="240" w:lineRule="auto"/>
      </w:pPr>
      <w:r>
        <w:separator/>
      </w:r>
    </w:p>
  </w:footnote>
  <w:footnote w:type="continuationSeparator" w:id="0">
    <w:p w14:paraId="2010CDFC" w14:textId="77777777" w:rsidR="00432AF6" w:rsidRDefault="00432AF6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D1D22" w14:textId="77777777"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E938" w14:textId="043E0A65"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475C5C">
      <w:rPr>
        <w:rFonts w:ascii="Arial" w:hAnsi="Arial" w:cs="Arial"/>
        <w:color w:val="000000" w:themeColor="text1"/>
        <w:sz w:val="14"/>
        <w:szCs w:val="14"/>
      </w:rPr>
      <w:t>5</w:t>
    </w:r>
    <w:r w:rsidRPr="001E79FA">
      <w:rPr>
        <w:rFonts w:ascii="Arial" w:hAnsi="Arial" w:cs="Arial"/>
        <w:color w:val="000000" w:themeColor="text1"/>
        <w:sz w:val="14"/>
        <w:szCs w:val="14"/>
      </w:rPr>
      <w:t xml:space="preserve"> do </w:t>
    </w:r>
    <w:r w:rsidR="00475C5C">
      <w:rPr>
        <w:rFonts w:ascii="Arial" w:hAnsi="Arial" w:cs="Arial"/>
        <w:color w:val="000000" w:themeColor="text1"/>
        <w:sz w:val="14"/>
        <w:szCs w:val="14"/>
      </w:rPr>
      <w:t>Zapytania ofertowego</w:t>
    </w:r>
  </w:p>
  <w:p w14:paraId="7A60B732" w14:textId="2256F30F"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>
      <w:rPr>
        <w:rFonts w:ascii="Arial" w:hAnsi="Arial" w:cs="Arial"/>
        <w:color w:val="000000" w:themeColor="text1"/>
        <w:sz w:val="14"/>
        <w:szCs w:val="14"/>
      </w:rPr>
      <w:t>referencyjny: WA.272.</w:t>
    </w:r>
    <w:r w:rsidR="00475C5C">
      <w:rPr>
        <w:rFonts w:ascii="Arial" w:hAnsi="Arial" w:cs="Arial"/>
        <w:color w:val="000000" w:themeColor="text1"/>
        <w:sz w:val="14"/>
        <w:szCs w:val="14"/>
      </w:rPr>
      <w:t>2</w:t>
    </w:r>
    <w:r>
      <w:rPr>
        <w:rFonts w:ascii="Arial" w:hAnsi="Arial" w:cs="Arial"/>
        <w:color w:val="000000" w:themeColor="text1"/>
        <w:sz w:val="14"/>
        <w:szCs w:val="14"/>
      </w:rPr>
      <w:t>.</w:t>
    </w:r>
    <w:r w:rsidR="00475C5C">
      <w:rPr>
        <w:rFonts w:ascii="Arial" w:hAnsi="Arial" w:cs="Arial"/>
        <w:color w:val="000000" w:themeColor="text1"/>
        <w:sz w:val="14"/>
        <w:szCs w:val="14"/>
      </w:rPr>
      <w:t>27</w:t>
    </w:r>
    <w:r>
      <w:rPr>
        <w:rFonts w:ascii="Arial" w:hAnsi="Arial" w:cs="Arial"/>
        <w:color w:val="000000" w:themeColor="text1"/>
        <w:sz w:val="14"/>
        <w:szCs w:val="14"/>
      </w:rPr>
      <w:t>.20</w:t>
    </w:r>
    <w:r w:rsidR="00EA5317">
      <w:rPr>
        <w:rFonts w:ascii="Arial" w:hAnsi="Arial" w:cs="Arial"/>
        <w:color w:val="000000" w:themeColor="text1"/>
        <w:sz w:val="14"/>
        <w:szCs w:val="14"/>
      </w:rPr>
      <w:t>2</w:t>
    </w:r>
    <w:r w:rsidR="00475C5C">
      <w:rPr>
        <w:rFonts w:ascii="Arial" w:hAnsi="Arial" w:cs="Arial"/>
        <w:color w:val="000000" w:themeColor="text1"/>
        <w:sz w:val="14"/>
        <w:szCs w:val="14"/>
      </w:rPr>
      <w:t>1</w:t>
    </w:r>
  </w:p>
  <w:p w14:paraId="6B60FFA8" w14:textId="77777777" w:rsidR="005E73E1" w:rsidRPr="005E73E1" w:rsidRDefault="00B5364D">
    <w:pPr>
      <w:pStyle w:val="Nagwek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 xml:space="preserve"> </w:t>
    </w:r>
    <w:r w:rsidR="005E73E1" w:rsidRPr="000F5010">
      <w:rPr>
        <w:rFonts w:ascii="Arial" w:hAnsi="Arial"/>
        <w:sz w:val="16"/>
        <w:szCs w:val="16"/>
        <w:u w:val="single"/>
      </w:rPr>
      <w:tab/>
    </w:r>
    <w:r w:rsidR="005E73E1"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939"/>
    <w:rsid w:val="0000006C"/>
    <w:rsid w:val="00013E78"/>
    <w:rsid w:val="00020921"/>
    <w:rsid w:val="00071315"/>
    <w:rsid w:val="00164913"/>
    <w:rsid w:val="00167E70"/>
    <w:rsid w:val="002833E1"/>
    <w:rsid w:val="002860B6"/>
    <w:rsid w:val="002C1DB4"/>
    <w:rsid w:val="00396156"/>
    <w:rsid w:val="0040727F"/>
    <w:rsid w:val="00432AF6"/>
    <w:rsid w:val="004455BC"/>
    <w:rsid w:val="00462927"/>
    <w:rsid w:val="00475C5C"/>
    <w:rsid w:val="004B0046"/>
    <w:rsid w:val="004D53D7"/>
    <w:rsid w:val="004E5D3D"/>
    <w:rsid w:val="00576F23"/>
    <w:rsid w:val="005D0B89"/>
    <w:rsid w:val="005E73E1"/>
    <w:rsid w:val="005F4246"/>
    <w:rsid w:val="006A1A48"/>
    <w:rsid w:val="00766841"/>
    <w:rsid w:val="007830AE"/>
    <w:rsid w:val="00792712"/>
    <w:rsid w:val="007D0AA4"/>
    <w:rsid w:val="007E7118"/>
    <w:rsid w:val="007F744E"/>
    <w:rsid w:val="00802F61"/>
    <w:rsid w:val="00834A06"/>
    <w:rsid w:val="008B30C3"/>
    <w:rsid w:val="008F4765"/>
    <w:rsid w:val="0094298E"/>
    <w:rsid w:val="009446B8"/>
    <w:rsid w:val="0098029E"/>
    <w:rsid w:val="009C6ECE"/>
    <w:rsid w:val="009D0456"/>
    <w:rsid w:val="009F3939"/>
    <w:rsid w:val="009F7ED1"/>
    <w:rsid w:val="00A10BD7"/>
    <w:rsid w:val="00A41AFF"/>
    <w:rsid w:val="00AA06FA"/>
    <w:rsid w:val="00AA42D2"/>
    <w:rsid w:val="00AC52CF"/>
    <w:rsid w:val="00AD4964"/>
    <w:rsid w:val="00B01214"/>
    <w:rsid w:val="00B5364D"/>
    <w:rsid w:val="00B81226"/>
    <w:rsid w:val="00B863CA"/>
    <w:rsid w:val="00BA3542"/>
    <w:rsid w:val="00BE6DEF"/>
    <w:rsid w:val="00CA31BB"/>
    <w:rsid w:val="00D4748D"/>
    <w:rsid w:val="00D70869"/>
    <w:rsid w:val="00DF1122"/>
    <w:rsid w:val="00DF436A"/>
    <w:rsid w:val="00E105E5"/>
    <w:rsid w:val="00E370D0"/>
    <w:rsid w:val="00EA5317"/>
    <w:rsid w:val="00EA70F1"/>
    <w:rsid w:val="00EF48CE"/>
    <w:rsid w:val="00F07803"/>
    <w:rsid w:val="00F47F52"/>
    <w:rsid w:val="00FE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EE3289"/>
  <w15:docId w15:val="{CD8508BA-083A-425C-A69D-6543BBE1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B241-78D3-4CBE-AC9A-6C8EF5B4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13</cp:revision>
  <cp:lastPrinted>2018-06-11T07:59:00Z</cp:lastPrinted>
  <dcterms:created xsi:type="dcterms:W3CDTF">2018-10-31T08:36:00Z</dcterms:created>
  <dcterms:modified xsi:type="dcterms:W3CDTF">2021-03-08T11:39:00Z</dcterms:modified>
</cp:coreProperties>
</file>