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 xml:space="preserve">(pełna nazwa/firma, adres, w zależności od </w:t>
      </w:r>
      <w:bookmarkStart w:id="0" w:name="_GoBack"/>
      <w:bookmarkEnd w:id="0"/>
      <w:r w:rsidRPr="00E21F67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9F2659" w:rsidRPr="009F2659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Kompleksowe utrzymanie czystości w budynkach oraz na ternach przyległych do budynków stanowiących własność Powiatu Mieleckiego”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, </w:t>
      </w:r>
      <w:r w:rsidR="009C319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numer referencyjny: </w:t>
      </w:r>
      <w:r w:rsidR="00C57D2B" w:rsidRPr="00C57D2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WA.272.1.</w:t>
      </w:r>
      <w:r w:rsidR="00D54160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20.2020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C57D2B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AF7E38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1E79FA" w:rsidRDefault="001E79FA" w:rsidP="00C57D2B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E8634A">
        <w:rPr>
          <w:rFonts w:ascii="Arial" w:hAnsi="Arial" w:cs="Arial"/>
          <w:sz w:val="20"/>
        </w:rPr>
        <w:t>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Pr="009F2659" w:rsidRDefault="009F2659" w:rsidP="00C57D2B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9F2659">
        <w:rPr>
          <w:rFonts w:ascii="Arial" w:hAnsi="Arial" w:cs="Arial"/>
          <w:b/>
          <w:sz w:val="20"/>
          <w:u w:val="single"/>
        </w:rPr>
        <w:t>ub</w:t>
      </w: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  <w:r w:rsidRPr="009F2659">
        <w:rPr>
          <w:rFonts w:ascii="Arial" w:hAnsi="Arial" w:cs="Arial"/>
          <w:b/>
          <w:sz w:val="20"/>
        </w:rPr>
        <w:t>- nie należymy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D54160" w:rsidRPr="00D54160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9F2659" w:rsidRDefault="009F2659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p w:rsidR="00D54160" w:rsidRDefault="00D54160" w:rsidP="00D54160">
      <w:pPr>
        <w:pStyle w:val="Tekstpodstawowy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 w przypadku braku przynależności do jakiejkolwiek grupy kapitałowej Wykonawca może złożyć przedmiotowe oświadczenie wraz z ofertą</w:t>
      </w:r>
    </w:p>
    <w:sectPr w:rsidR="00D54160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2A" w:rsidRDefault="0082082A" w:rsidP="00AF7E38">
      <w:pPr>
        <w:spacing w:after="0" w:line="240" w:lineRule="auto"/>
      </w:pPr>
      <w:r>
        <w:separator/>
      </w:r>
    </w:p>
  </w:endnote>
  <w:end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2A" w:rsidRDefault="0082082A" w:rsidP="00AF7E38">
      <w:pPr>
        <w:spacing w:after="0" w:line="240" w:lineRule="auto"/>
      </w:pPr>
      <w:r>
        <w:separator/>
      </w:r>
    </w:p>
  </w:footnote>
  <w:footnote w:type="continuationSeparator" w:id="0">
    <w:p w:rsidR="0082082A" w:rsidRDefault="0082082A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1E79FA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1E79FA">
      <w:rPr>
        <w:rFonts w:ascii="Arial" w:hAnsi="Arial" w:cs="Arial"/>
        <w:color w:val="000000" w:themeColor="text1"/>
        <w:sz w:val="14"/>
        <w:szCs w:val="14"/>
      </w:rPr>
      <w:t>Załącznik nr 5 do Specyfikacji Istotnych Warunków Zamówienia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D54160">
      <w:rPr>
        <w:rFonts w:ascii="Arial" w:hAnsi="Arial" w:cs="Arial"/>
        <w:color w:val="000000" w:themeColor="text1"/>
        <w:sz w:val="14"/>
        <w:szCs w:val="14"/>
      </w:rPr>
      <w:t>20.2020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1E79FA"/>
    <w:rsid w:val="00243726"/>
    <w:rsid w:val="002F536B"/>
    <w:rsid w:val="0043409A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D7FBE"/>
    <w:rsid w:val="006F6284"/>
    <w:rsid w:val="007130A2"/>
    <w:rsid w:val="00773698"/>
    <w:rsid w:val="007D086A"/>
    <w:rsid w:val="0082082A"/>
    <w:rsid w:val="00836180"/>
    <w:rsid w:val="00883344"/>
    <w:rsid w:val="008A1D05"/>
    <w:rsid w:val="00905350"/>
    <w:rsid w:val="00965A2C"/>
    <w:rsid w:val="009C3194"/>
    <w:rsid w:val="009F2659"/>
    <w:rsid w:val="00A41AFF"/>
    <w:rsid w:val="00A728A9"/>
    <w:rsid w:val="00AA06FA"/>
    <w:rsid w:val="00AF7E38"/>
    <w:rsid w:val="00C57D2B"/>
    <w:rsid w:val="00CB0620"/>
    <w:rsid w:val="00CE4BAA"/>
    <w:rsid w:val="00D54160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14</cp:revision>
  <cp:lastPrinted>2017-06-13T09:35:00Z</cp:lastPrinted>
  <dcterms:created xsi:type="dcterms:W3CDTF">2017-12-07T08:18:00Z</dcterms:created>
  <dcterms:modified xsi:type="dcterms:W3CDTF">2020-11-12T18:10:00Z</dcterms:modified>
</cp:coreProperties>
</file>