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85" w:rsidRDefault="000D0190" w:rsidP="00406C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INFORMACJA </w:t>
      </w:r>
    </w:p>
    <w:p w:rsidR="000D0190" w:rsidRDefault="000D0190" w:rsidP="00406C10">
      <w:pPr>
        <w:jc w:val="center"/>
        <w:rPr>
          <w:b/>
          <w:sz w:val="32"/>
          <w:szCs w:val="32"/>
        </w:rPr>
      </w:pPr>
    </w:p>
    <w:p w:rsidR="00406C10" w:rsidRDefault="000D0190" w:rsidP="000D0190">
      <w:pPr>
        <w:jc w:val="center"/>
        <w:rPr>
          <w:b/>
        </w:rPr>
      </w:pPr>
      <w:r>
        <w:rPr>
          <w:b/>
          <w:szCs w:val="24"/>
        </w:rPr>
        <w:t xml:space="preserve">o wyniku I przetargu ustnego nieograniczonego, który odbył się 22 lutego 2023 roku w siedzibie Starostwa Powiatowego w Mielcu przy ul. Wyspiańskiego 6 na okoliczność zbycia </w:t>
      </w:r>
      <w:r>
        <w:rPr>
          <w:b/>
        </w:rPr>
        <w:t>nieruchomości stanowiących własność Powiatu Mieleckiego</w:t>
      </w:r>
      <w:r w:rsidR="00406C10" w:rsidRPr="000D0190">
        <w:rPr>
          <w:b/>
        </w:rPr>
        <w:t xml:space="preserve"> </w:t>
      </w:r>
      <w:r>
        <w:rPr>
          <w:b/>
        </w:rPr>
        <w:t xml:space="preserve">na podstawie ustawy z dnia 21 sierpnia </w:t>
      </w:r>
      <w:r w:rsidR="00406C10" w:rsidRPr="000D0190">
        <w:rPr>
          <w:b/>
        </w:rPr>
        <w:t xml:space="preserve">1997 </w:t>
      </w:r>
      <w:r>
        <w:rPr>
          <w:b/>
        </w:rPr>
        <w:t xml:space="preserve">roku o gospodarce nieruchomościami </w:t>
      </w:r>
      <w:r w:rsidR="00516AC7" w:rsidRPr="000D0190">
        <w:rPr>
          <w:b/>
        </w:rPr>
        <w:t>/j.t. Dz. U. z 2021, poz. 1899</w:t>
      </w:r>
      <w:r w:rsidR="00406C10" w:rsidRPr="000D0190">
        <w:rPr>
          <w:b/>
        </w:rPr>
        <w:t>/</w:t>
      </w:r>
      <w:r w:rsidR="00516AC7" w:rsidRPr="000D0190">
        <w:rPr>
          <w:b/>
        </w:rPr>
        <w:t xml:space="preserve"> </w:t>
      </w:r>
      <w:r>
        <w:rPr>
          <w:b/>
        </w:rPr>
        <w:t>oraz uchwały nr</w:t>
      </w:r>
      <w:r w:rsidR="00516AC7" w:rsidRPr="000D0190">
        <w:rPr>
          <w:b/>
        </w:rPr>
        <w:t xml:space="preserve"> 214/1353/2022 </w:t>
      </w:r>
      <w:r>
        <w:rPr>
          <w:b/>
        </w:rPr>
        <w:t xml:space="preserve">Zarządu Powiatu Mieleckiego z dnia </w:t>
      </w:r>
      <w:r w:rsidR="00516AC7" w:rsidRPr="000D0190">
        <w:rPr>
          <w:b/>
        </w:rPr>
        <w:t xml:space="preserve">11 </w:t>
      </w:r>
      <w:r>
        <w:rPr>
          <w:b/>
        </w:rPr>
        <w:t>października 2022 roku</w:t>
      </w:r>
      <w:r w:rsidR="00516AC7" w:rsidRPr="000D0190">
        <w:rPr>
          <w:b/>
        </w:rPr>
        <w:t>.</w:t>
      </w:r>
      <w:bookmarkStart w:id="0" w:name="_GoBack"/>
      <w:bookmarkEnd w:id="0"/>
    </w:p>
    <w:p w:rsidR="00790F25" w:rsidRDefault="00790F25" w:rsidP="000D0190">
      <w:pPr>
        <w:jc w:val="center"/>
        <w:rPr>
          <w:b/>
        </w:rPr>
      </w:pPr>
    </w:p>
    <w:p w:rsidR="00790F25" w:rsidRPr="00790F25" w:rsidRDefault="000D0190" w:rsidP="00790F25">
      <w:pPr>
        <w:pStyle w:val="Akapitzlist"/>
        <w:numPr>
          <w:ilvl w:val="0"/>
          <w:numId w:val="1"/>
        </w:numPr>
        <w:jc w:val="left"/>
        <w:rPr>
          <w:b/>
          <w:szCs w:val="24"/>
        </w:rPr>
      </w:pPr>
      <w:r w:rsidRPr="00790F25">
        <w:rPr>
          <w:b/>
        </w:rPr>
        <w:t>Do w/w przetargu zostały dopuszczone 2 osoby.</w:t>
      </w:r>
      <w:r w:rsidR="00790F25" w:rsidRPr="00790F25">
        <w:rPr>
          <w:b/>
        </w:rPr>
        <w:t xml:space="preserve"> </w:t>
      </w:r>
    </w:p>
    <w:p w:rsidR="000D0190" w:rsidRPr="00790F25" w:rsidRDefault="00790F25" w:rsidP="00790F25">
      <w:pPr>
        <w:pStyle w:val="Akapitzlist"/>
        <w:numPr>
          <w:ilvl w:val="0"/>
          <w:numId w:val="1"/>
        </w:numPr>
        <w:jc w:val="left"/>
        <w:rPr>
          <w:b/>
          <w:szCs w:val="24"/>
        </w:rPr>
      </w:pPr>
      <w:r w:rsidRPr="00790F25">
        <w:rPr>
          <w:b/>
        </w:rPr>
        <w:t>Do przetargu nie zostało dopuszczonych 0 osób.</w:t>
      </w:r>
    </w:p>
    <w:p w:rsidR="00790F25" w:rsidRPr="00790F25" w:rsidRDefault="00790F25" w:rsidP="00790F25">
      <w:pPr>
        <w:pStyle w:val="Akapitzlist"/>
        <w:numPr>
          <w:ilvl w:val="0"/>
          <w:numId w:val="1"/>
        </w:numPr>
        <w:jc w:val="left"/>
        <w:rPr>
          <w:b/>
          <w:szCs w:val="24"/>
        </w:rPr>
      </w:pPr>
      <w:r>
        <w:rPr>
          <w:b/>
        </w:rPr>
        <w:t>Nabywca nieruchomości – Pani Kamila Wiącek.</w:t>
      </w:r>
    </w:p>
    <w:p w:rsidR="00406C10" w:rsidRDefault="00406C10" w:rsidP="00406C10">
      <w:pPr>
        <w:ind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512"/>
        <w:gridCol w:w="1678"/>
        <w:gridCol w:w="1123"/>
        <w:gridCol w:w="1915"/>
        <w:gridCol w:w="3913"/>
        <w:gridCol w:w="1689"/>
        <w:gridCol w:w="1648"/>
      </w:tblGrid>
      <w:tr w:rsidR="000D0190" w:rsidRPr="00516AC7" w:rsidTr="000D0190">
        <w:trPr>
          <w:trHeight w:val="979"/>
        </w:trPr>
        <w:tc>
          <w:tcPr>
            <w:tcW w:w="516" w:type="dxa"/>
          </w:tcPr>
          <w:p w:rsidR="000D0190" w:rsidRPr="00516AC7" w:rsidRDefault="000D0190" w:rsidP="00516AC7">
            <w:pPr>
              <w:ind w:firstLine="0"/>
              <w:jc w:val="center"/>
              <w:rPr>
                <w:sz w:val="22"/>
              </w:rPr>
            </w:pPr>
            <w:r w:rsidRPr="00516AC7">
              <w:rPr>
                <w:sz w:val="22"/>
              </w:rPr>
              <w:t>Lp.</w:t>
            </w:r>
          </w:p>
        </w:tc>
        <w:tc>
          <w:tcPr>
            <w:tcW w:w="1512" w:type="dxa"/>
          </w:tcPr>
          <w:p w:rsidR="000D0190" w:rsidRPr="00516AC7" w:rsidRDefault="000D0190" w:rsidP="00516AC7">
            <w:pPr>
              <w:ind w:firstLine="0"/>
              <w:jc w:val="center"/>
              <w:rPr>
                <w:sz w:val="22"/>
              </w:rPr>
            </w:pPr>
            <w:r w:rsidRPr="00516AC7">
              <w:rPr>
                <w:sz w:val="22"/>
              </w:rPr>
              <w:t>Położenie nieruchomości</w:t>
            </w:r>
          </w:p>
        </w:tc>
        <w:tc>
          <w:tcPr>
            <w:tcW w:w="1678" w:type="dxa"/>
          </w:tcPr>
          <w:p w:rsidR="000D0190" w:rsidRPr="00516AC7" w:rsidRDefault="000D0190" w:rsidP="00516AC7">
            <w:pPr>
              <w:ind w:firstLine="0"/>
              <w:jc w:val="center"/>
              <w:rPr>
                <w:sz w:val="22"/>
              </w:rPr>
            </w:pPr>
            <w:r w:rsidRPr="00516AC7">
              <w:rPr>
                <w:sz w:val="22"/>
              </w:rPr>
              <w:t>Numer działki</w:t>
            </w:r>
          </w:p>
        </w:tc>
        <w:tc>
          <w:tcPr>
            <w:tcW w:w="1123" w:type="dxa"/>
          </w:tcPr>
          <w:p w:rsidR="000D0190" w:rsidRPr="00516AC7" w:rsidRDefault="000D0190" w:rsidP="00516AC7">
            <w:pPr>
              <w:ind w:firstLine="0"/>
              <w:jc w:val="center"/>
              <w:rPr>
                <w:sz w:val="22"/>
              </w:rPr>
            </w:pPr>
            <w:r w:rsidRPr="00516AC7">
              <w:rPr>
                <w:sz w:val="22"/>
              </w:rPr>
              <w:t>Pow. działki</w:t>
            </w:r>
          </w:p>
        </w:tc>
        <w:tc>
          <w:tcPr>
            <w:tcW w:w="1915" w:type="dxa"/>
          </w:tcPr>
          <w:p w:rsidR="000D0190" w:rsidRPr="00516AC7" w:rsidRDefault="000D0190" w:rsidP="00516AC7">
            <w:pPr>
              <w:ind w:firstLine="0"/>
              <w:jc w:val="center"/>
              <w:rPr>
                <w:sz w:val="22"/>
              </w:rPr>
            </w:pPr>
            <w:r w:rsidRPr="00516AC7">
              <w:rPr>
                <w:sz w:val="22"/>
              </w:rPr>
              <w:t>Numer KW</w:t>
            </w:r>
          </w:p>
        </w:tc>
        <w:tc>
          <w:tcPr>
            <w:tcW w:w="3913" w:type="dxa"/>
          </w:tcPr>
          <w:p w:rsidR="000D0190" w:rsidRPr="00516AC7" w:rsidRDefault="000D0190" w:rsidP="00516AC7">
            <w:pPr>
              <w:ind w:firstLine="0"/>
              <w:jc w:val="center"/>
              <w:rPr>
                <w:sz w:val="22"/>
              </w:rPr>
            </w:pPr>
            <w:r w:rsidRPr="00516AC7">
              <w:rPr>
                <w:sz w:val="22"/>
              </w:rPr>
              <w:t>Opis nieruchomości</w:t>
            </w:r>
          </w:p>
        </w:tc>
        <w:tc>
          <w:tcPr>
            <w:tcW w:w="1689" w:type="dxa"/>
          </w:tcPr>
          <w:p w:rsidR="000D0190" w:rsidRPr="00516AC7" w:rsidRDefault="000D0190" w:rsidP="000D0190">
            <w:pPr>
              <w:ind w:firstLine="0"/>
              <w:jc w:val="center"/>
              <w:rPr>
                <w:sz w:val="22"/>
              </w:rPr>
            </w:pPr>
            <w:r w:rsidRPr="00516AC7">
              <w:rPr>
                <w:sz w:val="22"/>
              </w:rPr>
              <w:t xml:space="preserve">Cena </w:t>
            </w:r>
            <w:r>
              <w:rPr>
                <w:sz w:val="22"/>
              </w:rPr>
              <w:t xml:space="preserve">wywoławcza </w:t>
            </w:r>
            <w:r w:rsidRPr="00516AC7">
              <w:rPr>
                <w:sz w:val="22"/>
              </w:rPr>
              <w:t>w złotych</w:t>
            </w:r>
            <w:r>
              <w:rPr>
                <w:sz w:val="22"/>
              </w:rPr>
              <w:t xml:space="preserve"> netto</w:t>
            </w:r>
          </w:p>
        </w:tc>
        <w:tc>
          <w:tcPr>
            <w:tcW w:w="1648" w:type="dxa"/>
          </w:tcPr>
          <w:p w:rsidR="000D0190" w:rsidRPr="00516AC7" w:rsidRDefault="000D0190" w:rsidP="000D019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Cena osiągnięta w przetargu w złotych netto</w:t>
            </w:r>
          </w:p>
        </w:tc>
      </w:tr>
      <w:tr w:rsidR="000D0190" w:rsidRPr="00516AC7" w:rsidTr="000D0190">
        <w:trPr>
          <w:trHeight w:val="1270"/>
        </w:trPr>
        <w:tc>
          <w:tcPr>
            <w:tcW w:w="516" w:type="dxa"/>
          </w:tcPr>
          <w:p w:rsidR="000D0190" w:rsidRPr="00516AC7" w:rsidRDefault="000D0190" w:rsidP="00406C10">
            <w:pPr>
              <w:ind w:firstLine="0"/>
              <w:rPr>
                <w:sz w:val="22"/>
              </w:rPr>
            </w:pPr>
            <w:r w:rsidRPr="00516AC7">
              <w:rPr>
                <w:sz w:val="22"/>
              </w:rPr>
              <w:t>1</w:t>
            </w:r>
          </w:p>
        </w:tc>
        <w:tc>
          <w:tcPr>
            <w:tcW w:w="1512" w:type="dxa"/>
          </w:tcPr>
          <w:p w:rsidR="000D0190" w:rsidRPr="00516AC7" w:rsidRDefault="000D0190" w:rsidP="00516AC7">
            <w:pPr>
              <w:ind w:firstLine="0"/>
              <w:jc w:val="left"/>
              <w:rPr>
                <w:sz w:val="22"/>
              </w:rPr>
            </w:pPr>
            <w:r w:rsidRPr="00516AC7">
              <w:rPr>
                <w:sz w:val="22"/>
              </w:rPr>
              <w:t>Rzemień,</w:t>
            </w:r>
          </w:p>
          <w:p w:rsidR="000D0190" w:rsidRPr="00516AC7" w:rsidRDefault="000D0190" w:rsidP="00516AC7">
            <w:pPr>
              <w:ind w:firstLine="0"/>
              <w:jc w:val="left"/>
              <w:rPr>
                <w:sz w:val="22"/>
              </w:rPr>
            </w:pPr>
            <w:r w:rsidRPr="00516AC7">
              <w:rPr>
                <w:sz w:val="22"/>
              </w:rPr>
              <w:t>gmina Przecław</w:t>
            </w:r>
          </w:p>
        </w:tc>
        <w:tc>
          <w:tcPr>
            <w:tcW w:w="1678" w:type="dxa"/>
          </w:tcPr>
          <w:p w:rsidR="000D0190" w:rsidRDefault="000D0190" w:rsidP="00516AC7">
            <w:pPr>
              <w:ind w:firstLine="0"/>
              <w:jc w:val="left"/>
              <w:rPr>
                <w:sz w:val="22"/>
              </w:rPr>
            </w:pPr>
          </w:p>
          <w:p w:rsidR="000D0190" w:rsidRPr="00516AC7" w:rsidRDefault="000D0190" w:rsidP="00516AC7">
            <w:pPr>
              <w:ind w:firstLine="0"/>
              <w:jc w:val="left"/>
              <w:rPr>
                <w:sz w:val="22"/>
              </w:rPr>
            </w:pPr>
            <w:r w:rsidRPr="00516AC7">
              <w:rPr>
                <w:sz w:val="22"/>
              </w:rPr>
              <w:t>819/19</w:t>
            </w:r>
          </w:p>
        </w:tc>
        <w:tc>
          <w:tcPr>
            <w:tcW w:w="1123" w:type="dxa"/>
          </w:tcPr>
          <w:p w:rsidR="000D0190" w:rsidRDefault="000D0190" w:rsidP="00516AC7">
            <w:pPr>
              <w:ind w:firstLine="0"/>
              <w:jc w:val="left"/>
              <w:rPr>
                <w:sz w:val="22"/>
              </w:rPr>
            </w:pPr>
          </w:p>
          <w:p w:rsidR="000D0190" w:rsidRPr="00516AC7" w:rsidRDefault="000D0190" w:rsidP="00516AC7">
            <w:pPr>
              <w:ind w:firstLine="0"/>
              <w:jc w:val="left"/>
              <w:rPr>
                <w:sz w:val="22"/>
              </w:rPr>
            </w:pPr>
            <w:r w:rsidRPr="00516AC7">
              <w:rPr>
                <w:sz w:val="22"/>
              </w:rPr>
              <w:t>0,0080 ha</w:t>
            </w:r>
          </w:p>
        </w:tc>
        <w:tc>
          <w:tcPr>
            <w:tcW w:w="1915" w:type="dxa"/>
          </w:tcPr>
          <w:p w:rsidR="000D0190" w:rsidRDefault="000D0190" w:rsidP="00516AC7">
            <w:pPr>
              <w:ind w:firstLine="0"/>
              <w:jc w:val="left"/>
              <w:rPr>
                <w:sz w:val="22"/>
              </w:rPr>
            </w:pPr>
          </w:p>
          <w:p w:rsidR="000D0190" w:rsidRPr="00516AC7" w:rsidRDefault="000D0190" w:rsidP="00516AC7">
            <w:pPr>
              <w:ind w:firstLine="0"/>
              <w:jc w:val="left"/>
              <w:rPr>
                <w:sz w:val="22"/>
              </w:rPr>
            </w:pPr>
            <w:r w:rsidRPr="00516AC7">
              <w:rPr>
                <w:sz w:val="22"/>
              </w:rPr>
              <w:t>TB1M/00048916/7</w:t>
            </w:r>
          </w:p>
        </w:tc>
        <w:tc>
          <w:tcPr>
            <w:tcW w:w="3913" w:type="dxa"/>
          </w:tcPr>
          <w:p w:rsidR="000D0190" w:rsidRPr="00516AC7" w:rsidRDefault="000D0190" w:rsidP="00516AC7">
            <w:pPr>
              <w:ind w:firstLine="0"/>
              <w:rPr>
                <w:sz w:val="22"/>
              </w:rPr>
            </w:pPr>
            <w:r w:rsidRPr="00516AC7">
              <w:rPr>
                <w:sz w:val="22"/>
              </w:rPr>
              <w:t>Nieruchomość zabudowana budynkiem garażowym o pow. użytkowej 25m</w:t>
            </w:r>
            <w:r w:rsidRPr="00516AC7">
              <w:rPr>
                <w:sz w:val="22"/>
                <w:vertAlign w:val="superscript"/>
              </w:rPr>
              <w:t>2</w:t>
            </w:r>
            <w:r w:rsidRPr="00516AC7">
              <w:rPr>
                <w:sz w:val="22"/>
              </w:rPr>
              <w:t>. Urząd Miejski w Przecławiu dla terenu, na którym położona jest nieruchomość nie posiada aktualnego planu zagospodarowania przestrzennego.</w:t>
            </w:r>
          </w:p>
        </w:tc>
        <w:tc>
          <w:tcPr>
            <w:tcW w:w="1689" w:type="dxa"/>
            <w:vMerge w:val="restart"/>
          </w:tcPr>
          <w:p w:rsidR="000D0190" w:rsidRDefault="000D0190" w:rsidP="00516AC7">
            <w:pPr>
              <w:ind w:firstLine="0"/>
              <w:jc w:val="center"/>
              <w:rPr>
                <w:sz w:val="22"/>
              </w:rPr>
            </w:pPr>
          </w:p>
          <w:p w:rsidR="000D0190" w:rsidRDefault="000D0190" w:rsidP="00516AC7">
            <w:pPr>
              <w:jc w:val="center"/>
              <w:rPr>
                <w:sz w:val="22"/>
              </w:rPr>
            </w:pPr>
          </w:p>
          <w:p w:rsidR="000D0190" w:rsidRDefault="000D0190" w:rsidP="00516AC7">
            <w:pPr>
              <w:jc w:val="center"/>
              <w:rPr>
                <w:sz w:val="22"/>
              </w:rPr>
            </w:pPr>
          </w:p>
          <w:p w:rsidR="000D0190" w:rsidRDefault="000D0190" w:rsidP="00516AC7">
            <w:pPr>
              <w:jc w:val="center"/>
              <w:rPr>
                <w:sz w:val="22"/>
              </w:rPr>
            </w:pPr>
          </w:p>
          <w:p w:rsidR="000D0190" w:rsidRDefault="000D0190" w:rsidP="00516AC7">
            <w:pPr>
              <w:jc w:val="center"/>
              <w:rPr>
                <w:sz w:val="22"/>
              </w:rPr>
            </w:pPr>
          </w:p>
          <w:p w:rsidR="000D0190" w:rsidRPr="00516AC7" w:rsidRDefault="000D0190" w:rsidP="000D019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3 900,00</w:t>
            </w:r>
          </w:p>
        </w:tc>
        <w:tc>
          <w:tcPr>
            <w:tcW w:w="1648" w:type="dxa"/>
            <w:vMerge w:val="restart"/>
          </w:tcPr>
          <w:p w:rsidR="000D0190" w:rsidRDefault="000D0190" w:rsidP="00516AC7">
            <w:pPr>
              <w:ind w:firstLine="0"/>
              <w:jc w:val="center"/>
              <w:rPr>
                <w:sz w:val="22"/>
              </w:rPr>
            </w:pPr>
          </w:p>
          <w:p w:rsidR="000D0190" w:rsidRDefault="000D0190" w:rsidP="00516AC7">
            <w:pPr>
              <w:ind w:firstLine="0"/>
              <w:jc w:val="center"/>
              <w:rPr>
                <w:sz w:val="22"/>
              </w:rPr>
            </w:pPr>
          </w:p>
          <w:p w:rsidR="000D0190" w:rsidRDefault="000D0190" w:rsidP="00516AC7">
            <w:pPr>
              <w:ind w:firstLine="0"/>
              <w:jc w:val="center"/>
              <w:rPr>
                <w:sz w:val="22"/>
              </w:rPr>
            </w:pPr>
          </w:p>
          <w:p w:rsidR="000D0190" w:rsidRDefault="000D0190" w:rsidP="00516AC7">
            <w:pPr>
              <w:ind w:firstLine="0"/>
              <w:jc w:val="center"/>
              <w:rPr>
                <w:sz w:val="22"/>
              </w:rPr>
            </w:pPr>
          </w:p>
          <w:p w:rsidR="000D0190" w:rsidRDefault="000D0190" w:rsidP="00516AC7">
            <w:pPr>
              <w:ind w:firstLine="0"/>
              <w:jc w:val="center"/>
              <w:rPr>
                <w:sz w:val="22"/>
              </w:rPr>
            </w:pPr>
          </w:p>
          <w:p w:rsidR="000D0190" w:rsidRDefault="000D0190" w:rsidP="00516AC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3 940,00 </w:t>
            </w:r>
          </w:p>
        </w:tc>
      </w:tr>
      <w:tr w:rsidR="000D0190" w:rsidRPr="00516AC7" w:rsidTr="000D0190">
        <w:trPr>
          <w:trHeight w:val="1416"/>
        </w:trPr>
        <w:tc>
          <w:tcPr>
            <w:tcW w:w="516" w:type="dxa"/>
          </w:tcPr>
          <w:p w:rsidR="000D0190" w:rsidRPr="00516AC7" w:rsidRDefault="000D0190" w:rsidP="00406C10">
            <w:pPr>
              <w:ind w:firstLine="0"/>
              <w:rPr>
                <w:sz w:val="22"/>
              </w:rPr>
            </w:pPr>
            <w:r w:rsidRPr="00516AC7">
              <w:rPr>
                <w:sz w:val="22"/>
              </w:rPr>
              <w:t>2</w:t>
            </w:r>
          </w:p>
        </w:tc>
        <w:tc>
          <w:tcPr>
            <w:tcW w:w="1512" w:type="dxa"/>
          </w:tcPr>
          <w:p w:rsidR="000D0190" w:rsidRPr="00516AC7" w:rsidRDefault="000D0190" w:rsidP="00516AC7">
            <w:pPr>
              <w:ind w:firstLine="0"/>
              <w:jc w:val="left"/>
              <w:rPr>
                <w:sz w:val="22"/>
              </w:rPr>
            </w:pPr>
            <w:r w:rsidRPr="00516AC7">
              <w:rPr>
                <w:sz w:val="22"/>
              </w:rPr>
              <w:t>Rzemień,</w:t>
            </w:r>
          </w:p>
          <w:p w:rsidR="000D0190" w:rsidRPr="00516AC7" w:rsidRDefault="000D0190" w:rsidP="00516AC7">
            <w:pPr>
              <w:ind w:firstLine="0"/>
              <w:jc w:val="left"/>
              <w:rPr>
                <w:sz w:val="22"/>
              </w:rPr>
            </w:pPr>
            <w:r w:rsidRPr="00516AC7">
              <w:rPr>
                <w:sz w:val="22"/>
              </w:rPr>
              <w:t>gmina Przecław</w:t>
            </w:r>
          </w:p>
        </w:tc>
        <w:tc>
          <w:tcPr>
            <w:tcW w:w="1678" w:type="dxa"/>
          </w:tcPr>
          <w:p w:rsidR="000D0190" w:rsidRPr="00516AC7" w:rsidRDefault="000D0190" w:rsidP="00516AC7">
            <w:pPr>
              <w:ind w:firstLine="0"/>
              <w:jc w:val="left"/>
              <w:rPr>
                <w:sz w:val="22"/>
              </w:rPr>
            </w:pPr>
            <w:r w:rsidRPr="00516AC7">
              <w:rPr>
                <w:sz w:val="22"/>
              </w:rPr>
              <w:t>819/8 - 1/20 części prawa własności do w/w działki</w:t>
            </w:r>
          </w:p>
        </w:tc>
        <w:tc>
          <w:tcPr>
            <w:tcW w:w="1123" w:type="dxa"/>
          </w:tcPr>
          <w:p w:rsidR="000D0190" w:rsidRDefault="000D0190" w:rsidP="00516AC7">
            <w:pPr>
              <w:ind w:firstLine="0"/>
              <w:jc w:val="left"/>
              <w:rPr>
                <w:sz w:val="22"/>
              </w:rPr>
            </w:pPr>
          </w:p>
          <w:p w:rsidR="000D0190" w:rsidRPr="00516AC7" w:rsidRDefault="000D0190" w:rsidP="00516AC7">
            <w:pPr>
              <w:ind w:firstLine="0"/>
              <w:jc w:val="left"/>
              <w:rPr>
                <w:sz w:val="22"/>
              </w:rPr>
            </w:pPr>
            <w:r w:rsidRPr="00516AC7">
              <w:rPr>
                <w:sz w:val="22"/>
              </w:rPr>
              <w:t>0,1474 ha</w:t>
            </w:r>
          </w:p>
        </w:tc>
        <w:tc>
          <w:tcPr>
            <w:tcW w:w="1915" w:type="dxa"/>
          </w:tcPr>
          <w:p w:rsidR="000D0190" w:rsidRDefault="000D0190" w:rsidP="00516AC7">
            <w:pPr>
              <w:ind w:firstLine="0"/>
              <w:jc w:val="left"/>
              <w:rPr>
                <w:sz w:val="22"/>
              </w:rPr>
            </w:pPr>
          </w:p>
          <w:p w:rsidR="000D0190" w:rsidRPr="00516AC7" w:rsidRDefault="000D0190" w:rsidP="00516AC7">
            <w:pPr>
              <w:ind w:firstLine="0"/>
              <w:jc w:val="left"/>
              <w:rPr>
                <w:sz w:val="22"/>
              </w:rPr>
            </w:pPr>
            <w:r w:rsidRPr="00516AC7">
              <w:rPr>
                <w:sz w:val="22"/>
              </w:rPr>
              <w:t>TB1M/00070620/8</w:t>
            </w:r>
          </w:p>
        </w:tc>
        <w:tc>
          <w:tcPr>
            <w:tcW w:w="3913" w:type="dxa"/>
          </w:tcPr>
          <w:p w:rsidR="000D0190" w:rsidRPr="00516AC7" w:rsidRDefault="000D0190" w:rsidP="00516AC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Nieruchomość </w:t>
            </w:r>
            <w:r w:rsidRPr="00516AC7">
              <w:rPr>
                <w:sz w:val="22"/>
              </w:rPr>
              <w:t>niezabudowana stanowiąca dojazd do kompleksu garażowego. Urząd Miejski w Przecławiu dla terenu, na którym położona jest nieruchomość nie posiada aktualnego planu zagospodarowania przestrzennego.</w:t>
            </w:r>
          </w:p>
        </w:tc>
        <w:tc>
          <w:tcPr>
            <w:tcW w:w="1689" w:type="dxa"/>
            <w:vMerge/>
          </w:tcPr>
          <w:p w:rsidR="000D0190" w:rsidRPr="00516AC7" w:rsidRDefault="000D0190" w:rsidP="00516AC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48" w:type="dxa"/>
            <w:vMerge/>
          </w:tcPr>
          <w:p w:rsidR="000D0190" w:rsidRDefault="000D0190" w:rsidP="00516AC7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406C10" w:rsidRPr="00516AC7" w:rsidRDefault="00406C10" w:rsidP="00406C10">
      <w:pPr>
        <w:ind w:firstLine="0"/>
        <w:rPr>
          <w:sz w:val="22"/>
        </w:rPr>
      </w:pPr>
    </w:p>
    <w:p w:rsidR="009232F9" w:rsidRDefault="00790F25" w:rsidP="00790F25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Informacja</w:t>
      </w:r>
      <w:r w:rsidR="009232F9">
        <w:rPr>
          <w:sz w:val="20"/>
          <w:szCs w:val="20"/>
        </w:rPr>
        <w:t xml:space="preserve"> został</w:t>
      </w:r>
      <w:r>
        <w:rPr>
          <w:sz w:val="20"/>
          <w:szCs w:val="20"/>
        </w:rPr>
        <w:t>a</w:t>
      </w:r>
      <w:r w:rsidR="009232F9">
        <w:rPr>
          <w:sz w:val="20"/>
          <w:szCs w:val="20"/>
        </w:rPr>
        <w:t xml:space="preserve"> </w:t>
      </w:r>
      <w:r>
        <w:rPr>
          <w:sz w:val="20"/>
          <w:szCs w:val="20"/>
        </w:rPr>
        <w:t>umieszczona</w:t>
      </w:r>
      <w:r w:rsidR="009232F9">
        <w:rPr>
          <w:sz w:val="20"/>
          <w:szCs w:val="20"/>
        </w:rPr>
        <w:t xml:space="preserve"> na stronie internetowej Starostwa Powiatowego w Mielcu tj.</w:t>
      </w:r>
      <w:r w:rsidR="009232F9" w:rsidRPr="009232F9">
        <w:t xml:space="preserve"> </w:t>
      </w:r>
      <w:hyperlink r:id="rId5" w:history="1">
        <w:r w:rsidR="009232F9" w:rsidRPr="003A0420">
          <w:rPr>
            <w:rStyle w:val="Hipercze"/>
            <w:sz w:val="20"/>
            <w:szCs w:val="20"/>
          </w:rPr>
          <w:t>www.bip.powiat-mielecki.pl/</w:t>
        </w:r>
      </w:hyperlink>
      <w:r w:rsidR="009232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wywieszony na tablicy ogłoszeń tut. Starostwa </w:t>
      </w:r>
      <w:r w:rsidR="009232F9">
        <w:rPr>
          <w:sz w:val="20"/>
          <w:szCs w:val="20"/>
        </w:rPr>
        <w:t>na</w:t>
      </w:r>
      <w:r>
        <w:rPr>
          <w:sz w:val="20"/>
          <w:szCs w:val="20"/>
        </w:rPr>
        <w:t xml:space="preserve"> okres</w:t>
      </w:r>
      <w:r w:rsidR="00C6369A">
        <w:rPr>
          <w:sz w:val="20"/>
          <w:szCs w:val="20"/>
        </w:rPr>
        <w:t xml:space="preserve"> co najmniej</w:t>
      </w:r>
      <w:r w:rsidR="009232F9">
        <w:rPr>
          <w:sz w:val="20"/>
          <w:szCs w:val="20"/>
        </w:rPr>
        <w:t xml:space="preserve"> </w:t>
      </w:r>
      <w:r>
        <w:rPr>
          <w:sz w:val="20"/>
          <w:szCs w:val="20"/>
        </w:rPr>
        <w:t>7 dni.</w:t>
      </w:r>
    </w:p>
    <w:p w:rsidR="00516AC7" w:rsidRDefault="00516AC7" w:rsidP="009232F9">
      <w:pPr>
        <w:spacing w:line="360" w:lineRule="auto"/>
        <w:ind w:firstLine="0"/>
        <w:rPr>
          <w:sz w:val="22"/>
        </w:rPr>
      </w:pPr>
    </w:p>
    <w:p w:rsidR="009232F9" w:rsidRPr="009232F9" w:rsidRDefault="00790F25" w:rsidP="009232F9">
      <w:pPr>
        <w:spacing w:line="360" w:lineRule="auto"/>
        <w:ind w:firstLine="0"/>
        <w:rPr>
          <w:sz w:val="22"/>
        </w:rPr>
      </w:pPr>
      <w:r>
        <w:rPr>
          <w:sz w:val="22"/>
        </w:rPr>
        <w:t>Data wywiesze</w:t>
      </w:r>
      <w:r w:rsidR="009232F9" w:rsidRPr="009232F9">
        <w:rPr>
          <w:sz w:val="22"/>
        </w:rPr>
        <w:t xml:space="preserve">nia </w:t>
      </w:r>
      <w:r>
        <w:rPr>
          <w:sz w:val="22"/>
        </w:rPr>
        <w:t xml:space="preserve">informacji na tablicy ogłoszeń: </w:t>
      </w:r>
      <w:r w:rsidR="009232F9" w:rsidRPr="009232F9">
        <w:rPr>
          <w:sz w:val="22"/>
        </w:rPr>
        <w:t xml:space="preserve"> </w:t>
      </w:r>
      <w:r>
        <w:rPr>
          <w:sz w:val="22"/>
        </w:rPr>
        <w:t>……………………………        Data zdjęcia info</w:t>
      </w:r>
      <w:r w:rsidR="00C6369A">
        <w:rPr>
          <w:sz w:val="22"/>
        </w:rPr>
        <w:t>r</w:t>
      </w:r>
      <w:r>
        <w:rPr>
          <w:sz w:val="22"/>
        </w:rPr>
        <w:t>macji</w:t>
      </w:r>
      <w:r w:rsidR="00516AC7" w:rsidRPr="009232F9">
        <w:rPr>
          <w:sz w:val="22"/>
        </w:rPr>
        <w:t>: ………………………………...</w:t>
      </w:r>
    </w:p>
    <w:sectPr w:rsidR="009232F9" w:rsidRPr="009232F9" w:rsidSect="00406C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41EBE"/>
    <w:multiLevelType w:val="hybridMultilevel"/>
    <w:tmpl w:val="E81E5A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6"/>
    <w:rsid w:val="0000402B"/>
    <w:rsid w:val="000D0190"/>
    <w:rsid w:val="002D68E6"/>
    <w:rsid w:val="00406C10"/>
    <w:rsid w:val="00516AC7"/>
    <w:rsid w:val="00520B3C"/>
    <w:rsid w:val="00716301"/>
    <w:rsid w:val="00790F25"/>
    <w:rsid w:val="009232F9"/>
    <w:rsid w:val="00A07062"/>
    <w:rsid w:val="00C6369A"/>
    <w:rsid w:val="00E772D9"/>
    <w:rsid w:val="00F0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5AC51-C4AE-4BA3-A491-C4F51AB9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32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D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-miele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 BURCZYK</cp:lastModifiedBy>
  <cp:revision>4</cp:revision>
  <cp:lastPrinted>2023-04-19T12:35:00Z</cp:lastPrinted>
  <dcterms:created xsi:type="dcterms:W3CDTF">2023-04-19T12:33:00Z</dcterms:created>
  <dcterms:modified xsi:type="dcterms:W3CDTF">2023-04-19T12:50:00Z</dcterms:modified>
</cp:coreProperties>
</file>