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067A28">
      <w:pPr>
        <w:spacing w:after="0" w:line="276" w:lineRule="auto"/>
        <w:ind w:left="6373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…………………………………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AC52CF" w:rsidRPr="002B736A" w:rsidRDefault="00AC52CF" w:rsidP="00AC52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B736A">
        <w:rPr>
          <w:rFonts w:ascii="Arial" w:hAnsi="Arial" w:cs="Arial"/>
          <w:b/>
          <w:u w:val="single"/>
        </w:rPr>
        <w:t>OŚWIADCZENIE WYKONAWCY</w:t>
      </w:r>
    </w:p>
    <w:p w:rsidR="00AC52CF" w:rsidRPr="00935D5E" w:rsidRDefault="00AC52CF" w:rsidP="005B2863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 xml:space="preserve">„Przebudowa zdegradowanych obiektów na terenie MOF Mielec w celu nadania im nowych funkcji społecznych” cz.1 przebudowa parku w zakresie utworzenia ogrodu sensorycznego z infrastrukturą pieszą i elementami obiektów małej architektury, budowa kanalizacji kablowej, budowa instalacji </w:t>
      </w:r>
      <w:proofErr w:type="spellStart"/>
      <w:r w:rsidR="008B7ED9" w:rsidRPr="008B7ED9">
        <w:rPr>
          <w:rFonts w:ascii="Arial" w:eastAsia="Times New Roman" w:hAnsi="Arial" w:cs="Arial"/>
          <w:b/>
          <w:i/>
          <w:lang w:eastAsia="pl-PL"/>
        </w:rPr>
        <w:t>zalicznikowej</w:t>
      </w:r>
      <w:proofErr w:type="spellEnd"/>
      <w:r w:rsidR="008B7ED9" w:rsidRPr="008B7ED9">
        <w:rPr>
          <w:rFonts w:ascii="Arial" w:eastAsia="Times New Roman" w:hAnsi="Arial" w:cs="Arial"/>
          <w:b/>
          <w:i/>
          <w:lang w:eastAsia="pl-PL"/>
        </w:rPr>
        <w:t xml:space="preserve"> oświetlenia oraz systemu monitoringu wizyjnego parku sensorycznego cz.2 rozbudowa zatoki autobusowej na dwa stanowiska postojowe projekt dofinansowany w ramach Osi Priorytetowej nr VI „Spójność przestrzenna i społeczna” Regionalnego Programu Operacyjnego Województwa Podkarpackiego na lata 2014-202</w:t>
      </w:r>
      <w:r w:rsidR="00067A28">
        <w:rPr>
          <w:rFonts w:ascii="Arial" w:eastAsia="Times New Roman" w:hAnsi="Arial" w:cs="Arial"/>
          <w:b/>
          <w:i/>
          <w:lang w:eastAsia="pl-PL"/>
        </w:rPr>
        <w:t>0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 xml:space="preserve">, </w:t>
      </w:r>
      <w:r w:rsidR="008B7ED9">
        <w:rPr>
          <w:rFonts w:ascii="Arial" w:eastAsia="Times New Roman" w:hAnsi="Arial" w:cs="Arial"/>
          <w:b/>
          <w:i/>
          <w:lang w:eastAsia="pl-PL"/>
        </w:rPr>
        <w:t>numer referencyjny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 xml:space="preserve"> WA.272.1.10.2019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543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AD4964">
        <w:rPr>
          <w:rFonts w:ascii="Arial" w:hAnsi="Arial" w:cs="Arial"/>
          <w:sz w:val="21"/>
          <w:szCs w:val="21"/>
        </w:rPr>
        <w:t>Dz.U. z 201</w:t>
      </w:r>
      <w:r w:rsidR="005B2863">
        <w:rPr>
          <w:rFonts w:ascii="Arial" w:hAnsi="Arial" w:cs="Arial"/>
          <w:sz w:val="21"/>
          <w:szCs w:val="21"/>
        </w:rPr>
        <w:t xml:space="preserve">8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 zwaną w dalszej części Pzp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oświadczam, co następuje:</w:t>
      </w:r>
    </w:p>
    <w:p w:rsidR="00AC52CF" w:rsidRPr="00765BFF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</w:t>
      </w:r>
      <w:r>
        <w:rPr>
          <w:rFonts w:ascii="Arial" w:hAnsi="Arial" w:cs="Arial"/>
          <w:b/>
          <w:sz w:val="21"/>
          <w:szCs w:val="21"/>
        </w:rPr>
        <w:t>IE DOTYCZĄCE ZALEGANIA Z UISZCZANIEM PODATKÓW, OPŁAT LUB SKŁADEK NA UBEZPIECZENIE SPOŁECZNE LUB ZDROWOTNE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Pr="00935D5E">
        <w:rPr>
          <w:rFonts w:ascii="Arial" w:hAnsi="Arial" w:cs="Arial"/>
          <w:sz w:val="21"/>
          <w:szCs w:val="21"/>
        </w:rPr>
        <w:t>. Oświadczam, że*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nie wydano wobec mnie prawomocnego wyroku sądu lub ostatecznej decyzji administracyjnej o zaleganiu z uiszczaniem podatków, opłat lub składek na ubezpieczenia społeczne lub zdrowotne*,</w:t>
      </w:r>
    </w:p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albo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AC52CF" w:rsidRPr="00935D5E" w:rsidTr="00C838C7">
        <w:tc>
          <w:tcPr>
            <w:tcW w:w="421" w:type="dxa"/>
          </w:tcPr>
          <w:p w:rsidR="00AC52CF" w:rsidRPr="00935D5E" w:rsidRDefault="00AC52CF" w:rsidP="00C838C7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C52CF" w:rsidRPr="00935D5E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35D5E">
        <w:rPr>
          <w:rFonts w:ascii="Arial" w:hAnsi="Arial" w:cs="Arial"/>
          <w:sz w:val="21"/>
          <w:szCs w:val="21"/>
        </w:rPr>
        <w:t>wydano wobec mnie prawomocny wyrok sądu** / ostatec</w:t>
      </w:r>
      <w:r>
        <w:rPr>
          <w:rFonts w:ascii="Arial" w:hAnsi="Arial" w:cs="Arial"/>
          <w:sz w:val="21"/>
          <w:szCs w:val="21"/>
        </w:rPr>
        <w:t>zną decyzję administracyjną** o </w:t>
      </w:r>
      <w:r w:rsidRPr="00935D5E">
        <w:rPr>
          <w:rFonts w:ascii="Arial" w:hAnsi="Arial" w:cs="Arial"/>
          <w:sz w:val="21"/>
          <w:szCs w:val="21"/>
        </w:rPr>
        <w:t xml:space="preserve">zaleganiu z uiszczaniem podatków, opłat lub składek na ubezpieczenia społeczne lub </w:t>
      </w:r>
      <w:r w:rsidRPr="00935D5E">
        <w:rPr>
          <w:rFonts w:ascii="Arial" w:hAnsi="Arial" w:cs="Arial"/>
          <w:sz w:val="21"/>
          <w:szCs w:val="21"/>
        </w:rPr>
        <w:lastRenderedPageBreak/>
        <w:t>zdrowotne**/, jednocześnie składam wraz z oświadczeniem dokumenty potwierdzające dokonanie płatności tych należności wraz z ewentualnymi odsetkami lub grzywnami** / zawarcie wiążącego porozumienia w sprawie spłat tych należności**.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935D5E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właściwe zakreślić krzyżykiem </w:t>
      </w:r>
    </w:p>
    <w:p w:rsidR="00AC52CF" w:rsidRDefault="00AC52C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935D5E">
        <w:rPr>
          <w:rFonts w:ascii="Arial" w:hAnsi="Arial" w:cs="Arial"/>
          <w:i/>
          <w:sz w:val="16"/>
          <w:szCs w:val="16"/>
        </w:rPr>
        <w:t xml:space="preserve">* * niepotrzebne skreślić </w:t>
      </w:r>
    </w:p>
    <w:p w:rsidR="00BE6DEF" w:rsidRPr="002B736A" w:rsidRDefault="00BE6DEF" w:rsidP="00BE6DEF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ZAKAZU UBIEGANIA SIĘ O ZAMÓWIENIE PUBLICZNE</w:t>
      </w:r>
      <w:r w:rsidRPr="002B736A">
        <w:rPr>
          <w:rFonts w:ascii="Arial" w:hAnsi="Arial" w:cs="Arial"/>
          <w:b/>
          <w:sz w:val="21"/>
          <w:szCs w:val="21"/>
        </w:rPr>
        <w:t>:</w:t>
      </w: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41EED">
        <w:rPr>
          <w:rFonts w:ascii="Arial" w:hAnsi="Arial" w:cs="Arial"/>
          <w:sz w:val="21"/>
          <w:szCs w:val="21"/>
        </w:rPr>
        <w:t>2. Oświadczam, że nie orzeczono wobec mnie tytułem środka zapobiegawczego zakazu ubiegania się o zamówienia pu</w:t>
      </w:r>
      <w:r>
        <w:rPr>
          <w:rFonts w:ascii="Arial" w:hAnsi="Arial" w:cs="Arial"/>
          <w:sz w:val="21"/>
          <w:szCs w:val="21"/>
        </w:rPr>
        <w:t>bliczne.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(podpis)</w:t>
      </w:r>
    </w:p>
    <w:p w:rsidR="00AC52CF" w:rsidRPr="002B736A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2CF" w:rsidRPr="007A7AEE" w:rsidRDefault="00AC52CF" w:rsidP="00AC52C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C52CF" w:rsidRPr="002B736A" w:rsidRDefault="00802F61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AC52CF">
        <w:rPr>
          <w:rFonts w:ascii="Arial" w:hAnsi="Arial" w:cs="Arial"/>
          <w:sz w:val="21"/>
          <w:szCs w:val="21"/>
        </w:rPr>
        <w:t xml:space="preserve">. </w:t>
      </w:r>
      <w:r w:rsidR="00AC52CF" w:rsidRPr="002B736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52CF" w:rsidRPr="002B736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F48CE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  <w:sectPr w:rsidR="00EF48CE" w:rsidSect="005B2863">
          <w:headerReference w:type="default" r:id="rId8"/>
          <w:headerReference w:type="first" r:id="rId9"/>
          <w:pgSz w:w="11905" w:h="16837"/>
          <w:pgMar w:top="1418" w:right="1418" w:bottom="1418" w:left="1418" w:header="708" w:footer="708" w:gutter="0"/>
          <w:cols w:space="708"/>
          <w:titlePg/>
          <w:docGrid w:linePitch="299"/>
        </w:sect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lastRenderedPageBreak/>
        <w:t>Zamawiający: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5B2863" w:rsidRDefault="005B2863" w:rsidP="005B2863">
      <w:pPr>
        <w:spacing w:after="0" w:line="480" w:lineRule="auto"/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Default="00AC52CF" w:rsidP="005B286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5B2863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</w:t>
      </w:r>
    </w:p>
    <w:p w:rsidR="00AC52CF" w:rsidRDefault="00071315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WYKONANYCH ROBÓT BUDOWLANYCH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Pr="005F4246" w:rsidRDefault="00AC52CF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 xml:space="preserve">„Przebudowa zdegradowanych obiektów na terenie MOF Mielec w celu nadania im nowych funkcji społecznych” cz.1 przebudowa parku w zakresie utworzenia ogrodu sensorycznego z infrastrukturą pieszą i elementami obiektów małej architektury, budowa kanalizacji kablowej, budowa instalacji </w:t>
      </w:r>
      <w:proofErr w:type="spellStart"/>
      <w:r w:rsidR="008B7ED9" w:rsidRPr="008B7ED9">
        <w:rPr>
          <w:rFonts w:ascii="Arial" w:eastAsia="Times New Roman" w:hAnsi="Arial" w:cs="Arial"/>
          <w:b/>
          <w:i/>
          <w:lang w:eastAsia="pl-PL"/>
        </w:rPr>
        <w:t>zalicznikowej</w:t>
      </w:r>
      <w:proofErr w:type="spellEnd"/>
      <w:r w:rsidR="008B7ED9" w:rsidRPr="008B7ED9">
        <w:rPr>
          <w:rFonts w:ascii="Arial" w:eastAsia="Times New Roman" w:hAnsi="Arial" w:cs="Arial"/>
          <w:b/>
          <w:i/>
          <w:lang w:eastAsia="pl-PL"/>
        </w:rPr>
        <w:t xml:space="preserve"> oświetlenia oraz systemu monitoringu wizyjnego parku sensorycznego cz.2 rozbudowa zatoki autobusowej na dwa stanowiska postojowe projekt dofinansowany w ramach Osi Priorytetowej nr VI „Spójność przestrzenna i społeczna” Regionalnego Programu Operacyjnego Województwa Podkarpackiego na lata 2014-202</w:t>
      </w:r>
      <w:r w:rsidR="00067A28">
        <w:rPr>
          <w:rFonts w:ascii="Arial" w:eastAsia="Times New Roman" w:hAnsi="Arial" w:cs="Arial"/>
          <w:b/>
          <w:i/>
          <w:lang w:eastAsia="pl-PL"/>
        </w:rPr>
        <w:t>0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>, numer referencyjny WA.272.1.10.2019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5B2863">
        <w:rPr>
          <w:rFonts w:ascii="Arial" w:hAnsi="Arial" w:cs="Arial"/>
          <w:sz w:val="21"/>
          <w:szCs w:val="21"/>
        </w:rPr>
        <w:t>Dz.U. z 2018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071315">
        <w:rPr>
          <w:rFonts w:ascii="Arial" w:hAnsi="Arial" w:cs="Arial"/>
          <w:sz w:val="21"/>
          <w:szCs w:val="21"/>
        </w:rPr>
        <w:t>robót budowlanych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1591"/>
        <w:gridCol w:w="2409"/>
        <w:gridCol w:w="2552"/>
        <w:gridCol w:w="1979"/>
      </w:tblGrid>
      <w:tr w:rsidR="00AC52CF" w:rsidTr="00AA42D2">
        <w:tc>
          <w:tcPr>
            <w:tcW w:w="531" w:type="dxa"/>
            <w:shd w:val="clear" w:color="auto" w:fill="E7E6E6" w:themeFill="background2"/>
            <w:vAlign w:val="center"/>
          </w:tcPr>
          <w:p w:rsidR="00AC52CF" w:rsidRPr="00FF29B1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91" w:type="dxa"/>
            <w:shd w:val="clear" w:color="auto" w:fill="E7E6E6" w:themeFill="background2"/>
            <w:vAlign w:val="center"/>
          </w:tcPr>
          <w:p w:rsidR="00AC52CF" w:rsidRPr="00FF29B1" w:rsidRDefault="00071315" w:rsidP="006A543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robót budowlanych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:rsidR="00AC52CF" w:rsidRPr="00090EBE" w:rsidRDefault="00AC52CF" w:rsidP="006A543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 w:rsidR="008F4765">
              <w:rPr>
                <w:rFonts w:ascii="Arial" w:hAnsi="Arial" w:cs="Arial"/>
                <w:b/>
                <w:sz w:val="20"/>
                <w:szCs w:val="20"/>
              </w:rPr>
              <w:t>robót budowlanych</w:t>
            </w:r>
          </w:p>
          <w:p w:rsidR="00AC52CF" w:rsidRPr="00FF29B1" w:rsidRDefault="00AC52CF" w:rsidP="006A543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AC52CF" w:rsidRPr="00090EBE" w:rsidRDefault="008F4765" w:rsidP="006A543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Miejsce i daty </w:t>
            </w:r>
            <w:r w:rsidR="00AC52CF"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</w:p>
          <w:p w:rsidR="00AC52CF" w:rsidRPr="00090EBE" w:rsidRDefault="00AC52CF" w:rsidP="006A543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dzień/m-c/rok</w:t>
            </w:r>
          </w:p>
          <w:p w:rsidR="00AC52CF" w:rsidRPr="00090EBE" w:rsidRDefault="00AC52CF" w:rsidP="006A543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rozpoczęcia</w:t>
            </w:r>
          </w:p>
          <w:p w:rsidR="00AC52CF" w:rsidRPr="00FF29B1" w:rsidRDefault="00AC52CF" w:rsidP="006A543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/zakończenia</w:t>
            </w:r>
          </w:p>
        </w:tc>
        <w:tc>
          <w:tcPr>
            <w:tcW w:w="1979" w:type="dxa"/>
            <w:shd w:val="clear" w:color="auto" w:fill="E7E6E6" w:themeFill="background2"/>
            <w:vAlign w:val="center"/>
          </w:tcPr>
          <w:p w:rsidR="00AC52CF" w:rsidRPr="00090EBE" w:rsidRDefault="00AC52CF" w:rsidP="006A543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AC52CF" w:rsidRPr="00FF29B1" w:rsidRDefault="00792712" w:rsidP="006A543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8F4765">
              <w:rPr>
                <w:rFonts w:ascii="Arial" w:hAnsi="Arial" w:cs="Arial"/>
                <w:b/>
                <w:sz w:val="20"/>
                <w:szCs w:val="20"/>
              </w:rPr>
              <w:t>oboty budowlane</w:t>
            </w:r>
            <w:r w:rsidR="005F42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52CF">
              <w:rPr>
                <w:rFonts w:ascii="Arial" w:hAnsi="Arial" w:cs="Arial"/>
                <w:b/>
                <w:sz w:val="20"/>
                <w:szCs w:val="20"/>
              </w:rPr>
              <w:t>zostały wykonane</w:t>
            </w:r>
          </w:p>
        </w:tc>
      </w:tr>
      <w:tr w:rsidR="00AC52CF" w:rsidTr="00C838C7">
        <w:tc>
          <w:tcPr>
            <w:tcW w:w="531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1</w:t>
            </w:r>
          </w:p>
        </w:tc>
        <w:tc>
          <w:tcPr>
            <w:tcW w:w="1591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C52CF" w:rsidTr="00C838C7">
        <w:tc>
          <w:tcPr>
            <w:tcW w:w="531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591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0727F" w:rsidTr="00C838C7">
        <w:tc>
          <w:tcPr>
            <w:tcW w:w="531" w:type="dxa"/>
          </w:tcPr>
          <w:p w:rsidR="0040727F" w:rsidRDefault="0040727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591" w:type="dxa"/>
          </w:tcPr>
          <w:p w:rsidR="0040727F" w:rsidRDefault="0040727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40727F" w:rsidRDefault="0040727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40727F" w:rsidRDefault="0040727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40727F" w:rsidRDefault="0040727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0727F" w:rsidTr="00C838C7">
        <w:tc>
          <w:tcPr>
            <w:tcW w:w="531" w:type="dxa"/>
          </w:tcPr>
          <w:p w:rsidR="0040727F" w:rsidRDefault="0040727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1591" w:type="dxa"/>
          </w:tcPr>
          <w:p w:rsidR="0040727F" w:rsidRDefault="0040727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40727F" w:rsidRDefault="0040727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40727F" w:rsidRDefault="0040727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40727F" w:rsidRDefault="0040727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105E5" w:rsidTr="00C838C7">
        <w:tc>
          <w:tcPr>
            <w:tcW w:w="531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1591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C52CF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  <w:sectPr w:rsidR="00AC52CF" w:rsidSect="00EF48C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C52CF" w:rsidRDefault="00AC52CF" w:rsidP="00AC52CF">
      <w:pPr>
        <w:tabs>
          <w:tab w:val="left" w:pos="1590"/>
        </w:tabs>
        <w:spacing w:after="0"/>
        <w:ind w:left="4782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B2863" w:rsidRPr="005B2863" w:rsidRDefault="005B2863" w:rsidP="005B2863">
      <w:pPr>
        <w:tabs>
          <w:tab w:val="left" w:pos="1590"/>
        </w:tabs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Zamawiający:</w:t>
      </w:r>
    </w:p>
    <w:p w:rsidR="005B2863" w:rsidRPr="005B2863" w:rsidRDefault="005B2863" w:rsidP="005B2863">
      <w:pPr>
        <w:tabs>
          <w:tab w:val="left" w:pos="1590"/>
        </w:tabs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5B2863" w:rsidRPr="005B2863" w:rsidRDefault="005B2863" w:rsidP="005B2863">
      <w:pPr>
        <w:tabs>
          <w:tab w:val="left" w:pos="1590"/>
        </w:tabs>
        <w:ind w:left="637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AC52CF" w:rsidRPr="0004711A" w:rsidRDefault="005B2863" w:rsidP="005B2863">
      <w:pPr>
        <w:tabs>
          <w:tab w:val="left" w:pos="1590"/>
        </w:tabs>
        <w:ind w:left="6372"/>
        <w:rPr>
          <w:rFonts w:ascii="Arial" w:eastAsia="Times New Roman" w:hAnsi="Arial" w:cs="Arial"/>
          <w:b/>
          <w:lang w:eastAsia="pl-PL"/>
        </w:rPr>
      </w:pPr>
      <w:r w:rsidRPr="005B2863">
        <w:rPr>
          <w:rFonts w:ascii="Arial" w:hAnsi="Arial" w:cs="Arial"/>
          <w:b/>
        </w:rPr>
        <w:t>ul. Wyspiańskiego 6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Wykonawca: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u w:val="single"/>
        </w:rPr>
      </w:pPr>
      <w:r w:rsidRPr="0004711A">
        <w:rPr>
          <w:rFonts w:ascii="Arial" w:hAnsi="Arial" w:cs="Arial"/>
          <w:u w:val="single"/>
        </w:rPr>
        <w:t>reprezentowany przez:</w:t>
      </w:r>
    </w:p>
    <w:p w:rsidR="00AC52CF" w:rsidRPr="0004711A" w:rsidRDefault="00AC52CF" w:rsidP="00AC52CF">
      <w:pPr>
        <w:spacing w:after="0" w:line="480" w:lineRule="auto"/>
        <w:ind w:right="5954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…………………………………………………………………………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 xml:space="preserve"> 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B2863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W</w:t>
      </w:r>
      <w:r w:rsidR="005B2863">
        <w:rPr>
          <w:rFonts w:ascii="Arial" w:eastAsia="Times New Roman" w:hAnsi="Arial" w:cs="Arial"/>
          <w:b/>
          <w:bCs/>
          <w:u w:val="single"/>
          <w:lang w:eastAsia="pl-PL"/>
        </w:rPr>
        <w:t>YKAZ OSÓB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skierowanych przez Wykonawcę do realizacji zamówienia publicznego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792712" w:rsidRPr="0004711A" w:rsidRDefault="00792712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8B7ED9" w:rsidRPr="008B7ED9">
        <w:rPr>
          <w:rFonts w:ascii="Arial" w:eastAsia="Times New Roman" w:hAnsi="Arial" w:cs="Arial"/>
          <w:b/>
          <w:i/>
          <w:lang w:eastAsia="pl-PL"/>
        </w:rPr>
        <w:t xml:space="preserve">„Przebudowa zdegradowanych obiektów na terenie MOF Mielec w celu nadania im nowych funkcji społecznych” cz.1 przebudowa parku w zakresie utworzenia ogrodu sensorycznego z infrastrukturą pieszą i elementami obiektów małej architektury, budowa kanalizacji kablowej, budowa instalacji </w:t>
      </w:r>
      <w:proofErr w:type="spellStart"/>
      <w:r w:rsidR="008B7ED9" w:rsidRPr="008B7ED9">
        <w:rPr>
          <w:rFonts w:ascii="Arial" w:eastAsia="Times New Roman" w:hAnsi="Arial" w:cs="Arial"/>
          <w:b/>
          <w:i/>
          <w:lang w:eastAsia="pl-PL"/>
        </w:rPr>
        <w:t>zalicznikowej</w:t>
      </w:r>
      <w:proofErr w:type="spellEnd"/>
      <w:r w:rsidR="008B7ED9" w:rsidRPr="008B7ED9">
        <w:rPr>
          <w:rFonts w:ascii="Arial" w:eastAsia="Times New Roman" w:hAnsi="Arial" w:cs="Arial"/>
          <w:b/>
          <w:i/>
          <w:lang w:eastAsia="pl-PL"/>
        </w:rPr>
        <w:t xml:space="preserve"> oświetlenia oraz systemu monitoringu wizyjnego parku sensorycznego cz.2 rozbudowa zatoki autobusowej na dwa stanowiska postojowe projekt dofinansowany w ramach Osi Priorytetowej nr VI „Spójność przestrzenna i społeczna” Regionalnego Programu Operacyjnego Województwa Podkarpackiego na lata 2014-202</w:t>
      </w:r>
      <w:r w:rsidR="00067A28">
        <w:rPr>
          <w:rFonts w:ascii="Arial" w:eastAsia="Times New Roman" w:hAnsi="Arial" w:cs="Arial"/>
          <w:b/>
          <w:i/>
          <w:lang w:eastAsia="pl-PL"/>
        </w:rPr>
        <w:t>0</w:t>
      </w:r>
      <w:bookmarkStart w:id="0" w:name="_GoBack"/>
      <w:bookmarkEnd w:id="0"/>
      <w:r w:rsidR="008B7ED9" w:rsidRPr="008B7ED9">
        <w:rPr>
          <w:rFonts w:ascii="Arial" w:eastAsia="Times New Roman" w:hAnsi="Arial" w:cs="Arial"/>
          <w:b/>
          <w:i/>
          <w:lang w:eastAsia="pl-PL"/>
        </w:rPr>
        <w:t>, numer referencyjny WA.272.1.10.2019</w:t>
      </w:r>
      <w:r>
        <w:rPr>
          <w:rFonts w:ascii="Arial" w:hAnsi="Arial" w:cs="Arial"/>
          <w:sz w:val="21"/>
          <w:szCs w:val="21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prowa</w:t>
      </w:r>
      <w:r w:rsidR="00792712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2863">
        <w:rPr>
          <w:rFonts w:ascii="Arial" w:hAnsi="Arial" w:cs="Arial"/>
          <w:sz w:val="21"/>
          <w:szCs w:val="21"/>
        </w:rPr>
        <w:t>z </w:t>
      </w:r>
      <w:r w:rsidRPr="002B736A">
        <w:rPr>
          <w:rFonts w:ascii="Arial" w:hAnsi="Arial" w:cs="Arial"/>
          <w:sz w:val="21"/>
          <w:szCs w:val="21"/>
        </w:rPr>
        <w:t>dnia 29 stycznia 2004 r. Prawo za</w:t>
      </w:r>
      <w:r w:rsidR="00AD4964">
        <w:rPr>
          <w:rFonts w:ascii="Arial" w:hAnsi="Arial" w:cs="Arial"/>
          <w:sz w:val="21"/>
          <w:szCs w:val="21"/>
        </w:rPr>
        <w:t>mówień publicznych (Dz.U. z 201</w:t>
      </w:r>
      <w:r w:rsidR="005B2863">
        <w:rPr>
          <w:rFonts w:ascii="Arial" w:hAnsi="Arial" w:cs="Arial"/>
          <w:sz w:val="21"/>
          <w:szCs w:val="21"/>
        </w:rPr>
        <w:t>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5B2863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poniżej przedstawiam wykaz osób skierowanych przez Wykonawcę do realizacji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126"/>
        <w:gridCol w:w="1701"/>
        <w:gridCol w:w="2409"/>
        <w:gridCol w:w="2127"/>
      </w:tblGrid>
      <w:tr w:rsidR="00AC52CF" w:rsidRPr="0004711A" w:rsidTr="00C838C7">
        <w:tc>
          <w:tcPr>
            <w:tcW w:w="676" w:type="dxa"/>
            <w:shd w:val="pct10" w:color="auto" w:fill="auto"/>
            <w:vAlign w:val="center"/>
          </w:tcPr>
          <w:p w:rsidR="00AC52CF" w:rsidRPr="000B5218" w:rsidRDefault="00AC52CF" w:rsidP="00C838C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AC52CF" w:rsidRPr="000B5218" w:rsidRDefault="00AC52CF" w:rsidP="00C838C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AC52CF" w:rsidRPr="000B5218" w:rsidRDefault="00AC52CF" w:rsidP="00C838C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Kwalifikacje zawodowe/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uprawnienia/</w:t>
            </w:r>
          </w:p>
          <w:p w:rsidR="00AC52CF" w:rsidRPr="000B5218" w:rsidRDefault="00AC52CF" w:rsidP="00C838C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doświadczenie/ wykształcenie</w:t>
            </w:r>
          </w:p>
          <w:p w:rsidR="00AC52CF" w:rsidRPr="000B5218" w:rsidRDefault="00AC52CF" w:rsidP="00802F6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pct10" w:color="auto" w:fill="auto"/>
            <w:vAlign w:val="center"/>
          </w:tcPr>
          <w:p w:rsidR="00AC52CF" w:rsidRPr="000B5218" w:rsidRDefault="00AC52CF" w:rsidP="00C838C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Zakres wykonywanych czynności</w:t>
            </w:r>
          </w:p>
        </w:tc>
        <w:tc>
          <w:tcPr>
            <w:tcW w:w="2127" w:type="dxa"/>
            <w:shd w:val="pct10" w:color="auto" w:fill="auto"/>
            <w:vAlign w:val="center"/>
          </w:tcPr>
          <w:p w:rsidR="00AC52CF" w:rsidRPr="000B5218" w:rsidRDefault="00AC52CF" w:rsidP="005B286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Podstawa dysponowania </w:t>
            </w:r>
            <w:r w:rsidR="005B28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wskazaną osobą</w:t>
            </w:r>
          </w:p>
        </w:tc>
      </w:tr>
      <w:tr w:rsidR="00AC52CF" w:rsidRPr="0004711A" w:rsidTr="00C838C7">
        <w:tc>
          <w:tcPr>
            <w:tcW w:w="676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2126" w:type="dxa"/>
          </w:tcPr>
          <w:p w:rsidR="00AC52CF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792712" w:rsidRPr="0004711A" w:rsidRDefault="00792712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AC52CF" w:rsidRPr="0004711A" w:rsidRDefault="00AC52CF" w:rsidP="00C838C7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C52CF" w:rsidRPr="0004711A" w:rsidTr="00C838C7">
        <w:tc>
          <w:tcPr>
            <w:tcW w:w="676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2126" w:type="dxa"/>
          </w:tcPr>
          <w:p w:rsidR="00AC52CF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792712" w:rsidRPr="0004711A" w:rsidRDefault="00792712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AC52CF" w:rsidRPr="0004711A" w:rsidRDefault="00AC52CF" w:rsidP="00C838C7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C52CF" w:rsidRPr="0004711A" w:rsidTr="00C838C7">
        <w:tc>
          <w:tcPr>
            <w:tcW w:w="676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2126" w:type="dxa"/>
          </w:tcPr>
          <w:p w:rsidR="00AC52CF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792712" w:rsidRPr="0004711A" w:rsidRDefault="00792712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AC52CF" w:rsidRPr="0004711A" w:rsidRDefault="00AC52CF" w:rsidP="00C838C7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C52CF" w:rsidRPr="0004711A" w:rsidTr="00C838C7">
        <w:tc>
          <w:tcPr>
            <w:tcW w:w="676" w:type="dxa"/>
          </w:tcPr>
          <w:p w:rsidR="00AC52CF" w:rsidRPr="0004711A" w:rsidRDefault="00792712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…</w:t>
            </w:r>
          </w:p>
        </w:tc>
        <w:tc>
          <w:tcPr>
            <w:tcW w:w="2126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AC52CF" w:rsidRPr="0004711A" w:rsidRDefault="00AC52CF" w:rsidP="00C838C7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Pr="00386710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FE11FB" w:rsidRDefault="00AC52CF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 w:rsidR="00EF48CE">
        <w:rPr>
          <w:rFonts w:ascii="Arial" w:hAnsi="Arial" w:cs="Arial"/>
          <w:sz w:val="16"/>
          <w:szCs w:val="16"/>
        </w:rPr>
        <w:tab/>
      </w:r>
      <w:r w:rsidR="004D53D7" w:rsidRPr="00EF48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2712">
        <w:rPr>
          <w:rFonts w:ascii="Arial" w:hAnsi="Arial" w:cs="Arial"/>
          <w:sz w:val="21"/>
          <w:szCs w:val="21"/>
        </w:rPr>
        <w:t>Oświadczam ponadto, że wypełniłem obowiązki informacyjne przewidziane w art. 13 lub art. 14 RODO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1"/>
      </w:r>
      <w:r w:rsidRPr="001C3F7E">
        <w:rPr>
          <w:rStyle w:val="Odwoanieprzypisudolnego"/>
          <w:lang w:eastAsia="pl-PL"/>
        </w:rPr>
        <w:t xml:space="preserve"> </w:t>
      </w:r>
      <w:r w:rsidRPr="00792712">
        <w:rPr>
          <w:rFonts w:ascii="Arial" w:hAnsi="Arial" w:cs="Arial"/>
          <w:sz w:val="21"/>
          <w:szCs w:val="21"/>
        </w:rPr>
        <w:t>wobec osób fizycznych, od których dane osobowe bezpośrednio lub pośrednio pozyskałem w celu ubiegania się o udzielenie zamówienia publicznego w niniejszym postępowaniu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2"/>
      </w:r>
      <w:r w:rsidRPr="001C3F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Pr="00386710" w:rsidRDefault="00802F61" w:rsidP="00802F6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802F61" w:rsidRDefault="00802F61" w:rsidP="00802F61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16"/>
          <w:szCs w:val="16"/>
        </w:rPr>
        <w:tab/>
      </w:r>
    </w:p>
    <w:sectPr w:rsidR="00802F61" w:rsidSect="00EF48C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6F4" w:rsidRDefault="00F456F4" w:rsidP="00EF48CE">
      <w:pPr>
        <w:spacing w:after="0" w:line="240" w:lineRule="auto"/>
      </w:pPr>
      <w:r>
        <w:separator/>
      </w:r>
    </w:p>
  </w:endnote>
  <w:endnote w:type="continuationSeparator" w:id="0">
    <w:p w:rsidR="00F456F4" w:rsidRDefault="00F456F4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6F4" w:rsidRDefault="00F456F4" w:rsidP="00EF48CE">
      <w:pPr>
        <w:spacing w:after="0" w:line="240" w:lineRule="auto"/>
      </w:pPr>
      <w:r>
        <w:separator/>
      </w:r>
    </w:p>
  </w:footnote>
  <w:footnote w:type="continuationSeparator" w:id="0">
    <w:p w:rsidR="00F456F4" w:rsidRDefault="00F456F4" w:rsidP="00EF48CE">
      <w:pPr>
        <w:spacing w:after="0" w:line="240" w:lineRule="auto"/>
      </w:pPr>
      <w:r>
        <w:continuationSeparator/>
      </w:r>
    </w:p>
  </w:footnote>
  <w:footnote w:id="1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2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D9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7ED9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8B7ED9" w:rsidRPr="00C14C66" w:rsidRDefault="008B7ED9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6 do Specyfikacji Istotnych Warunków Zamówienia</w:t>
    </w:r>
  </w:p>
  <w:p w:rsidR="008B7ED9" w:rsidRPr="00C14C66" w:rsidRDefault="00067A28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8B7ED9">
      <w:rPr>
        <w:rFonts w:ascii="Arial" w:hAnsi="Arial" w:cs="Arial"/>
        <w:color w:val="000000" w:themeColor="text1"/>
        <w:sz w:val="14"/>
        <w:szCs w:val="14"/>
      </w:rPr>
      <w:t>umer referencyjny</w:t>
    </w:r>
    <w:r w:rsidR="008B7ED9" w:rsidRPr="00C14C66">
      <w:rPr>
        <w:rFonts w:ascii="Arial" w:hAnsi="Arial" w:cs="Arial"/>
        <w:color w:val="000000" w:themeColor="text1"/>
        <w:sz w:val="14"/>
        <w:szCs w:val="14"/>
      </w:rPr>
      <w:t xml:space="preserve">: </w:t>
    </w:r>
    <w:r w:rsidR="008B7ED9">
      <w:rPr>
        <w:rFonts w:ascii="Arial" w:hAnsi="Arial" w:cs="Arial"/>
        <w:color w:val="000000" w:themeColor="text1"/>
        <w:sz w:val="14"/>
        <w:szCs w:val="14"/>
      </w:rPr>
      <w:t>WA.272.1.10.2019</w:t>
    </w:r>
  </w:p>
  <w:p w:rsidR="008B7ED9" w:rsidRPr="00F42241" w:rsidRDefault="008B7ED9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67A28"/>
    <w:rsid w:val="00071315"/>
    <w:rsid w:val="00167E70"/>
    <w:rsid w:val="002833E1"/>
    <w:rsid w:val="00396156"/>
    <w:rsid w:val="0040727F"/>
    <w:rsid w:val="004455BC"/>
    <w:rsid w:val="00462927"/>
    <w:rsid w:val="004B0046"/>
    <w:rsid w:val="004D53D7"/>
    <w:rsid w:val="004E5D3D"/>
    <w:rsid w:val="00576F23"/>
    <w:rsid w:val="005B2863"/>
    <w:rsid w:val="005D0B89"/>
    <w:rsid w:val="005F4246"/>
    <w:rsid w:val="006A1A48"/>
    <w:rsid w:val="006A5433"/>
    <w:rsid w:val="006F7DB4"/>
    <w:rsid w:val="00766841"/>
    <w:rsid w:val="00792712"/>
    <w:rsid w:val="007D0AA4"/>
    <w:rsid w:val="00802F61"/>
    <w:rsid w:val="00834A06"/>
    <w:rsid w:val="008B30C3"/>
    <w:rsid w:val="008B7ED9"/>
    <w:rsid w:val="008F4765"/>
    <w:rsid w:val="0094298E"/>
    <w:rsid w:val="0098029E"/>
    <w:rsid w:val="009C6ECE"/>
    <w:rsid w:val="009D0456"/>
    <w:rsid w:val="009F3939"/>
    <w:rsid w:val="00A41AFF"/>
    <w:rsid w:val="00AA06FA"/>
    <w:rsid w:val="00AA42D2"/>
    <w:rsid w:val="00AC52CF"/>
    <w:rsid w:val="00AD4964"/>
    <w:rsid w:val="00B01214"/>
    <w:rsid w:val="00B81226"/>
    <w:rsid w:val="00BE6DEF"/>
    <w:rsid w:val="00D4748D"/>
    <w:rsid w:val="00DF1122"/>
    <w:rsid w:val="00DF436A"/>
    <w:rsid w:val="00E105E5"/>
    <w:rsid w:val="00EF48CE"/>
    <w:rsid w:val="00F07803"/>
    <w:rsid w:val="00F456F4"/>
    <w:rsid w:val="00F47F52"/>
    <w:rsid w:val="00FC7484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B9EAE-C519-4AA7-A41F-7019DCE0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870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6</cp:revision>
  <cp:lastPrinted>2018-06-11T07:59:00Z</cp:lastPrinted>
  <dcterms:created xsi:type="dcterms:W3CDTF">2018-08-10T09:25:00Z</dcterms:created>
  <dcterms:modified xsi:type="dcterms:W3CDTF">2019-05-14T06:39:00Z</dcterms:modified>
</cp:coreProperties>
</file>