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2363FE0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F31529D" w14:textId="77777777" w:rsidR="009C27D1" w:rsidRPr="009C27D1" w:rsidRDefault="009C27D1" w:rsidP="009C27D1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9C27D1">
        <w:rPr>
          <w:rFonts w:ascii="Arial" w:eastAsia="Times New Roman" w:hAnsi="Arial" w:cs="Arial"/>
          <w:b/>
          <w:bCs/>
          <w:lang w:eastAsia="pl-PL"/>
        </w:rPr>
        <w:t xml:space="preserve">Wykonanie oznakowania poziomego dróg powiatowych </w:t>
      </w:r>
    </w:p>
    <w:p w14:paraId="06438C7E" w14:textId="5E8C0247" w:rsidR="00FC31E3" w:rsidRPr="00A77BBF" w:rsidRDefault="009C27D1" w:rsidP="009C27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9C27D1">
        <w:rPr>
          <w:rFonts w:ascii="Arial" w:eastAsia="Times New Roman" w:hAnsi="Arial" w:cs="Arial"/>
          <w:b/>
          <w:bCs/>
          <w:lang w:eastAsia="pl-PL"/>
        </w:rPr>
        <w:t>na terenie powiatu mieleckiego w 202</w:t>
      </w:r>
      <w:r w:rsidR="000B3968">
        <w:rPr>
          <w:rFonts w:ascii="Arial" w:eastAsia="Times New Roman" w:hAnsi="Arial" w:cs="Arial"/>
          <w:b/>
          <w:bCs/>
          <w:lang w:eastAsia="pl-PL"/>
        </w:rPr>
        <w:t>3</w:t>
      </w:r>
      <w:r w:rsidRPr="009C27D1">
        <w:rPr>
          <w:rFonts w:ascii="Arial" w:eastAsia="Times New Roman" w:hAnsi="Arial" w:cs="Arial"/>
          <w:b/>
          <w:bCs/>
          <w:lang w:eastAsia="pl-PL"/>
        </w:rPr>
        <w:t xml:space="preserve"> r</w:t>
      </w:r>
      <w:r w:rsidR="000B3968">
        <w:rPr>
          <w:rFonts w:ascii="Arial" w:eastAsia="Times New Roman" w:hAnsi="Arial" w:cs="Arial"/>
          <w:b/>
          <w:bCs/>
          <w:lang w:eastAsia="pl-PL"/>
        </w:rPr>
        <w:t>oku</w:t>
      </w:r>
      <w:r w:rsidR="00A77BBF">
        <w:rPr>
          <w:rFonts w:ascii="Times New Roman" w:hAnsi="Times New Roman" w:cs="Times New Roman"/>
          <w:b/>
          <w:bCs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177DBD90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F60F0">
        <w:rPr>
          <w:rFonts w:ascii="Times New Roman" w:eastAsia="Times New Roman" w:hAnsi="Times New Roman" w:cs="Times New Roman"/>
          <w:b/>
          <w:u w:val="single"/>
        </w:rPr>
        <w:t>UWAGA:</w:t>
      </w:r>
    </w:p>
    <w:p w14:paraId="3DBC2817" w14:textId="45F14BFE" w:rsidR="004F60F0" w:rsidRPr="004F60F0" w:rsidRDefault="004F60F0" w:rsidP="007E59D2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4F60F0">
        <w:rPr>
          <w:rFonts w:ascii="Times New Roman" w:eastAsia="Times New Roman" w:hAnsi="Times New Roman" w:cs="Times New Roman"/>
          <w:i/>
        </w:rPr>
        <w:t xml:space="preserve">W sytuacji, gdy Wykonawca wykazując spełnianie warunku, polega na zdolnościach technicznych innych podmiotów, na zasadach określonych w art. </w:t>
      </w:r>
      <w:r w:rsidR="00383AE8">
        <w:rPr>
          <w:rFonts w:ascii="Times New Roman" w:eastAsia="Times New Roman" w:hAnsi="Times New Roman" w:cs="Times New Roman"/>
          <w:i/>
        </w:rPr>
        <w:t>118</w:t>
      </w:r>
      <w:r w:rsidRPr="004F60F0">
        <w:rPr>
          <w:rFonts w:ascii="Times New Roman" w:eastAsia="Times New Roman" w:hAnsi="Times New Roman" w:cs="Times New Roman"/>
          <w:i/>
        </w:rPr>
        <w:t xml:space="preserve"> ustawy </w:t>
      </w:r>
      <w:proofErr w:type="spellStart"/>
      <w:r w:rsidRPr="004F60F0">
        <w:rPr>
          <w:rFonts w:ascii="Times New Roman" w:eastAsia="Times New Roman" w:hAnsi="Times New Roman" w:cs="Times New Roman"/>
          <w:i/>
        </w:rPr>
        <w:t>Pzp</w:t>
      </w:r>
      <w:proofErr w:type="spellEnd"/>
      <w:r w:rsidRPr="004F60F0">
        <w:rPr>
          <w:rFonts w:ascii="Times New Roman" w:eastAsia="Times New Roman" w:hAnsi="Times New Roman" w:cs="Times New Roman"/>
          <w:i/>
        </w:rPr>
        <w:t xml:space="preserve">, zobowiązany jest udowodnić, iż będzie dysponował tymi zasobami w trakcie realizacji zamówienia, w szczególności przedstawiając w tym celu zobowiązanie tych podmiotów do oddania do dyspozycji Wykonawcy niezbędnych zasobów na potrzeby wykonania zamówienia </w:t>
      </w:r>
      <w:r w:rsidRPr="004F60F0">
        <w:rPr>
          <w:rFonts w:ascii="Times New Roman" w:eastAsia="Verdana,Italic" w:hAnsi="Times New Roman" w:cs="Times New Roman"/>
          <w:i/>
          <w:iCs/>
        </w:rPr>
        <w:t>oraz dok</w:t>
      </w:r>
      <w:r w:rsidR="007C233E">
        <w:rPr>
          <w:rFonts w:ascii="Times New Roman" w:eastAsia="Verdana,Italic" w:hAnsi="Times New Roman" w:cs="Times New Roman"/>
          <w:i/>
          <w:iCs/>
        </w:rPr>
        <w:t>umenty, o których mowa w</w:t>
      </w:r>
      <w:r w:rsidR="00383AE8">
        <w:rPr>
          <w:rFonts w:ascii="Times New Roman" w:eastAsia="Verdana,Italic" w:hAnsi="Times New Roman" w:cs="Times New Roman"/>
          <w:i/>
          <w:iCs/>
        </w:rPr>
        <w:t xml:space="preserve"> Rozdziale </w:t>
      </w:r>
      <w:r w:rsidR="007C233E">
        <w:rPr>
          <w:rFonts w:ascii="Times New Roman" w:eastAsia="Verdana,Italic" w:hAnsi="Times New Roman" w:cs="Times New Roman"/>
          <w:i/>
          <w:iCs/>
        </w:rPr>
        <w:t xml:space="preserve"> </w:t>
      </w:r>
      <w:r w:rsidR="009C27D1">
        <w:rPr>
          <w:rFonts w:ascii="Times New Roman" w:eastAsia="Verdana,Italic" w:hAnsi="Times New Roman" w:cs="Times New Roman"/>
          <w:i/>
          <w:iCs/>
        </w:rPr>
        <w:t>X</w:t>
      </w:r>
      <w:r w:rsidR="0072458C">
        <w:rPr>
          <w:rFonts w:ascii="Times New Roman" w:eastAsia="Verdana,Italic" w:hAnsi="Times New Roman" w:cs="Times New Roman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68FF94DB" w:rsidR="004F60F0" w:rsidRPr="004F60F0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83AE8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383AE8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Zamawiającego.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463C2" w14:textId="77777777" w:rsidR="008B11CA" w:rsidRDefault="008B11CA" w:rsidP="00221357">
      <w:pPr>
        <w:spacing w:after="0" w:line="240" w:lineRule="auto"/>
      </w:pPr>
      <w:r>
        <w:separator/>
      </w:r>
    </w:p>
  </w:endnote>
  <w:endnote w:type="continuationSeparator" w:id="0">
    <w:p w14:paraId="47D15C77" w14:textId="77777777" w:rsidR="008B11CA" w:rsidRDefault="008B11CA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B0D67" w14:textId="77777777" w:rsidR="008B11CA" w:rsidRDefault="008B11CA" w:rsidP="00221357">
      <w:pPr>
        <w:spacing w:after="0" w:line="240" w:lineRule="auto"/>
      </w:pPr>
      <w:r>
        <w:separator/>
      </w:r>
    </w:p>
  </w:footnote>
  <w:footnote w:type="continuationSeparator" w:id="0">
    <w:p w14:paraId="109EE4AD" w14:textId="77777777" w:rsidR="008B11CA" w:rsidRDefault="008B11CA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5C422938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0B396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8B4AA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44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0B396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466D"/>
    <w:rsid w:val="000A1B44"/>
    <w:rsid w:val="000B3968"/>
    <w:rsid w:val="001A0940"/>
    <w:rsid w:val="001B423C"/>
    <w:rsid w:val="001D5B1F"/>
    <w:rsid w:val="00221357"/>
    <w:rsid w:val="00251FBC"/>
    <w:rsid w:val="00305387"/>
    <w:rsid w:val="0031157C"/>
    <w:rsid w:val="003750C7"/>
    <w:rsid w:val="00383AE8"/>
    <w:rsid w:val="00394236"/>
    <w:rsid w:val="003E3C05"/>
    <w:rsid w:val="003E649D"/>
    <w:rsid w:val="0040170C"/>
    <w:rsid w:val="0043766D"/>
    <w:rsid w:val="004A0A8C"/>
    <w:rsid w:val="004C634E"/>
    <w:rsid w:val="004F60F0"/>
    <w:rsid w:val="00552E85"/>
    <w:rsid w:val="005C2FE2"/>
    <w:rsid w:val="005E3BD9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64A2E"/>
    <w:rsid w:val="007C233E"/>
    <w:rsid w:val="007C2D4E"/>
    <w:rsid w:val="007E59D2"/>
    <w:rsid w:val="008555F8"/>
    <w:rsid w:val="0088467E"/>
    <w:rsid w:val="008B11CA"/>
    <w:rsid w:val="008B4AAC"/>
    <w:rsid w:val="008B59A9"/>
    <w:rsid w:val="0095331C"/>
    <w:rsid w:val="009C27D1"/>
    <w:rsid w:val="009E0E42"/>
    <w:rsid w:val="00A55331"/>
    <w:rsid w:val="00A60D30"/>
    <w:rsid w:val="00A62456"/>
    <w:rsid w:val="00A77BBF"/>
    <w:rsid w:val="00A91C6A"/>
    <w:rsid w:val="00AD24F9"/>
    <w:rsid w:val="00B46B94"/>
    <w:rsid w:val="00B869E3"/>
    <w:rsid w:val="00BC4A4B"/>
    <w:rsid w:val="00BD798E"/>
    <w:rsid w:val="00D608B1"/>
    <w:rsid w:val="00DA68E0"/>
    <w:rsid w:val="00DE20A6"/>
    <w:rsid w:val="00DF4AE0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1C398524-02FA-4FB9-A088-EC99C7C7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60F91-DA5D-4FCF-82F5-7C17EBB33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38</cp:revision>
  <dcterms:created xsi:type="dcterms:W3CDTF">2016-09-06T07:38:00Z</dcterms:created>
  <dcterms:modified xsi:type="dcterms:W3CDTF">2023-06-01T07:03:00Z</dcterms:modified>
</cp:coreProperties>
</file>