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E00A" w14:textId="0298AE32" w:rsidR="009D71B7" w:rsidRPr="009D71B7" w:rsidRDefault="00137126" w:rsidP="00C42DF8">
      <w:pPr>
        <w:pStyle w:val="Tytu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UMOWA Nr PZD.26</w:t>
      </w:r>
      <w:r w:rsidR="00F270AD">
        <w:rPr>
          <w:rFonts w:asciiTheme="minorHAnsi" w:hAnsiTheme="minorHAnsi" w:cstheme="minorHAnsi"/>
          <w:szCs w:val="28"/>
        </w:rPr>
        <w:t xml:space="preserve">2. … </w:t>
      </w:r>
      <w:r>
        <w:rPr>
          <w:rFonts w:asciiTheme="minorHAnsi" w:hAnsiTheme="minorHAnsi" w:cstheme="minorHAnsi"/>
          <w:szCs w:val="28"/>
        </w:rPr>
        <w:t>.20</w:t>
      </w:r>
      <w:r w:rsidR="00B276B3">
        <w:rPr>
          <w:rFonts w:asciiTheme="minorHAnsi" w:hAnsiTheme="minorHAnsi" w:cstheme="minorHAnsi"/>
          <w:szCs w:val="28"/>
        </w:rPr>
        <w:t>2</w:t>
      </w:r>
      <w:r w:rsidR="00F270AD">
        <w:rPr>
          <w:rFonts w:asciiTheme="minorHAnsi" w:hAnsiTheme="minorHAnsi" w:cstheme="minorHAnsi"/>
          <w:szCs w:val="28"/>
        </w:rPr>
        <w:t>3</w:t>
      </w:r>
    </w:p>
    <w:p w14:paraId="3A898FF6" w14:textId="77777777" w:rsidR="009D71B7" w:rsidRDefault="009D71B7" w:rsidP="00C42DF8">
      <w:pPr>
        <w:jc w:val="both"/>
        <w:rPr>
          <w:szCs w:val="22"/>
        </w:rPr>
      </w:pPr>
    </w:p>
    <w:p w14:paraId="4A64B047" w14:textId="54C419C6" w:rsidR="009D71B7" w:rsidRPr="008D399D" w:rsidRDefault="009D71B7" w:rsidP="00C42DF8">
      <w:pPr>
        <w:jc w:val="both"/>
        <w:rPr>
          <w:szCs w:val="22"/>
        </w:rPr>
      </w:pPr>
      <w:r>
        <w:rPr>
          <w:szCs w:val="22"/>
        </w:rPr>
        <w:t>zawarta w</w:t>
      </w:r>
      <w:r w:rsidRPr="008D399D">
        <w:rPr>
          <w:szCs w:val="22"/>
        </w:rPr>
        <w:t xml:space="preserve"> dniu </w:t>
      </w:r>
      <w:r w:rsidR="00F270AD">
        <w:rPr>
          <w:szCs w:val="22"/>
        </w:rPr>
        <w:t>……..</w:t>
      </w:r>
      <w:r w:rsidR="00A86ADC">
        <w:rPr>
          <w:szCs w:val="22"/>
        </w:rPr>
        <w:t xml:space="preserve"> roku </w:t>
      </w:r>
      <w:r w:rsidRPr="008D399D">
        <w:rPr>
          <w:szCs w:val="22"/>
        </w:rPr>
        <w:t>w Mielcu pomiędzy:</w:t>
      </w:r>
    </w:p>
    <w:p w14:paraId="13CB7175" w14:textId="77777777" w:rsidR="009D71B7" w:rsidRDefault="009D71B7" w:rsidP="00C42DF8">
      <w:pPr>
        <w:jc w:val="both"/>
        <w:rPr>
          <w:szCs w:val="22"/>
        </w:rPr>
      </w:pPr>
    </w:p>
    <w:p w14:paraId="7ECC4AED" w14:textId="77777777" w:rsidR="009D71B7" w:rsidRPr="008D399D" w:rsidRDefault="009D71B7" w:rsidP="00C42DF8">
      <w:pPr>
        <w:jc w:val="both"/>
        <w:rPr>
          <w:szCs w:val="22"/>
        </w:rPr>
      </w:pPr>
      <w:r w:rsidRPr="00A27E51">
        <w:rPr>
          <w:b/>
          <w:szCs w:val="22"/>
        </w:rPr>
        <w:t>Powiatem Mieleckim</w:t>
      </w:r>
      <w:r>
        <w:rPr>
          <w:szCs w:val="22"/>
        </w:rPr>
        <w:t>,</w:t>
      </w:r>
      <w:r w:rsidRPr="008D399D">
        <w:rPr>
          <w:szCs w:val="22"/>
        </w:rPr>
        <w:t xml:space="preserve"> ul. Wyspiańskiego 6, 39-300 Mielec, NIP: 817-19-80-506 </w:t>
      </w:r>
      <w:r w:rsidRPr="00A27E51">
        <w:rPr>
          <w:b/>
          <w:szCs w:val="22"/>
        </w:rPr>
        <w:t>– Powiatowym Zarządem Dróg w Mielcu</w:t>
      </w:r>
      <w:r w:rsidRPr="008D399D">
        <w:rPr>
          <w:szCs w:val="22"/>
        </w:rPr>
        <w:t>, ul. Korczaka 6a, 39-300 Mielec, reprezentowanym przez:</w:t>
      </w:r>
    </w:p>
    <w:p w14:paraId="2021DFAA" w14:textId="77777777" w:rsidR="00C84960" w:rsidRPr="00C84960" w:rsidRDefault="00C84960" w:rsidP="00C84960">
      <w:pPr>
        <w:jc w:val="both"/>
        <w:rPr>
          <w:szCs w:val="22"/>
        </w:rPr>
      </w:pPr>
      <w:r w:rsidRPr="00C84960">
        <w:rPr>
          <w:szCs w:val="22"/>
        </w:rPr>
        <w:t>Pana Jacka Krzyżewskiego – Dyrektora Powiatowego Zarządu Dróg w Mielcu działającego z upoważnienia Zarządu Powiatu Mieleckiego,</w:t>
      </w:r>
    </w:p>
    <w:p w14:paraId="4386EA1B" w14:textId="4E8E3ACC" w:rsidR="009D71B7" w:rsidRDefault="00C84960" w:rsidP="00C84960">
      <w:pPr>
        <w:jc w:val="both"/>
        <w:rPr>
          <w:szCs w:val="22"/>
        </w:rPr>
      </w:pPr>
      <w:r w:rsidRPr="00C84960">
        <w:rPr>
          <w:szCs w:val="22"/>
        </w:rPr>
        <w:t>przy kontrasygnacie Pani Anny Adamczyk – Dyrektora Centrum Obsługi Jednostek Powiatu Mieleckiego działającej z upoważnienia Skarbnika Powiatu Mieleckiego</w:t>
      </w:r>
      <w:r w:rsidR="009D71B7" w:rsidRPr="008D399D">
        <w:rPr>
          <w:szCs w:val="22"/>
        </w:rPr>
        <w:t xml:space="preserve">, </w:t>
      </w:r>
    </w:p>
    <w:p w14:paraId="29CFE5DA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zwanym dalej </w:t>
      </w:r>
      <w:r w:rsidRPr="00A27E51">
        <w:rPr>
          <w:b/>
          <w:szCs w:val="22"/>
        </w:rPr>
        <w:t>Zamawiającym</w:t>
      </w:r>
      <w:r w:rsidRPr="008D399D">
        <w:rPr>
          <w:szCs w:val="22"/>
        </w:rPr>
        <w:t>,</w:t>
      </w:r>
    </w:p>
    <w:p w14:paraId="38F31855" w14:textId="1C5FB367" w:rsidR="00F270AD" w:rsidRPr="00A86ADC" w:rsidRDefault="009D71B7" w:rsidP="00F270AD">
      <w:pPr>
        <w:jc w:val="both"/>
        <w:rPr>
          <w:bCs/>
          <w:szCs w:val="22"/>
        </w:rPr>
      </w:pPr>
      <w:r w:rsidRPr="008D399D">
        <w:rPr>
          <w:szCs w:val="22"/>
        </w:rPr>
        <w:t>a</w:t>
      </w:r>
      <w:r w:rsidR="00C82FB5">
        <w:rPr>
          <w:szCs w:val="22"/>
        </w:rPr>
        <w:t xml:space="preserve"> </w:t>
      </w:r>
    </w:p>
    <w:p w14:paraId="60F94281" w14:textId="400ADDBF" w:rsidR="00A86ADC" w:rsidRPr="00A86ADC" w:rsidRDefault="00F270AD" w:rsidP="00A86ADC">
      <w:pPr>
        <w:jc w:val="both"/>
        <w:rPr>
          <w:bCs/>
          <w:szCs w:val="22"/>
        </w:rPr>
      </w:pPr>
      <w:r>
        <w:rPr>
          <w:bCs/>
          <w:szCs w:val="22"/>
        </w:rPr>
        <w:t>…………………………………………………………………………………………</w:t>
      </w:r>
    </w:p>
    <w:p w14:paraId="44A6639F" w14:textId="12908734" w:rsidR="009D71B7" w:rsidRPr="008D399D" w:rsidRDefault="00A86ADC" w:rsidP="00A86ADC">
      <w:pPr>
        <w:jc w:val="both"/>
        <w:rPr>
          <w:szCs w:val="22"/>
        </w:rPr>
      </w:pPr>
      <w:r w:rsidRPr="00A86ADC">
        <w:rPr>
          <w:szCs w:val="22"/>
        </w:rPr>
        <w:t xml:space="preserve">zwanym dalej </w:t>
      </w:r>
      <w:r w:rsidRPr="00A86ADC">
        <w:rPr>
          <w:b/>
          <w:szCs w:val="22"/>
        </w:rPr>
        <w:t>Wykonawcą</w:t>
      </w:r>
      <w:r w:rsidR="009C7FA7">
        <w:rPr>
          <w:b/>
          <w:szCs w:val="22"/>
        </w:rPr>
        <w:t>.</w:t>
      </w:r>
      <w:r w:rsidR="009D71B7" w:rsidRPr="008D399D">
        <w:rPr>
          <w:szCs w:val="22"/>
        </w:rPr>
        <w:t xml:space="preserve"> </w:t>
      </w:r>
    </w:p>
    <w:p w14:paraId="3E489BC2" w14:textId="77777777" w:rsidR="009D71B7" w:rsidRDefault="009D71B7" w:rsidP="00C42DF8">
      <w:pPr>
        <w:jc w:val="both"/>
        <w:rPr>
          <w:szCs w:val="22"/>
        </w:rPr>
      </w:pPr>
    </w:p>
    <w:p w14:paraId="028C48E2" w14:textId="77777777" w:rsidR="009D71B7" w:rsidRDefault="009D71B7" w:rsidP="00C42DF8">
      <w:pPr>
        <w:jc w:val="both"/>
        <w:rPr>
          <w:szCs w:val="22"/>
        </w:rPr>
      </w:pPr>
      <w:r>
        <w:rPr>
          <w:szCs w:val="22"/>
        </w:rPr>
        <w:t>Zamawiający i Wykonawca zwani dalej łącznie Stronami, a każde z osobna Stroną.</w:t>
      </w:r>
    </w:p>
    <w:p w14:paraId="75F977E2" w14:textId="3342E348" w:rsidR="009D71B7" w:rsidRDefault="009D71B7" w:rsidP="00A73324">
      <w:pPr>
        <w:jc w:val="both"/>
        <w:rPr>
          <w:szCs w:val="22"/>
        </w:rPr>
      </w:pPr>
      <w:r>
        <w:rPr>
          <w:szCs w:val="22"/>
        </w:rPr>
        <w:t xml:space="preserve">Pomiędzy Stronami </w:t>
      </w:r>
      <w:r w:rsidRPr="008D399D">
        <w:rPr>
          <w:szCs w:val="22"/>
        </w:rPr>
        <w:t xml:space="preserve">została zawarta </w:t>
      </w:r>
      <w:r>
        <w:rPr>
          <w:szCs w:val="22"/>
        </w:rPr>
        <w:t>U</w:t>
      </w:r>
      <w:r w:rsidRPr="008D399D">
        <w:rPr>
          <w:szCs w:val="22"/>
        </w:rPr>
        <w:t>mowa</w:t>
      </w:r>
      <w:r w:rsidR="007B0635">
        <w:rPr>
          <w:szCs w:val="22"/>
        </w:rPr>
        <w:t xml:space="preserve"> </w:t>
      </w:r>
      <w:r>
        <w:rPr>
          <w:szCs w:val="22"/>
        </w:rPr>
        <w:t>o</w:t>
      </w:r>
      <w:r w:rsidRPr="008D399D">
        <w:rPr>
          <w:szCs w:val="22"/>
        </w:rPr>
        <w:t xml:space="preserve"> następującej treści</w:t>
      </w:r>
      <w:r>
        <w:rPr>
          <w:szCs w:val="22"/>
        </w:rPr>
        <w:t>:</w:t>
      </w:r>
    </w:p>
    <w:p w14:paraId="7E7910E9" w14:textId="7C9C3611" w:rsidR="009D71B7" w:rsidRDefault="009D71B7" w:rsidP="003121A7">
      <w:pPr>
        <w:pStyle w:val="Nagwek1"/>
      </w:pPr>
      <w:r>
        <w:t>Przedmiot umowy</w:t>
      </w:r>
    </w:p>
    <w:p w14:paraId="7E59E9D0" w14:textId="6A1876A5" w:rsidR="00F270AD" w:rsidRPr="007E6F93" w:rsidRDefault="00F270AD" w:rsidP="00F270AD">
      <w:pPr>
        <w:pStyle w:val="Nagwek2"/>
      </w:pPr>
      <w:r w:rsidRPr="00005ADD">
        <w:rPr>
          <w:rFonts w:ascii="Calibri" w:eastAsia="Times New Roman" w:hAnsi="Calibri" w:cs="Times New Roman"/>
          <w:szCs w:val="20"/>
        </w:rPr>
        <w:t>Podstawę zawarcia Umowy stanowi rozstrzygnięcie postępowania o udzielenie zamówienia publicznego w trybie zapytania o cenę, postępowanie PZD.261.</w:t>
      </w:r>
      <w:r>
        <w:rPr>
          <w:rFonts w:ascii="Calibri" w:eastAsia="Times New Roman" w:hAnsi="Calibri" w:cs="Times New Roman"/>
          <w:szCs w:val="20"/>
        </w:rPr>
        <w:t>38.2023 ogłoszonego dnia 08</w:t>
      </w:r>
      <w:r w:rsidR="009576DC">
        <w:rPr>
          <w:rFonts w:ascii="Calibri" w:eastAsia="Times New Roman" w:hAnsi="Calibri" w:cs="Times New Roman"/>
          <w:szCs w:val="20"/>
        </w:rPr>
        <w:t> </w:t>
      </w:r>
      <w:r>
        <w:rPr>
          <w:rFonts w:ascii="Calibri" w:eastAsia="Times New Roman" w:hAnsi="Calibri" w:cs="Times New Roman"/>
          <w:szCs w:val="20"/>
        </w:rPr>
        <w:t>maja 2023</w:t>
      </w:r>
      <w:r w:rsidRPr="00005ADD">
        <w:rPr>
          <w:rFonts w:ascii="Calibri" w:eastAsia="Times New Roman" w:hAnsi="Calibri" w:cs="Times New Roman"/>
          <w:szCs w:val="20"/>
        </w:rPr>
        <w:t xml:space="preserve"> r</w:t>
      </w:r>
      <w:r w:rsidRPr="007E6F93">
        <w:t xml:space="preserve">. </w:t>
      </w:r>
    </w:p>
    <w:p w14:paraId="5A6BBC4F" w14:textId="77777777" w:rsidR="00F270AD" w:rsidRDefault="00F270AD" w:rsidP="00F270AD">
      <w:pPr>
        <w:pStyle w:val="Nagwek2"/>
      </w:pPr>
      <w:r w:rsidRPr="007E6F93">
        <w:t xml:space="preserve">Zamawiający </w:t>
      </w:r>
      <w:r>
        <w:t>powierza,</w:t>
      </w:r>
      <w:r w:rsidRPr="007E6F93">
        <w:t xml:space="preserve"> a Wykonawca </w:t>
      </w:r>
      <w:r>
        <w:t>zobowiązuje się</w:t>
      </w:r>
      <w:r w:rsidRPr="007E6F93">
        <w:t xml:space="preserve"> </w:t>
      </w:r>
      <w:r w:rsidRPr="008B1F50">
        <w:t xml:space="preserve">wykonać prace objęte zadaniem: </w:t>
      </w:r>
      <w:r w:rsidRPr="007E6F93">
        <w:rPr>
          <w:b/>
        </w:rPr>
        <w:t>„</w:t>
      </w:r>
      <w:r>
        <w:rPr>
          <w:rFonts w:ascii="Calibri" w:hAnsi="Calibri" w:cs="Calibri"/>
          <w:b/>
        </w:rPr>
        <w:t>Przebudowa linii napowietrznej n/n z przyłączami napowietrznymi oraz przebudowa linii kablowej kolidujących z drogą w związku z budową nowego odcinka dr. pow. Nr 1 172 R Rzemień – Dobrynin klasy „L” wraz z budową nowego skrzyżowania z dr. woj. Nr 985 w m. Rzemień</w:t>
      </w:r>
      <w:r>
        <w:rPr>
          <w:b/>
        </w:rPr>
        <w:t>”</w:t>
      </w:r>
    </w:p>
    <w:p w14:paraId="6A7FDD2C" w14:textId="50B796AA" w:rsidR="009D71B7" w:rsidRDefault="009D71B7" w:rsidP="003121A7">
      <w:pPr>
        <w:pStyle w:val="Nagwek1"/>
      </w:pPr>
      <w:r>
        <w:t>Terminy</w:t>
      </w:r>
    </w:p>
    <w:p w14:paraId="4654DA25" w14:textId="6BEBAEE8" w:rsidR="009D71B7" w:rsidRPr="00305D24" w:rsidRDefault="009470B3" w:rsidP="00C42DF8">
      <w:pPr>
        <w:pStyle w:val="Nagwek2"/>
      </w:pPr>
      <w:bookmarkStart w:id="0" w:name="_Hlk83969128"/>
      <w:r>
        <w:t>Prace</w:t>
      </w:r>
      <w:r w:rsidR="009D71B7">
        <w:t xml:space="preserve"> objęte zamówieniem</w:t>
      </w:r>
      <w:r w:rsidR="009D71B7" w:rsidRPr="00275E93">
        <w:t xml:space="preserve"> </w:t>
      </w:r>
      <w:r w:rsidR="009D71B7">
        <w:t>Wykonawca jest zobowiązany</w:t>
      </w:r>
      <w:r w:rsidR="009D71B7" w:rsidRPr="00275E93">
        <w:t xml:space="preserve"> zrealizować w okresie</w:t>
      </w:r>
      <w:r w:rsidR="00005ADD">
        <w:t xml:space="preserve"> </w:t>
      </w:r>
      <w:r w:rsidR="00005ADD" w:rsidRPr="00005ADD">
        <w:rPr>
          <w:b/>
        </w:rPr>
        <w:t>od</w:t>
      </w:r>
      <w:r w:rsidR="009D71B7" w:rsidRPr="00005ADD">
        <w:rPr>
          <w:b/>
        </w:rPr>
        <w:t xml:space="preserve"> </w:t>
      </w:r>
      <w:r w:rsidR="005C344A" w:rsidRPr="00005ADD">
        <w:rPr>
          <w:b/>
        </w:rPr>
        <w:t>dnia podpisania umowy do</w:t>
      </w:r>
      <w:r w:rsidR="00005ADD">
        <w:rPr>
          <w:b/>
        </w:rPr>
        <w:t xml:space="preserve"> dnia</w:t>
      </w:r>
      <w:r w:rsidR="005C344A" w:rsidRPr="00005ADD">
        <w:rPr>
          <w:b/>
        </w:rPr>
        <w:t xml:space="preserve"> 3</w:t>
      </w:r>
      <w:r w:rsidR="00AB5F0F">
        <w:rPr>
          <w:b/>
        </w:rPr>
        <w:t>0</w:t>
      </w:r>
      <w:r w:rsidR="005C344A" w:rsidRPr="00005ADD">
        <w:rPr>
          <w:b/>
        </w:rPr>
        <w:t xml:space="preserve"> </w:t>
      </w:r>
      <w:r w:rsidR="00AB5F0F">
        <w:rPr>
          <w:b/>
        </w:rPr>
        <w:t>czerwca</w:t>
      </w:r>
      <w:r w:rsidR="00137126">
        <w:rPr>
          <w:b/>
        </w:rPr>
        <w:t xml:space="preserve"> 20</w:t>
      </w:r>
      <w:r w:rsidR="00B82B3F">
        <w:rPr>
          <w:b/>
        </w:rPr>
        <w:t>2</w:t>
      </w:r>
      <w:r w:rsidR="00AB5F0F">
        <w:rPr>
          <w:b/>
        </w:rPr>
        <w:t>3</w:t>
      </w:r>
      <w:r w:rsidR="009D71B7" w:rsidRPr="00005ADD">
        <w:rPr>
          <w:b/>
        </w:rPr>
        <w:t xml:space="preserve"> r</w:t>
      </w:r>
      <w:bookmarkEnd w:id="0"/>
      <w:r w:rsidR="009D71B7" w:rsidRPr="00B64699">
        <w:t>.</w:t>
      </w:r>
      <w:r w:rsidR="009D71B7">
        <w:t xml:space="preserve"> </w:t>
      </w:r>
    </w:p>
    <w:p w14:paraId="4641D17A" w14:textId="5A52150D" w:rsidR="009D71B7" w:rsidRDefault="004C0669" w:rsidP="003121A7">
      <w:pPr>
        <w:pStyle w:val="Nagwek1"/>
      </w:pPr>
      <w:r>
        <w:t>Obowiązki Stron</w:t>
      </w:r>
    </w:p>
    <w:p w14:paraId="660E1873" w14:textId="474F260A" w:rsidR="009D71B7" w:rsidRDefault="00F14CC0" w:rsidP="00C42DF8">
      <w:pPr>
        <w:pStyle w:val="Nagwek2"/>
      </w:pPr>
      <w:r>
        <w:t>W ramach niniejszej Umowy d</w:t>
      </w:r>
      <w:r w:rsidR="009D71B7">
        <w:t>o obowiązków Zamawiającego należy:</w:t>
      </w:r>
    </w:p>
    <w:p w14:paraId="664ACD6D" w14:textId="268EE291" w:rsidR="00F14CC0" w:rsidRDefault="00F14CC0" w:rsidP="00F16F90">
      <w:pPr>
        <w:pStyle w:val="Nagwek3"/>
      </w:pPr>
      <w:r>
        <w:t>przekazanie Wykonawcy terenu prac,</w:t>
      </w:r>
    </w:p>
    <w:p w14:paraId="5296956A" w14:textId="6E9A56F0" w:rsidR="00F14CC0" w:rsidRPr="00F14CC0" w:rsidRDefault="00F14CC0" w:rsidP="00F16F90">
      <w:pPr>
        <w:pStyle w:val="Nagwek3"/>
      </w:pPr>
      <w:r>
        <w:t>współpraca z Wykonawcą w zakresie niezbędnym do należytego wykonania prac objętych zamówieniem publicznym,</w:t>
      </w:r>
    </w:p>
    <w:p w14:paraId="45CCD988" w14:textId="766C774F" w:rsidR="009D71B7" w:rsidRDefault="00F14CC0" w:rsidP="00F16F90">
      <w:pPr>
        <w:pStyle w:val="Nagwek3"/>
      </w:pPr>
      <w:r>
        <w:t>d</w:t>
      </w:r>
      <w:r w:rsidR="009D71B7">
        <w:t>okonanie odbioru końcowego, zgodnie</w:t>
      </w:r>
      <w:r w:rsidR="008B1F50">
        <w:t xml:space="preserve"> z postanowieniami</w:t>
      </w:r>
      <w:r w:rsidR="00876FDB">
        <w:t xml:space="preserve"> </w:t>
      </w:r>
      <w:r w:rsidR="008B1F50">
        <w:fldChar w:fldCharType="begin"/>
      </w:r>
      <w:r w:rsidR="008B1F50">
        <w:instrText xml:space="preserve"> REF _Ref477400015 \r \h </w:instrText>
      </w:r>
      <w:r w:rsidR="00C42DF8">
        <w:instrText xml:space="preserve"> \* MERGEFORMAT </w:instrText>
      </w:r>
      <w:r w:rsidR="008B1F50">
        <w:fldChar w:fldCharType="separate"/>
      </w:r>
      <w:r w:rsidR="002D748C">
        <w:t>§ 4</w:t>
      </w:r>
      <w:r w:rsidR="008B1F50">
        <w:fldChar w:fldCharType="end"/>
      </w:r>
      <w:r w:rsidR="00876FDB">
        <w:t>,</w:t>
      </w:r>
    </w:p>
    <w:p w14:paraId="540D688B" w14:textId="3C35E409" w:rsidR="009D71B7" w:rsidRDefault="00F14CC0" w:rsidP="00C42DF8">
      <w:pPr>
        <w:pStyle w:val="Nagwek2"/>
      </w:pPr>
      <w:r>
        <w:t>W ramach niniejszej Umowy do obowiązków Wykonawcy należy</w:t>
      </w:r>
      <w:r w:rsidR="009D71B7">
        <w:t>:</w:t>
      </w:r>
    </w:p>
    <w:p w14:paraId="21707FEE" w14:textId="5373AD6A" w:rsidR="009D71B7" w:rsidRDefault="009D71B7" w:rsidP="00F16F90">
      <w:pPr>
        <w:pStyle w:val="Nagwek3"/>
      </w:pPr>
      <w:r>
        <w:t xml:space="preserve">zapewnienie bezpiecznych warunków ruchu drogowego i pieszego poprzez oznakowanie i zabezpieczenie robót zgodnie z warunkami </w:t>
      </w:r>
      <w:r w:rsidR="00F14CC0">
        <w:t>U</w:t>
      </w:r>
      <w:r>
        <w:t>mowy,</w:t>
      </w:r>
    </w:p>
    <w:p w14:paraId="73E8825C" w14:textId="034F2C1A" w:rsidR="009D71B7" w:rsidRDefault="009D71B7" w:rsidP="00F16F90">
      <w:pPr>
        <w:pStyle w:val="Nagwek3"/>
      </w:pPr>
      <w:r>
        <w:t>bieżąca kontrola stanu i kompletności oznakowania robót i jego korekta wynikająca z postępu i lokalizacji robót,</w:t>
      </w:r>
    </w:p>
    <w:p w14:paraId="39DDE667" w14:textId="39C8C661" w:rsidR="009D71B7" w:rsidRDefault="009D71B7" w:rsidP="00F16F90">
      <w:pPr>
        <w:pStyle w:val="Nagwek3"/>
      </w:pPr>
      <w:r>
        <w:t xml:space="preserve">organizacja robót, </w:t>
      </w:r>
      <w:r w:rsidR="00F14CC0">
        <w:t>która nie będzie powodować</w:t>
      </w:r>
      <w:r>
        <w:t xml:space="preserve">, bez koniecznej potrzeby, niszczenia elementów pasa drogowego nieobjętych </w:t>
      </w:r>
      <w:r w:rsidR="00F14CC0">
        <w:t>U</w:t>
      </w:r>
      <w:r>
        <w:t xml:space="preserve">mową; </w:t>
      </w:r>
      <w:r w:rsidR="00F14CC0">
        <w:t>w</w:t>
      </w:r>
      <w:r>
        <w:t xml:space="preserve"> przypadku uszkodzenia lub zniszczenia jakiegokolwiek elementu pasa drogowego Wykonawca naprawi lub odbuduje go na własny</w:t>
      </w:r>
      <w:r w:rsidR="00F14CC0" w:rsidRPr="00F14CC0">
        <w:t xml:space="preserve"> </w:t>
      </w:r>
      <w:r w:rsidR="00F14CC0">
        <w:t>koszt</w:t>
      </w:r>
      <w:r>
        <w:t>,</w:t>
      </w:r>
    </w:p>
    <w:p w14:paraId="02F01404" w14:textId="5713302C" w:rsidR="009D71B7" w:rsidRDefault="009D71B7" w:rsidP="00F16F90">
      <w:pPr>
        <w:pStyle w:val="Nagwek3"/>
      </w:pPr>
      <w:r>
        <w:t xml:space="preserve">wykonywanie robót zgodnie z zasadami wiedzy technicznej i </w:t>
      </w:r>
      <w:r w:rsidR="00876FDB">
        <w:t>obowiązującymi przepisami prawa,</w:t>
      </w:r>
    </w:p>
    <w:p w14:paraId="4F3C8889" w14:textId="4A84A5D8" w:rsidR="009D71B7" w:rsidRDefault="00F14CC0" w:rsidP="00F16F90">
      <w:pPr>
        <w:pStyle w:val="Nagwek3"/>
      </w:pPr>
      <w:r>
        <w:t>zapewnienie</w:t>
      </w:r>
      <w:r w:rsidR="009D71B7">
        <w:t xml:space="preserve"> maszyn i urządzeń koniecznych do realizacji niniejszej </w:t>
      </w:r>
      <w:r w:rsidR="00876FDB">
        <w:t>Umowy,</w:t>
      </w:r>
    </w:p>
    <w:p w14:paraId="604EDA9E" w14:textId="7A0A8C50" w:rsidR="009D71B7" w:rsidRDefault="009D71B7" w:rsidP="00F16F90">
      <w:pPr>
        <w:pStyle w:val="Nagwek3"/>
      </w:pPr>
      <w:r>
        <w:lastRenderedPageBreak/>
        <w:t>zapewnienie przestrzegania przepisów</w:t>
      </w:r>
      <w:r w:rsidR="00876FDB">
        <w:t xml:space="preserve"> bezpieczeństwa i higieny pracy,</w:t>
      </w:r>
    </w:p>
    <w:p w14:paraId="4C25D0FD" w14:textId="798DAD37" w:rsidR="009D71B7" w:rsidRDefault="009D71B7" w:rsidP="00F16F90">
      <w:pPr>
        <w:pStyle w:val="Nagwek3"/>
      </w:pPr>
      <w:r>
        <w:t>zgłoszenie robót do odbioru końcowego oraz uczestniczenie w czynnościach odbioru i zapewnienie usunięcia s</w:t>
      </w:r>
      <w:r w:rsidR="00876FDB">
        <w:t xml:space="preserve">twierdzonych wad, zgodnie z postanowieniami </w:t>
      </w:r>
      <w:r w:rsidR="008B1F50">
        <w:fldChar w:fldCharType="begin"/>
      </w:r>
      <w:r w:rsidR="008B1F50">
        <w:instrText xml:space="preserve"> REF _Ref477400015 \r \h </w:instrText>
      </w:r>
      <w:r w:rsidR="00C42DF8">
        <w:instrText xml:space="preserve"> \* MERGEFORMAT </w:instrText>
      </w:r>
      <w:r w:rsidR="008B1F50">
        <w:fldChar w:fldCharType="separate"/>
      </w:r>
      <w:r w:rsidR="002D748C">
        <w:t>§ 4</w:t>
      </w:r>
      <w:r w:rsidR="008B1F50">
        <w:fldChar w:fldCharType="end"/>
      </w:r>
      <w:r w:rsidR="00876FDB">
        <w:t>,</w:t>
      </w:r>
    </w:p>
    <w:p w14:paraId="61CF61D5" w14:textId="0B243F1B" w:rsidR="009D71B7" w:rsidRDefault="00876FDB" w:rsidP="00F16F90">
      <w:pPr>
        <w:pStyle w:val="Nagwek3"/>
      </w:pPr>
      <w:r>
        <w:t>bezzwłoczn</w:t>
      </w:r>
      <w:r w:rsidR="009D71B7">
        <w:t>e uporządkowa</w:t>
      </w:r>
      <w:r>
        <w:t>nie,</w:t>
      </w:r>
      <w:r w:rsidR="009D71B7">
        <w:t xml:space="preserve"> </w:t>
      </w:r>
      <w:r>
        <w:t xml:space="preserve">po zakończeniu robót, </w:t>
      </w:r>
      <w:r w:rsidR="009D71B7">
        <w:t>teren</w:t>
      </w:r>
      <w:r>
        <w:t>ów</w:t>
      </w:r>
      <w:r w:rsidR="009D71B7">
        <w:t xml:space="preserve"> pasa drogowego </w:t>
      </w:r>
      <w:r w:rsidR="008F6693">
        <w:t xml:space="preserve">                 </w:t>
      </w:r>
      <w:r w:rsidR="009D71B7">
        <w:t>i teren</w:t>
      </w:r>
      <w:r>
        <w:t>ów</w:t>
      </w:r>
      <w:r w:rsidR="009D71B7">
        <w:t xml:space="preserve"> przyległy</w:t>
      </w:r>
      <w:r>
        <w:t>ch</w:t>
      </w:r>
      <w:r w:rsidR="009D71B7">
        <w:t xml:space="preserve">. </w:t>
      </w:r>
    </w:p>
    <w:p w14:paraId="6BE9261B" w14:textId="05185C69" w:rsidR="009D71B7" w:rsidRPr="00B37402" w:rsidRDefault="009D71B7" w:rsidP="00C42DF8">
      <w:pPr>
        <w:pStyle w:val="Nagwek2"/>
      </w:pPr>
      <w:r w:rsidRPr="00B37402">
        <w:t xml:space="preserve">Przed przystąpieniem do robót Wykonawca jest zobowiązany do przedstawienia Inspektorowi Nadzoru </w:t>
      </w:r>
      <w:r w:rsidR="00876FDB" w:rsidRPr="00B37402">
        <w:t xml:space="preserve">projektu oznakowania prac, </w:t>
      </w:r>
      <w:r w:rsidRPr="00B37402">
        <w:t>uzgodnionego w Powiatowym Za</w:t>
      </w:r>
      <w:r w:rsidR="00C42DF8" w:rsidRPr="00B37402">
        <w:t>rządzie Dróg w Mielcu i </w:t>
      </w:r>
      <w:r w:rsidRPr="00B37402">
        <w:t>zatwierdzonego w Starostwie Powiatowym w Mielcu.</w:t>
      </w:r>
    </w:p>
    <w:p w14:paraId="66908F96" w14:textId="77777777" w:rsidR="008B1F50" w:rsidRDefault="008B1F50" w:rsidP="003121A7">
      <w:pPr>
        <w:pStyle w:val="Nagwek1"/>
      </w:pPr>
      <w:bookmarkStart w:id="1" w:name="_Ref477400015"/>
      <w:r>
        <w:t>Odbiory.</w:t>
      </w:r>
      <w:bookmarkEnd w:id="1"/>
    </w:p>
    <w:p w14:paraId="52E14EAC" w14:textId="592CF102" w:rsidR="008B1F50" w:rsidRPr="00C7487D" w:rsidRDefault="008B1F50" w:rsidP="00C42DF8">
      <w:pPr>
        <w:pStyle w:val="Nagwek2"/>
      </w:pPr>
      <w:r w:rsidRPr="00C7487D">
        <w:t>Zakończenie w</w:t>
      </w:r>
      <w:r>
        <w:t xml:space="preserve">ykonania </w:t>
      </w:r>
      <w:r w:rsidRPr="00C7487D">
        <w:t xml:space="preserve">Wykonawca zgłasza na piśmie Zamawiającemu. </w:t>
      </w:r>
    </w:p>
    <w:p w14:paraId="28940CE1" w14:textId="72930FB9" w:rsidR="008B1F50" w:rsidRDefault="008B1F50" w:rsidP="00C42DF8">
      <w:pPr>
        <w:pStyle w:val="Nagwek2"/>
      </w:pPr>
      <w:r w:rsidRPr="00C7487D">
        <w:t>Za datę zakończenia w</w:t>
      </w:r>
      <w:r w:rsidR="00005ADD">
        <w:t>ykonania zadania</w:t>
      </w:r>
      <w:r w:rsidRPr="00C7487D">
        <w:t xml:space="preserve"> uważa się datę potwierdzenia przez Inspektora Nadzoru </w:t>
      </w:r>
      <w:r>
        <w:t xml:space="preserve">na dokumencie </w:t>
      </w:r>
      <w:r w:rsidRPr="00C7487D">
        <w:t>zgłoszeni</w:t>
      </w:r>
      <w:r>
        <w:t>a</w:t>
      </w:r>
      <w:r w:rsidRPr="00C7487D">
        <w:t xml:space="preserve"> </w:t>
      </w:r>
      <w:r>
        <w:t>Wykonawcy</w:t>
      </w:r>
      <w:r w:rsidRPr="00C7487D">
        <w:t xml:space="preserve"> faktu zakończenia </w:t>
      </w:r>
      <w:r>
        <w:t xml:space="preserve">wykonania prac </w:t>
      </w:r>
      <w:r w:rsidRPr="00C7487D">
        <w:t>i</w:t>
      </w:r>
      <w:r w:rsidR="00AD14E0">
        <w:t> </w:t>
      </w:r>
      <w:r w:rsidRPr="00C7487D">
        <w:t xml:space="preserve">gotowości do </w:t>
      </w:r>
      <w:r>
        <w:t xml:space="preserve">ich </w:t>
      </w:r>
      <w:r w:rsidRPr="00C7487D">
        <w:t>odbioru</w:t>
      </w:r>
      <w:r>
        <w:t xml:space="preserve">. </w:t>
      </w:r>
    </w:p>
    <w:p w14:paraId="52BED8E5" w14:textId="390216B1" w:rsidR="008B1F50" w:rsidRPr="00C7487D" w:rsidRDefault="008B1F50" w:rsidP="00C42DF8">
      <w:pPr>
        <w:pStyle w:val="Nagwek2"/>
      </w:pPr>
      <w:r w:rsidRPr="00C7487D">
        <w:t>Zamawiający zobowiązuje się przyst</w:t>
      </w:r>
      <w:r w:rsidR="00005ADD">
        <w:t>ąpić do odbioru wykonanych prac</w:t>
      </w:r>
      <w:r w:rsidRPr="00C7487D">
        <w:t xml:space="preserve"> w </w:t>
      </w:r>
      <w:r>
        <w:t>terminie 5 (słownie: pięciu)</w:t>
      </w:r>
      <w:r w:rsidRPr="00C7487D">
        <w:t xml:space="preserve"> dni od daty otrzymania zgłoszenia, potwierdzonego przez Inspektora Nadzoru. Zamawiający dokonuje odbioru z udziałem Wykonawcy. </w:t>
      </w:r>
    </w:p>
    <w:p w14:paraId="7E93BC21" w14:textId="6B2A2E50" w:rsidR="008B1F50" w:rsidRPr="00C7487D" w:rsidRDefault="008B1F50" w:rsidP="00C42DF8">
      <w:pPr>
        <w:pStyle w:val="Nagwek2"/>
      </w:pPr>
      <w:bookmarkStart w:id="2" w:name="_Ref477400142"/>
      <w:r w:rsidRPr="00C7487D">
        <w:t xml:space="preserve">W trakcie odbioru </w:t>
      </w:r>
      <w:r>
        <w:t xml:space="preserve">prac </w:t>
      </w:r>
      <w:r w:rsidRPr="00C7487D">
        <w:t xml:space="preserve">Zamawiający sporządza protokół odbioru. Protokół podpisują obie </w:t>
      </w:r>
      <w:r>
        <w:t>S</w:t>
      </w:r>
      <w:r w:rsidRPr="00C7487D">
        <w:t>trony</w:t>
      </w:r>
      <w:r>
        <w:t xml:space="preserve">. </w:t>
      </w:r>
      <w:r w:rsidRPr="00C7487D">
        <w:t xml:space="preserve">W przypadku stwierdzenia, w odbieranych </w:t>
      </w:r>
      <w:r>
        <w:t>pracach,</w:t>
      </w:r>
      <w:r w:rsidRPr="00C7487D">
        <w:t xml:space="preserve"> wad jakościowych nadających się do usunięcia, Zamawiaj</w:t>
      </w:r>
      <w:r>
        <w:t>ący określa w protokole odbioru</w:t>
      </w:r>
      <w:r w:rsidRPr="00C7487D">
        <w:t xml:space="preserve"> rodzaj, sposób i termin usunięcia tych wad.</w:t>
      </w:r>
      <w:bookmarkEnd w:id="2"/>
    </w:p>
    <w:p w14:paraId="04A53042" w14:textId="18761332" w:rsidR="008B1F50" w:rsidRPr="00C7487D" w:rsidRDefault="008B1F50" w:rsidP="00C42DF8">
      <w:pPr>
        <w:pStyle w:val="Nagwek2"/>
      </w:pPr>
      <w:r w:rsidRPr="00C7487D">
        <w:t>Koszty usuwania wad jakościowych stwierdzonych w czasie odbioru ponosi Wykonawca.</w:t>
      </w:r>
    </w:p>
    <w:p w14:paraId="1B6AF7B1" w14:textId="4A5713FB" w:rsidR="009D71B7" w:rsidRDefault="009D71B7" w:rsidP="003121A7">
      <w:pPr>
        <w:pStyle w:val="Nagwek1"/>
      </w:pPr>
      <w:r>
        <w:t>Wynagrodzenie.</w:t>
      </w:r>
    </w:p>
    <w:p w14:paraId="02545BB8" w14:textId="72757910" w:rsidR="00E90252" w:rsidRDefault="00060E35" w:rsidP="00E90252">
      <w:pPr>
        <w:pStyle w:val="Nagwek2"/>
      </w:pPr>
      <w:bookmarkStart w:id="3" w:name="_Ref477400160"/>
      <w:r>
        <w:t>W</w:t>
      </w:r>
      <w:r w:rsidRPr="002F0E0C">
        <w:t>ynagrodzenie za wykonanie przedmiotu umowy określonego w § 1 strony ustalają zgodnie z ofertą Wykonawcy na kwotę: brutto …….. PLN (słownie: ……………………), w tym ………… złotych netto plus …….% podatku VAT w kwocie……………… złotych</w:t>
      </w:r>
      <w:r w:rsidR="00E90252">
        <w:t xml:space="preserve">. </w:t>
      </w:r>
      <w:bookmarkEnd w:id="3"/>
    </w:p>
    <w:p w14:paraId="6DC51ECC" w14:textId="5E53DCA2" w:rsidR="009D71B7" w:rsidRDefault="00E90252" w:rsidP="00E90252">
      <w:pPr>
        <w:pStyle w:val="Nagwek2"/>
      </w:pPr>
      <w:r w:rsidRPr="000D2FA9">
        <w:t>Rzeczywista kwota wynagrodzenia Wykonawcy zostanie ustalona na podstawie zatwierdzonego przez Inspektora nadzoru obmiaru wykonanych robót</w:t>
      </w:r>
      <w:r w:rsidR="008B1F50">
        <w:t>.</w:t>
      </w:r>
    </w:p>
    <w:p w14:paraId="368C54FF" w14:textId="77777777" w:rsidR="00AD14E0" w:rsidRPr="00907646" w:rsidRDefault="00AD14E0" w:rsidP="00AD14E0">
      <w:pPr>
        <w:pStyle w:val="Nagwek2"/>
      </w:pPr>
      <w:r w:rsidRPr="00907646">
        <w:t>Wynagrodzenie zostanie wypłacone w złotych polskich (PLN).</w:t>
      </w:r>
    </w:p>
    <w:p w14:paraId="40A57D19" w14:textId="77777777" w:rsidR="00AD14E0" w:rsidRPr="00907646" w:rsidRDefault="00AD14E0" w:rsidP="00AD14E0">
      <w:pPr>
        <w:pStyle w:val="Nagwek2"/>
      </w:pPr>
      <w:r w:rsidRPr="00907646">
        <w:t xml:space="preserve">Wynagrodzenie Wykonawcy uwzględnia wszystkie obowiązujące w Polsce podatki, łącznie z podatkiem od towarów i usług (VAT) oraz opłaty celne i inne opłaty związane z wykonywaniem robót. </w:t>
      </w:r>
    </w:p>
    <w:p w14:paraId="27BD0658" w14:textId="77777777" w:rsidR="00AD14E0" w:rsidRPr="00907646" w:rsidRDefault="00AD14E0" w:rsidP="00AD14E0">
      <w:pPr>
        <w:pStyle w:val="Nagwek2"/>
      </w:pPr>
      <w:bookmarkStart w:id="4" w:name="_Ref477774174"/>
      <w:r w:rsidRPr="00907646">
        <w:t xml:space="preserve"> Wynagrodzenie należne Wykonawcy zostanie ustalone z zastosowaniem stawki podatku od towarów i usług (VAT) obowiązującej w chwili powstania obowiązku podatkowego.</w:t>
      </w:r>
      <w:bookmarkEnd w:id="4"/>
      <w:r w:rsidRPr="00907646">
        <w:t xml:space="preserve"> </w:t>
      </w:r>
    </w:p>
    <w:p w14:paraId="3E3B582B" w14:textId="79A951E2" w:rsidR="009D71B7" w:rsidRDefault="009D71B7" w:rsidP="003121A7">
      <w:pPr>
        <w:pStyle w:val="Nagwek1"/>
      </w:pPr>
      <w:r>
        <w:t>Płatności.</w:t>
      </w:r>
    </w:p>
    <w:p w14:paraId="4A5F5794" w14:textId="7D888B55" w:rsidR="00850BA0" w:rsidRDefault="004C0669" w:rsidP="00C42DF8">
      <w:pPr>
        <w:pStyle w:val="Nagwek2"/>
      </w:pPr>
      <w:r>
        <w:t>Wykonawcy przysługuje wynagrodzenie</w:t>
      </w:r>
      <w:r w:rsidR="00AD2C20">
        <w:t xml:space="preserve"> </w:t>
      </w:r>
      <w:r>
        <w:t xml:space="preserve">w przypadku należytego wykonania wszelkich powierzonych </w:t>
      </w:r>
      <w:r w:rsidR="005C5974">
        <w:t>prac</w:t>
      </w:r>
      <w:r>
        <w:t>, po</w:t>
      </w:r>
      <w:r w:rsidR="00D27A82">
        <w:t>twierdzonych Protokołem odbioru</w:t>
      </w:r>
      <w:r w:rsidR="00AD2C20">
        <w:t xml:space="preserve"> </w:t>
      </w:r>
      <w:r>
        <w:t xml:space="preserve">podpisanym przez Inspektora Nadzoru wyznaczonego przez Zamawiającego. </w:t>
      </w:r>
    </w:p>
    <w:p w14:paraId="7005CDBE" w14:textId="70115AA4" w:rsidR="00850BA0" w:rsidRDefault="00850BA0" w:rsidP="00C42DF8">
      <w:pPr>
        <w:pStyle w:val="Nagwek2"/>
      </w:pPr>
      <w:r>
        <w:t>Wynagrodzenie zostanie uiszczone na rzecz Wykonawcy po doręczeniu Zamawiającemu prawidłowo wystawionej faktury VAT zgodnie z poniższym schematem:</w:t>
      </w:r>
    </w:p>
    <w:p w14:paraId="2BEC2F85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Nabywca</w:t>
      </w:r>
    </w:p>
    <w:p w14:paraId="7E2D5A0D" w14:textId="1D938296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 Mielecki</w:t>
      </w:r>
      <w:r w:rsidR="00484887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ul. Wyspiańskiego 6</w:t>
      </w:r>
      <w:r w:rsidR="00484887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39-300 Mielec</w:t>
      </w:r>
      <w:r w:rsidR="00484887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NIP: 817-19-80-506</w:t>
      </w:r>
      <w:r w:rsidR="00484887">
        <w:rPr>
          <w:rFonts w:eastAsia="Calibri"/>
          <w:szCs w:val="22"/>
          <w:lang w:eastAsia="en-US"/>
        </w:rPr>
        <w:t>;</w:t>
      </w:r>
    </w:p>
    <w:p w14:paraId="2CE49F62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Odbiorca</w:t>
      </w:r>
    </w:p>
    <w:p w14:paraId="182D431C" w14:textId="10C30078" w:rsidR="00850BA0" w:rsidRPr="00850BA0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Powiatowy Zarząd Dróg w Mielcu</w:t>
      </w:r>
      <w:r w:rsidR="00484887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 xml:space="preserve">ul. Korczaka 6a </w:t>
      </w:r>
      <w:r w:rsidR="00484887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39-300 Mielec</w:t>
      </w:r>
      <w:r w:rsidR="00484887">
        <w:rPr>
          <w:rFonts w:eastAsia="Calibri"/>
          <w:szCs w:val="22"/>
          <w:lang w:eastAsia="en-US"/>
        </w:rPr>
        <w:t>;</w:t>
      </w:r>
    </w:p>
    <w:p w14:paraId="4C4E2C24" w14:textId="33738DD8" w:rsidR="00850BA0" w:rsidRPr="00850BA0" w:rsidRDefault="00850BA0" w:rsidP="00C42DF8">
      <w:pPr>
        <w:pStyle w:val="Nagwek2"/>
        <w:numPr>
          <w:ilvl w:val="0"/>
          <w:numId w:val="0"/>
        </w:numPr>
        <w:ind w:left="708"/>
        <w:rPr>
          <w:u w:val="single"/>
        </w:rPr>
      </w:pPr>
      <w:r w:rsidRPr="00850BA0">
        <w:rPr>
          <w:u w:val="single"/>
        </w:rPr>
        <w:t>na następujący adres do korespondencji:</w:t>
      </w:r>
    </w:p>
    <w:p w14:paraId="499A3B67" w14:textId="72E1678B" w:rsidR="00850BA0" w:rsidRPr="00850BA0" w:rsidRDefault="00850BA0" w:rsidP="00C42DF8">
      <w:pPr>
        <w:pStyle w:val="Nagwek2"/>
        <w:numPr>
          <w:ilvl w:val="0"/>
          <w:numId w:val="0"/>
        </w:numPr>
        <w:ind w:left="708"/>
      </w:pPr>
      <w:r w:rsidRPr="008D399D">
        <w:rPr>
          <w:lang w:eastAsia="en-US"/>
        </w:rPr>
        <w:t>Powiatowy Zarząd Dróg w Mielcu, ul. Korczaka 6a,</w:t>
      </w:r>
      <w:r>
        <w:rPr>
          <w:lang w:eastAsia="en-US"/>
        </w:rPr>
        <w:t xml:space="preserve"> </w:t>
      </w:r>
      <w:r w:rsidRPr="008D399D">
        <w:rPr>
          <w:lang w:eastAsia="en-US"/>
        </w:rPr>
        <w:t>39-300 Mielec</w:t>
      </w:r>
    </w:p>
    <w:p w14:paraId="220F6056" w14:textId="053441B3" w:rsidR="009D71B7" w:rsidRPr="00850BA0" w:rsidRDefault="00850BA0" w:rsidP="00C42DF8">
      <w:pPr>
        <w:pStyle w:val="Nagwek2"/>
      </w:pPr>
      <w:r>
        <w:lastRenderedPageBreak/>
        <w:t>Wynagrodzenie zostanie wypłacone na rachunek bankowy wskazany przez Wykonawcę na fakturze VAT</w:t>
      </w:r>
      <w:r w:rsidR="00AD2C20">
        <w:t>.</w:t>
      </w:r>
      <w:r>
        <w:t xml:space="preserve"> </w:t>
      </w:r>
    </w:p>
    <w:p w14:paraId="53027012" w14:textId="77777777" w:rsidR="00850BA0" w:rsidRPr="00850BA0" w:rsidRDefault="00850BA0" w:rsidP="00C42DF8">
      <w:pPr>
        <w:pStyle w:val="Nagwek2"/>
        <w:rPr>
          <w:rFonts w:eastAsia="Times New Roman"/>
        </w:rPr>
      </w:pPr>
      <w:r>
        <w:rPr>
          <w:lang w:eastAsia="en-US"/>
        </w:rPr>
        <w:t>W przypadku błędnego wystawienia faktury VAT, Zamawiający jest uprawniony do wstrzymania zapłaty wynagrodzenia do czasu doręczenia prawidłowo wystawionej faktury VAT. Okresu wstrzymania zapłaty wynagrodzenia w przypadku o którym mowa w zdaniu poprzednim nie traktuje się jako opóźnienia Zamawiającego w wykonaniu jego zobowiązania.</w:t>
      </w:r>
    </w:p>
    <w:p w14:paraId="7294373E" w14:textId="0B03AADC" w:rsidR="009D71B7" w:rsidRDefault="00850BA0" w:rsidP="00C42DF8">
      <w:pPr>
        <w:pStyle w:val="Nagwek2"/>
      </w:pPr>
      <w:r>
        <w:t xml:space="preserve">Wynagrodzenie Wykonawcy będzie </w:t>
      </w:r>
      <w:r w:rsidR="009D71B7">
        <w:t>płatn</w:t>
      </w:r>
      <w:r>
        <w:t>e</w:t>
      </w:r>
      <w:r w:rsidR="009D71B7">
        <w:t xml:space="preserve"> przelewem na </w:t>
      </w:r>
      <w:r>
        <w:t xml:space="preserve">rachunek bankowy </w:t>
      </w:r>
      <w:r w:rsidR="00C42DF8">
        <w:t>Wykonawcy w </w:t>
      </w:r>
      <w:r w:rsidR="009D71B7">
        <w:t xml:space="preserve">terminie do </w:t>
      </w:r>
      <w:r w:rsidR="002C70AC">
        <w:t>14</w:t>
      </w:r>
      <w:r w:rsidR="009D71B7">
        <w:t xml:space="preserve"> dni od daty </w:t>
      </w:r>
      <w:r>
        <w:t xml:space="preserve">doręczenia Zamawiającemu </w:t>
      </w:r>
      <w:r w:rsidR="009D71B7">
        <w:t>prawidłowo wystawionej faktury</w:t>
      </w:r>
      <w:r>
        <w:t xml:space="preserve"> VAT</w:t>
      </w:r>
      <w:r w:rsidR="009D71B7">
        <w:t xml:space="preserve">. </w:t>
      </w:r>
    </w:p>
    <w:p w14:paraId="3B183970" w14:textId="4ADE81AE" w:rsidR="009D71B7" w:rsidRDefault="009D71B7" w:rsidP="00C42DF8">
      <w:pPr>
        <w:pStyle w:val="Nagwek2"/>
      </w:pPr>
      <w:r>
        <w:t xml:space="preserve">Za datę dokonania płatności uważa się datę </w:t>
      </w:r>
      <w:r w:rsidR="00850BA0">
        <w:t>obciążenia rachunku bankowego Zamawiającego</w:t>
      </w:r>
      <w:r>
        <w:t>.</w:t>
      </w:r>
    </w:p>
    <w:p w14:paraId="5521DFEE" w14:textId="544884C4" w:rsidR="0076473F" w:rsidRPr="0076473F" w:rsidRDefault="0076473F" w:rsidP="0076473F">
      <w:pPr>
        <w:pStyle w:val="Nagwek2"/>
      </w:pPr>
      <w:r w:rsidRPr="0076473F">
        <w:t xml:space="preserve"> Rachunek Wykonawcy wskazany na fakturze musi być zgodny z rachunkiem umieszczonym                      w elektronicznym wykazie, o którym mowa w art. 96b ustawy o podatku od towarów i usług </w:t>
      </w:r>
      <w:r>
        <w:t xml:space="preserve">  </w:t>
      </w:r>
      <w:r w:rsidRPr="0076473F">
        <w:t>z dnia 11 marca 2004 r. (U.2018.2174 z późn.zm.) tzw. Białej liście podatników VAT</w:t>
      </w:r>
      <w:r>
        <w:t>.</w:t>
      </w:r>
    </w:p>
    <w:p w14:paraId="2A0AA7B7" w14:textId="54108473" w:rsidR="009D71B7" w:rsidRDefault="009D71B7" w:rsidP="003121A7">
      <w:pPr>
        <w:pStyle w:val="Nagwek1"/>
      </w:pPr>
      <w:r>
        <w:t xml:space="preserve">Przedstawiciele </w:t>
      </w:r>
      <w:r w:rsidR="004C0669">
        <w:t>S</w:t>
      </w:r>
      <w:r>
        <w:t>tron</w:t>
      </w:r>
    </w:p>
    <w:p w14:paraId="75D0F0DE" w14:textId="2825A27C" w:rsidR="009D71B7" w:rsidRDefault="009D71B7" w:rsidP="00C42DF8">
      <w:pPr>
        <w:pStyle w:val="Nagwek2"/>
      </w:pPr>
      <w:bookmarkStart w:id="5" w:name="_Ref477400079"/>
      <w:r>
        <w:t xml:space="preserve">Wykonawca ustanawia do pełnienia funkcji Kierownika </w:t>
      </w:r>
      <w:r w:rsidR="005C5974">
        <w:t>Prac</w:t>
      </w:r>
      <w:r>
        <w:t xml:space="preserve">:  </w:t>
      </w:r>
      <w:bookmarkEnd w:id="5"/>
      <w:r w:rsidR="00C82FB5" w:rsidRPr="005A22A6">
        <w:rPr>
          <w:b/>
          <w:bCs/>
        </w:rPr>
        <w:t>P</w:t>
      </w:r>
      <w:r w:rsidR="005A22A6">
        <w:t>.</w:t>
      </w:r>
    </w:p>
    <w:p w14:paraId="299314EA" w14:textId="75D02234" w:rsidR="009D71B7" w:rsidRDefault="009D71B7" w:rsidP="00C42DF8">
      <w:pPr>
        <w:pStyle w:val="Nagwek2"/>
      </w:pPr>
      <w:bookmarkStart w:id="6" w:name="_Ref477400087"/>
      <w:r>
        <w:t xml:space="preserve">Zamawiający ustanawia do pełnienia funkcji Inspektora Nadzoru: </w:t>
      </w:r>
      <w:bookmarkEnd w:id="6"/>
      <w:r w:rsidR="00C82FB5" w:rsidRPr="005A22A6">
        <w:rPr>
          <w:b/>
          <w:bCs/>
        </w:rPr>
        <w:t>P</w:t>
      </w:r>
      <w:r w:rsidR="00B05239">
        <w:rPr>
          <w:b/>
          <w:bCs/>
        </w:rPr>
        <w:t>.</w:t>
      </w:r>
    </w:p>
    <w:p w14:paraId="0A962110" w14:textId="6CE312FF" w:rsidR="009D71B7" w:rsidRDefault="009D71B7" w:rsidP="00C42DF8">
      <w:pPr>
        <w:pStyle w:val="Nagwek2"/>
      </w:pPr>
      <w:r>
        <w:t xml:space="preserve">Zmiana Inspektora Nadzoru </w:t>
      </w:r>
      <w:r w:rsidR="004C0669">
        <w:t xml:space="preserve">lub Kierownika </w:t>
      </w:r>
      <w:r w:rsidR="005C5974">
        <w:t>Prac</w:t>
      </w:r>
      <w:r w:rsidR="004C0669">
        <w:t xml:space="preserve"> </w:t>
      </w:r>
      <w:r>
        <w:t>wymaga</w:t>
      </w:r>
      <w:r w:rsidR="004C0669">
        <w:t xml:space="preserve"> niezwłocznego</w:t>
      </w:r>
      <w:r>
        <w:t xml:space="preserve"> pisemnego zawiadomienia </w:t>
      </w:r>
      <w:r w:rsidR="004C0669">
        <w:t>drugiej Strony o tym fakcie.</w:t>
      </w:r>
    </w:p>
    <w:p w14:paraId="22AC6C70" w14:textId="1D8262FD" w:rsidR="004C0669" w:rsidRDefault="004C0669" w:rsidP="00C42DF8">
      <w:pPr>
        <w:pStyle w:val="Nagwek2"/>
      </w:pPr>
      <w:r>
        <w:t xml:space="preserve">Zmiana osób, o których mowa w § </w:t>
      </w:r>
      <w:r w:rsidR="008B1F50">
        <w:fldChar w:fldCharType="begin"/>
      </w:r>
      <w:r w:rsidR="008B1F50">
        <w:instrText xml:space="preserve"> REF _Ref477400079 \r \h </w:instrText>
      </w:r>
      <w:r w:rsidR="00C42DF8">
        <w:instrText xml:space="preserve"> \* MERGEFORMAT </w:instrText>
      </w:r>
      <w:r w:rsidR="008B1F50">
        <w:fldChar w:fldCharType="separate"/>
      </w:r>
      <w:r w:rsidR="002D748C">
        <w:t>7.1</w:t>
      </w:r>
      <w:r w:rsidR="008B1F50">
        <w:fldChar w:fldCharType="end"/>
      </w:r>
      <w:r w:rsidR="008B1F50">
        <w:t xml:space="preserve"> </w:t>
      </w:r>
      <w:r>
        <w:t xml:space="preserve">i </w:t>
      </w:r>
      <w:bookmarkStart w:id="7" w:name="_Hlk83969792"/>
      <w:r>
        <w:t>§</w:t>
      </w:r>
      <w:bookmarkEnd w:id="7"/>
      <w:r>
        <w:t xml:space="preserve"> </w:t>
      </w:r>
      <w:r w:rsidR="008B1F50">
        <w:fldChar w:fldCharType="begin"/>
      </w:r>
      <w:r w:rsidR="008B1F50">
        <w:instrText xml:space="preserve"> REF _Ref477400087 \r \h </w:instrText>
      </w:r>
      <w:r w:rsidR="00C42DF8">
        <w:instrText xml:space="preserve"> \* MERGEFORMAT </w:instrText>
      </w:r>
      <w:r w:rsidR="008B1F50">
        <w:fldChar w:fldCharType="separate"/>
      </w:r>
      <w:r w:rsidR="002D748C">
        <w:t>7.2</w:t>
      </w:r>
      <w:r w:rsidR="008B1F50">
        <w:fldChar w:fldCharType="end"/>
      </w:r>
      <w:r w:rsidR="008B1F50">
        <w:t xml:space="preserve"> </w:t>
      </w:r>
      <w:r>
        <w:t>nie stanowi zmiany Umowy.</w:t>
      </w:r>
    </w:p>
    <w:p w14:paraId="1093189D" w14:textId="511763B9" w:rsidR="004C0669" w:rsidRDefault="004C0669" w:rsidP="00C42DF8">
      <w:pPr>
        <w:pStyle w:val="Nagwek2"/>
      </w:pPr>
      <w:r>
        <w:t xml:space="preserve">Osoby, o których mowa w </w:t>
      </w:r>
      <w:r w:rsidR="008B1F50">
        <w:t xml:space="preserve">§ </w:t>
      </w:r>
      <w:r w:rsidR="008B1F50">
        <w:fldChar w:fldCharType="begin"/>
      </w:r>
      <w:r w:rsidR="008B1F50">
        <w:instrText xml:space="preserve"> REF _Ref477400079 \r \h </w:instrText>
      </w:r>
      <w:r w:rsidR="00C42DF8">
        <w:instrText xml:space="preserve"> \* MERGEFORMAT </w:instrText>
      </w:r>
      <w:r w:rsidR="008B1F50">
        <w:fldChar w:fldCharType="separate"/>
      </w:r>
      <w:r w:rsidR="002D748C">
        <w:t>7.1</w:t>
      </w:r>
      <w:r w:rsidR="008B1F50">
        <w:fldChar w:fldCharType="end"/>
      </w:r>
      <w:r w:rsidR="008B1F50">
        <w:t xml:space="preserve"> i § </w:t>
      </w:r>
      <w:r w:rsidR="008B1F50">
        <w:fldChar w:fldCharType="begin"/>
      </w:r>
      <w:r w:rsidR="008B1F50">
        <w:instrText xml:space="preserve"> REF _Ref477400087 \r \h </w:instrText>
      </w:r>
      <w:r w:rsidR="00C42DF8">
        <w:instrText xml:space="preserve"> \* MERGEFORMAT </w:instrText>
      </w:r>
      <w:r w:rsidR="008B1F50">
        <w:fldChar w:fldCharType="separate"/>
      </w:r>
      <w:r w:rsidR="002D748C">
        <w:t>7.2</w:t>
      </w:r>
      <w:r w:rsidR="008B1F50">
        <w:fldChar w:fldCharType="end"/>
      </w:r>
      <w:r>
        <w:t>, są uprawnione do składania oświadczeń w imieniu Strony, która ją wyznaczyła, w zakresie ustalonym w niniejszej Umowie.</w:t>
      </w:r>
    </w:p>
    <w:p w14:paraId="6DAF7B21" w14:textId="3C78126C" w:rsidR="00E02856" w:rsidRDefault="00E02856" w:rsidP="003121A7">
      <w:pPr>
        <w:pStyle w:val="Nagwek1"/>
      </w:pPr>
      <w:r>
        <w:t>Gwarancja.</w:t>
      </w:r>
    </w:p>
    <w:p w14:paraId="6567880F" w14:textId="6FE8DCC9" w:rsidR="00E02856" w:rsidRDefault="00E02856" w:rsidP="00E02856">
      <w:pPr>
        <w:pStyle w:val="Nagwek2"/>
        <w:rPr>
          <w:rFonts w:ascii="Calibri" w:eastAsia="Lucida Sans Unicode" w:hAnsi="Calibri" w:cs="Calibri"/>
          <w:kern w:val="3"/>
          <w:lang w:eastAsia="zh-CN" w:bidi="hi-IN"/>
        </w:rPr>
      </w:pPr>
      <w:r w:rsidRPr="00E02856">
        <w:rPr>
          <w:rFonts w:ascii="Calibri" w:eastAsia="Lucida Sans Unicode" w:hAnsi="Calibri" w:cs="Calibri"/>
          <w:kern w:val="3"/>
          <w:lang w:eastAsia="zh-CN" w:bidi="hi-IN"/>
        </w:rPr>
        <w:t xml:space="preserve">Wykonawca udziela Zamawiającemu gwarancji na przedmiot umowy na okres </w:t>
      </w:r>
      <w:r w:rsidRPr="005A22A6">
        <w:rPr>
          <w:rFonts w:ascii="Calibri" w:eastAsia="Lucida Sans Unicode" w:hAnsi="Calibri" w:cs="Calibri"/>
          <w:b/>
          <w:bCs/>
          <w:kern w:val="3"/>
          <w:lang w:eastAsia="zh-CN" w:bidi="hi-IN"/>
        </w:rPr>
        <w:t>3</w:t>
      </w:r>
      <w:r w:rsidR="00BF202D" w:rsidRPr="005A22A6">
        <w:rPr>
          <w:rFonts w:ascii="Calibri" w:eastAsia="Lucida Sans Unicode" w:hAnsi="Calibri" w:cs="Calibri"/>
          <w:b/>
          <w:bCs/>
          <w:kern w:val="3"/>
          <w:lang w:eastAsia="zh-CN" w:bidi="hi-IN"/>
        </w:rPr>
        <w:t>6</w:t>
      </w:r>
      <w:r w:rsidRPr="005A22A6">
        <w:rPr>
          <w:rFonts w:ascii="Calibri" w:eastAsia="Lucida Sans Unicode" w:hAnsi="Calibri" w:cs="Calibri"/>
          <w:b/>
          <w:bCs/>
          <w:kern w:val="3"/>
          <w:lang w:eastAsia="zh-CN" w:bidi="hi-IN"/>
        </w:rPr>
        <w:t xml:space="preserve"> miesięcy</w:t>
      </w:r>
      <w:r w:rsidRPr="00E02856">
        <w:rPr>
          <w:rFonts w:ascii="Calibri" w:eastAsia="Lucida Sans Unicode" w:hAnsi="Calibri" w:cs="Calibri"/>
          <w:kern w:val="3"/>
          <w:lang w:eastAsia="zh-CN" w:bidi="hi-IN"/>
        </w:rPr>
        <w:t xml:space="preserve">  </w:t>
      </w:r>
      <w:r w:rsidRPr="00E02856">
        <w:rPr>
          <w:rFonts w:ascii="Calibri" w:eastAsia="Lucida Sans Unicode" w:hAnsi="Calibri" w:cs="Calibri"/>
          <w:kern w:val="3"/>
          <w:lang w:eastAsia="zh-CN" w:bidi="hi-IN"/>
        </w:rPr>
        <w:br/>
        <w:t>licząc od dnia podpisania protokołu odbioru końcowego</w:t>
      </w:r>
      <w:r>
        <w:rPr>
          <w:rFonts w:ascii="Calibri" w:eastAsia="Lucida Sans Unicode" w:hAnsi="Calibri" w:cs="Calibri"/>
          <w:kern w:val="3"/>
          <w:lang w:eastAsia="zh-CN" w:bidi="hi-IN"/>
        </w:rPr>
        <w:t>.</w:t>
      </w:r>
    </w:p>
    <w:p w14:paraId="3C88CA51" w14:textId="0BADAB1F" w:rsidR="00E02856" w:rsidRDefault="00E02856" w:rsidP="00E02856">
      <w:pPr>
        <w:pStyle w:val="Nagwek2"/>
        <w:rPr>
          <w:rFonts w:ascii="Calibri" w:eastAsia="Lucida Sans Unicode" w:hAnsi="Calibri" w:cs="Calibri"/>
          <w:kern w:val="3"/>
          <w:lang w:eastAsia="zh-CN" w:bidi="hi-IN"/>
        </w:rPr>
      </w:pPr>
      <w:r w:rsidRPr="00E02856">
        <w:rPr>
          <w:rFonts w:ascii="Calibri" w:eastAsia="Lucida Sans Unicode" w:hAnsi="Calibri" w:cs="Calibri"/>
          <w:kern w:val="3"/>
          <w:lang w:eastAsia="zh-CN" w:bidi="hi-IN"/>
        </w:rPr>
        <w:t xml:space="preserve">W razie wystąpienia wad lub usterek, Zamawiający zgłosi je Wykonawcy niezwłocznie po ich  </w:t>
      </w:r>
      <w:r w:rsidRPr="00E02856">
        <w:rPr>
          <w:rFonts w:ascii="Calibri" w:eastAsia="Lucida Sans Unicode" w:hAnsi="Calibri" w:cs="Calibri"/>
          <w:kern w:val="3"/>
          <w:lang w:eastAsia="zh-CN" w:bidi="hi-IN"/>
        </w:rPr>
        <w:br/>
        <w:t>ujawnieniu, wyznaczając termin na ich usunięcie</w:t>
      </w:r>
    </w:p>
    <w:p w14:paraId="2AC80DC7" w14:textId="31F18957" w:rsidR="00E02856" w:rsidRDefault="00E02856" w:rsidP="0043279F">
      <w:pPr>
        <w:pStyle w:val="Nagwek2"/>
        <w:rPr>
          <w:rFonts w:ascii="Calibri" w:eastAsia="Lucida Sans Unicode" w:hAnsi="Calibri" w:cs="Calibri"/>
          <w:kern w:val="3"/>
          <w:lang w:eastAsia="zh-CN" w:bidi="hi-IN"/>
        </w:rPr>
      </w:pPr>
      <w:r w:rsidRPr="00BF202D">
        <w:rPr>
          <w:rFonts w:ascii="Calibri" w:eastAsia="Lucida Sans Unicode" w:hAnsi="Calibri" w:cs="Calibri"/>
          <w:kern w:val="3"/>
          <w:lang w:eastAsia="zh-CN" w:bidi="hi-IN"/>
        </w:rPr>
        <w:t xml:space="preserve">Wykonawca obowiązany jest do usunięcia wad i usterek w terminie wyznaczonym przez </w:t>
      </w:r>
      <w:r w:rsidRPr="00BF202D">
        <w:rPr>
          <w:rFonts w:ascii="Calibri" w:eastAsia="Lucida Sans Unicode" w:hAnsi="Calibri" w:cs="Calibri"/>
          <w:kern w:val="3"/>
          <w:lang w:eastAsia="zh-CN" w:bidi="hi-IN"/>
        </w:rPr>
        <w:br/>
        <w:t>Zamawiającego</w:t>
      </w:r>
    </w:p>
    <w:p w14:paraId="1A2EA23A" w14:textId="536B0959" w:rsidR="00BF202D" w:rsidRDefault="00BF202D" w:rsidP="00BF202D">
      <w:pPr>
        <w:pStyle w:val="Nagwek2"/>
        <w:rPr>
          <w:rFonts w:ascii="Calibri" w:eastAsia="Lucida Sans Unicode" w:hAnsi="Calibri" w:cs="Calibri"/>
          <w:kern w:val="3"/>
          <w:lang w:eastAsia="zh-CN" w:bidi="hi-IN"/>
        </w:rPr>
      </w:pPr>
      <w:r w:rsidRPr="00BF202D">
        <w:rPr>
          <w:rFonts w:ascii="Calibri" w:eastAsia="Lucida Sans Unicode" w:hAnsi="Calibri" w:cs="Calibri"/>
          <w:kern w:val="3"/>
          <w:lang w:eastAsia="zh-CN" w:bidi="hi-IN"/>
        </w:rPr>
        <w:t>W razie nie usunięcia wad i usterek w terminie, o którym mowa w §</w:t>
      </w:r>
      <w:r>
        <w:rPr>
          <w:rFonts w:ascii="Calibri" w:eastAsia="Lucida Sans Unicode" w:hAnsi="Calibri" w:cs="Calibri"/>
          <w:kern w:val="3"/>
          <w:lang w:eastAsia="zh-CN" w:bidi="hi-IN"/>
        </w:rPr>
        <w:t xml:space="preserve"> </w:t>
      </w:r>
      <w:r w:rsidRPr="00D557C3">
        <w:rPr>
          <w:rFonts w:ascii="Calibri" w:eastAsia="Lucida Sans Unicode" w:hAnsi="Calibri" w:cs="Calibri"/>
          <w:kern w:val="3"/>
          <w:lang w:eastAsia="zh-CN" w:bidi="hi-IN"/>
        </w:rPr>
        <w:t>4.4</w:t>
      </w:r>
      <w:r w:rsidRPr="00BF202D">
        <w:rPr>
          <w:rFonts w:ascii="Calibri" w:eastAsia="Lucida Sans Unicode" w:hAnsi="Calibri" w:cs="Calibri"/>
          <w:kern w:val="3"/>
          <w:lang w:eastAsia="zh-CN" w:bidi="hi-IN"/>
        </w:rPr>
        <w:t>, Zamawiający usunie usterki na koszt Wykonawcy, zachowując prawa wynikające z gwarancji</w:t>
      </w:r>
      <w:r>
        <w:rPr>
          <w:rFonts w:ascii="Calibri" w:eastAsia="Lucida Sans Unicode" w:hAnsi="Calibri" w:cs="Calibri"/>
          <w:kern w:val="3"/>
          <w:lang w:eastAsia="zh-CN" w:bidi="hi-IN"/>
        </w:rPr>
        <w:t>.</w:t>
      </w:r>
    </w:p>
    <w:p w14:paraId="66FFCAF7" w14:textId="739753A4" w:rsidR="00BF202D" w:rsidRPr="00BF202D" w:rsidRDefault="00BF202D" w:rsidP="00BF202D">
      <w:pPr>
        <w:pStyle w:val="Nagwek2"/>
        <w:rPr>
          <w:lang w:eastAsia="zh-CN" w:bidi="hi-IN"/>
        </w:rPr>
      </w:pPr>
      <w:r w:rsidRPr="00BF202D">
        <w:rPr>
          <w:rFonts w:ascii="Calibri" w:eastAsia="Lucida Sans Unicode" w:hAnsi="Calibri" w:cs="Calibri"/>
          <w:kern w:val="3"/>
          <w:lang w:eastAsia="zh-CN" w:bidi="hi-IN"/>
        </w:rPr>
        <w:t>Przed upływem okresu gwarancyjnego Zamawiający dokona, z udziałem Wykonawcy odbioru pogwarancyjnego; Zamawiający sporządzi protokół odbioru pogwarancyjnego, który podpisują obie strony umowy. W przypadku nie stwierdzenia wad jakościowych w okresie gwarancyjnym Zamawiający może odstąpić od dokonywania odbioru pogwarancyjnego</w:t>
      </w:r>
      <w:r>
        <w:rPr>
          <w:rFonts w:ascii="Calibri" w:eastAsia="Lucida Sans Unicode" w:hAnsi="Calibri" w:cs="Calibri"/>
          <w:kern w:val="3"/>
          <w:lang w:eastAsia="zh-CN" w:bidi="hi-IN"/>
        </w:rPr>
        <w:t>.</w:t>
      </w:r>
    </w:p>
    <w:p w14:paraId="0009DB2A" w14:textId="036EEB8C" w:rsidR="009D71B7" w:rsidRDefault="009D71B7" w:rsidP="003121A7">
      <w:pPr>
        <w:pStyle w:val="Nagwek1"/>
      </w:pPr>
      <w:bookmarkStart w:id="8" w:name="_Hlk83969607"/>
      <w:r>
        <w:t>Kary umowne.</w:t>
      </w:r>
    </w:p>
    <w:bookmarkEnd w:id="8"/>
    <w:p w14:paraId="76829337" w14:textId="2611F662" w:rsidR="009D71B7" w:rsidRPr="00D5290D" w:rsidRDefault="009D71B7" w:rsidP="00C42DF8">
      <w:pPr>
        <w:pStyle w:val="Nagwek2"/>
      </w:pPr>
      <w:r w:rsidRPr="00D5290D">
        <w:t>Wykonawca zapłaci Zamawiającemu kar</w:t>
      </w:r>
      <w:r w:rsidR="00BE77B1">
        <w:t xml:space="preserve">ę </w:t>
      </w:r>
      <w:r w:rsidRPr="00D5290D">
        <w:t>umown</w:t>
      </w:r>
      <w:r w:rsidR="00BE77B1">
        <w:t>ą</w:t>
      </w:r>
      <w:r w:rsidRPr="00D5290D">
        <w:t xml:space="preserve">: </w:t>
      </w:r>
    </w:p>
    <w:p w14:paraId="0A56ADF9" w14:textId="26CE3CE8" w:rsidR="009D71B7" w:rsidRPr="008D399D" w:rsidRDefault="009D71B7" w:rsidP="00F16F90">
      <w:pPr>
        <w:pStyle w:val="Nagwek3"/>
      </w:pPr>
      <w:r w:rsidRPr="008D399D">
        <w:t xml:space="preserve">w wysokości </w:t>
      </w:r>
      <w:r w:rsidR="00E02856">
        <w:t>1 0</w:t>
      </w:r>
      <w:r w:rsidRPr="008D399D">
        <w:t xml:space="preserve">00 </w:t>
      </w:r>
      <w:r w:rsidR="00BE77B1">
        <w:t xml:space="preserve">zł (słownie: </w:t>
      </w:r>
      <w:r w:rsidR="00E02856">
        <w:t>jeden tysiąc</w:t>
      </w:r>
      <w:r w:rsidR="00BE77B1">
        <w:t xml:space="preserve"> złotych) </w:t>
      </w:r>
      <w:r w:rsidRPr="008D399D">
        <w:t xml:space="preserve">za każdy dzień </w:t>
      </w:r>
      <w:r w:rsidR="00BE77B1">
        <w:t>opóźnienia</w:t>
      </w:r>
      <w:r w:rsidRPr="008D399D">
        <w:t xml:space="preserve"> w</w:t>
      </w:r>
      <w:r w:rsidR="00E02856">
        <w:t> </w:t>
      </w:r>
      <w:r w:rsidR="00BE77B1">
        <w:t>wykonaniu</w:t>
      </w:r>
      <w:r w:rsidRPr="008D399D">
        <w:t xml:space="preserve"> </w:t>
      </w:r>
      <w:r w:rsidR="00BE77B1">
        <w:t>prac</w:t>
      </w:r>
      <w:r w:rsidRPr="008D399D">
        <w:t xml:space="preserve">, </w:t>
      </w:r>
      <w:r w:rsidR="00BE77B1">
        <w:t xml:space="preserve">zgodnie z terminem </w:t>
      </w:r>
      <w:r w:rsidRPr="008D399D">
        <w:t>określon</w:t>
      </w:r>
      <w:r w:rsidR="00BE77B1">
        <w:t>ym</w:t>
      </w:r>
      <w:r w:rsidRPr="008D399D">
        <w:t xml:space="preserve"> w </w:t>
      </w:r>
      <w:r w:rsidR="00BE77B1">
        <w:t>§</w:t>
      </w:r>
      <w:r w:rsidR="00D82BF5">
        <w:t xml:space="preserve"> 2.2</w:t>
      </w:r>
      <w:r w:rsidRPr="008D399D">
        <w:t>,</w:t>
      </w:r>
    </w:p>
    <w:p w14:paraId="3A5CD6A4" w14:textId="4B879ABA" w:rsidR="009D71B7" w:rsidRPr="00D5290D" w:rsidRDefault="00FA3E8B" w:rsidP="00F16F90">
      <w:pPr>
        <w:pStyle w:val="Nagwek3"/>
      </w:pPr>
      <w:r w:rsidRPr="008D399D">
        <w:t xml:space="preserve">w wysokości </w:t>
      </w:r>
      <w:r w:rsidR="00E02856">
        <w:t>1 0</w:t>
      </w:r>
      <w:r w:rsidRPr="008D399D">
        <w:t xml:space="preserve">00 </w:t>
      </w:r>
      <w:r>
        <w:t xml:space="preserve">zł (słownie: </w:t>
      </w:r>
      <w:r w:rsidR="00E02856">
        <w:t>jeden tysiąc</w:t>
      </w:r>
      <w:r>
        <w:t xml:space="preserve"> złotych) </w:t>
      </w:r>
      <w:r w:rsidR="009D71B7" w:rsidRPr="008D399D">
        <w:t xml:space="preserve">za </w:t>
      </w:r>
      <w:r>
        <w:t>każdy dzień opóźnienia</w:t>
      </w:r>
      <w:r w:rsidR="009D71B7" w:rsidRPr="008D399D">
        <w:t xml:space="preserve"> w</w:t>
      </w:r>
      <w:r w:rsidR="00E02856">
        <w:t> </w:t>
      </w:r>
      <w:r w:rsidR="009D71B7" w:rsidRPr="008D399D">
        <w:t xml:space="preserve">usunięciu wad stwierdzonych przy odbiorze </w:t>
      </w:r>
      <w:r>
        <w:t xml:space="preserve">prac, </w:t>
      </w:r>
      <w:r w:rsidR="009D71B7" w:rsidRPr="008D399D">
        <w:t>liczon</w:t>
      </w:r>
      <w:r>
        <w:t>ych</w:t>
      </w:r>
      <w:r w:rsidR="009D71B7" w:rsidRPr="008D399D">
        <w:t xml:space="preserve"> od wyznaczonego terminu usunięcia tych wad, o którym mowa w </w:t>
      </w:r>
      <w:r w:rsidR="009D71B7" w:rsidRPr="008D399D">
        <w:sym w:font="Times New Roman" w:char="00A7"/>
      </w:r>
      <w:r w:rsidR="009D71B7">
        <w:t xml:space="preserve"> </w:t>
      </w:r>
      <w:r w:rsidR="008B1F50">
        <w:fldChar w:fldCharType="begin"/>
      </w:r>
      <w:r w:rsidR="008B1F50">
        <w:instrText xml:space="preserve"> REF _Ref477400142 \r \h </w:instrText>
      </w:r>
      <w:r w:rsidR="00C42DF8">
        <w:instrText xml:space="preserve"> \* MERGEFORMAT </w:instrText>
      </w:r>
      <w:r w:rsidR="008B1F50">
        <w:fldChar w:fldCharType="separate"/>
      </w:r>
      <w:r w:rsidR="002D748C">
        <w:t>4.4</w:t>
      </w:r>
      <w:r w:rsidR="008B1F50">
        <w:fldChar w:fldCharType="end"/>
      </w:r>
      <w:r w:rsidR="009D71B7" w:rsidRPr="00D5290D">
        <w:t>,</w:t>
      </w:r>
    </w:p>
    <w:p w14:paraId="16A3195D" w14:textId="57E32626" w:rsidR="009D71B7" w:rsidRPr="00D5290D" w:rsidRDefault="009D71B7" w:rsidP="00F16F90">
      <w:pPr>
        <w:pStyle w:val="Nagwek3"/>
      </w:pPr>
      <w:r w:rsidRPr="00D5290D">
        <w:t xml:space="preserve">w wysokości 10 % </w:t>
      </w:r>
      <w:r>
        <w:t xml:space="preserve">wynagrodzenia brutto określonego </w:t>
      </w:r>
      <w:r w:rsidRPr="00F51C0B">
        <w:t xml:space="preserve">w § </w:t>
      </w:r>
      <w:r w:rsidR="008B1F50">
        <w:fldChar w:fldCharType="begin"/>
      </w:r>
      <w:r w:rsidR="008B1F50">
        <w:instrText xml:space="preserve"> REF _Ref477400160 \r \h </w:instrText>
      </w:r>
      <w:r w:rsidR="00C42DF8">
        <w:instrText xml:space="preserve"> \* MERGEFORMAT </w:instrText>
      </w:r>
      <w:r w:rsidR="008B1F50">
        <w:fldChar w:fldCharType="separate"/>
      </w:r>
      <w:r w:rsidR="002D748C">
        <w:t>5.1</w:t>
      </w:r>
      <w:r w:rsidR="008B1F50">
        <w:fldChar w:fldCharType="end"/>
      </w:r>
      <w:r>
        <w:t xml:space="preserve"> </w:t>
      </w:r>
      <w:r w:rsidRPr="00D5290D">
        <w:t>w</w:t>
      </w:r>
      <w:r>
        <w:t xml:space="preserve"> przypadku odstąpienia od umowy </w:t>
      </w:r>
      <w:r w:rsidRPr="00D5290D">
        <w:t>z przyczyn, za</w:t>
      </w:r>
      <w:r>
        <w:t xml:space="preserve"> które Wykonawca </w:t>
      </w:r>
      <w:r w:rsidR="00FA3E8B">
        <w:t xml:space="preserve">ponosi </w:t>
      </w:r>
      <w:r>
        <w:t>odpowiedzialność,</w:t>
      </w:r>
    </w:p>
    <w:p w14:paraId="0A10B8B7" w14:textId="3F2A4947" w:rsidR="009D71B7" w:rsidRPr="00D5290D" w:rsidRDefault="009D71B7" w:rsidP="00C42DF8">
      <w:pPr>
        <w:pStyle w:val="Nagwek2"/>
      </w:pPr>
      <w:r w:rsidRPr="00D5290D">
        <w:t>Suma kar umownych należnych Zamawiającemu od Wyko</w:t>
      </w:r>
      <w:r>
        <w:t xml:space="preserve">nawcy nie może przekroczyć 25 % wynagrodzenia brutto określonego </w:t>
      </w:r>
      <w:r w:rsidRPr="00F51C0B">
        <w:t xml:space="preserve">w § </w:t>
      </w:r>
      <w:r w:rsidR="008B1F50">
        <w:fldChar w:fldCharType="begin"/>
      </w:r>
      <w:r w:rsidR="008B1F50">
        <w:instrText xml:space="preserve"> REF _Ref477400160 \r \h </w:instrText>
      </w:r>
      <w:r w:rsidR="00C42DF8">
        <w:instrText xml:space="preserve"> \* MERGEFORMAT </w:instrText>
      </w:r>
      <w:r w:rsidR="008B1F50">
        <w:fldChar w:fldCharType="separate"/>
      </w:r>
      <w:r w:rsidR="002D748C">
        <w:t>5.1</w:t>
      </w:r>
      <w:r w:rsidR="008B1F50">
        <w:fldChar w:fldCharType="end"/>
      </w:r>
      <w:r w:rsidRPr="00D5290D">
        <w:t>.</w:t>
      </w:r>
    </w:p>
    <w:p w14:paraId="2941E5C2" w14:textId="071E7AC4" w:rsidR="00FA3E8B" w:rsidRDefault="00FA3E8B" w:rsidP="00C42DF8">
      <w:pPr>
        <w:pStyle w:val="Nagwek2"/>
      </w:pPr>
      <w:r>
        <w:lastRenderedPageBreak/>
        <w:t>Zamawiający</w:t>
      </w:r>
      <w:r w:rsidRPr="00FA3E8B">
        <w:t xml:space="preserve"> jest uprawniony do dochodzenia odszkodowania przewyższającego wysokość zastrzeżo</w:t>
      </w:r>
      <w:r>
        <w:t>nych kar</w:t>
      </w:r>
      <w:r w:rsidRPr="00FA3E8B">
        <w:t xml:space="preserve"> umown</w:t>
      </w:r>
      <w:r>
        <w:t>ych</w:t>
      </w:r>
      <w:r w:rsidRPr="00FA3E8B">
        <w:t xml:space="preserve"> na zasadach ogólnych</w:t>
      </w:r>
      <w:r w:rsidR="002773CC">
        <w:t>.</w:t>
      </w:r>
    </w:p>
    <w:p w14:paraId="2F780E20" w14:textId="777CD435" w:rsidR="009D71B7" w:rsidRPr="00D5290D" w:rsidRDefault="009D71B7" w:rsidP="00C42DF8">
      <w:pPr>
        <w:pStyle w:val="Nagwek2"/>
      </w:pPr>
      <w:r w:rsidRPr="00D5290D">
        <w:t>Strony ustalają, że zapłata należności tytułem kar umownych nastąpi na podstawie noty obciążeniowej</w:t>
      </w:r>
      <w:r>
        <w:t xml:space="preserve"> </w:t>
      </w:r>
      <w:r w:rsidRPr="00D5290D">
        <w:t>w terminie 14 dni od dnia jej doręczenia.</w:t>
      </w:r>
    </w:p>
    <w:p w14:paraId="7BA2A5D8" w14:textId="03A8B211" w:rsidR="009D71B7" w:rsidRDefault="009D71B7" w:rsidP="003121A7">
      <w:pPr>
        <w:pStyle w:val="Nagwek1"/>
      </w:pPr>
      <w:r>
        <w:t>Odstąpienie od umowy.</w:t>
      </w:r>
    </w:p>
    <w:p w14:paraId="29C14016" w14:textId="20A6E217" w:rsidR="009D71B7" w:rsidRDefault="009D71B7" w:rsidP="00C42DF8">
      <w:pPr>
        <w:pStyle w:val="Nagwek2"/>
      </w:pPr>
      <w:r>
        <w:t>Zamawiającemu przysługuje prawo odstąpienia od umowy, gdy:</w:t>
      </w:r>
    </w:p>
    <w:p w14:paraId="75C46621" w14:textId="4FA1B212" w:rsidR="009D71B7" w:rsidRDefault="009D71B7" w:rsidP="00F16F90">
      <w:pPr>
        <w:pStyle w:val="Nagwek3"/>
      </w:pPr>
      <w:r>
        <w:t xml:space="preserve">wystąpi istotna zmiana okoliczności powodująca, że wykonanie </w:t>
      </w:r>
      <w:r w:rsidR="005C5974">
        <w:t>U</w:t>
      </w:r>
      <w:r>
        <w:t xml:space="preserve">mowy nie leży w interesie publicznym, czego nie można było przewidzieć w chwili </w:t>
      </w:r>
      <w:r w:rsidR="005C5974">
        <w:t xml:space="preserve">jej </w:t>
      </w:r>
      <w:r>
        <w:t xml:space="preserve">zawarcia - odstąpienie od </w:t>
      </w:r>
      <w:r w:rsidR="005C5974">
        <w:t>U</w:t>
      </w:r>
      <w:r>
        <w:t>mowy w tym wypadku może nastąpić w terminie 30 dni od powzięcia wiadomości o powyższych okolicznościach,</w:t>
      </w:r>
    </w:p>
    <w:p w14:paraId="0A8EED89" w14:textId="792AA88F" w:rsidR="009D71B7" w:rsidRPr="00F22D9E" w:rsidRDefault="009D71B7" w:rsidP="00F16F90">
      <w:pPr>
        <w:pStyle w:val="Nagwek3"/>
      </w:pPr>
      <w:r w:rsidRPr="00F22D9E">
        <w:t xml:space="preserve">Wykonawca </w:t>
      </w:r>
      <w:r w:rsidR="00F22D9E" w:rsidRPr="00F22D9E">
        <w:t>pozostaje w zwłoce z</w:t>
      </w:r>
      <w:r w:rsidRPr="00F22D9E">
        <w:t xml:space="preserve"> rozpocz</w:t>
      </w:r>
      <w:r w:rsidR="00F22D9E" w:rsidRPr="00F22D9E">
        <w:t>ęciem</w:t>
      </w:r>
      <w:r w:rsidRPr="00F22D9E">
        <w:t xml:space="preserve"> prac </w:t>
      </w:r>
      <w:r w:rsidR="00F22D9E" w:rsidRPr="00F22D9E">
        <w:t xml:space="preserve">ponad 7 </w:t>
      </w:r>
      <w:r w:rsidRPr="00F22D9E">
        <w:t xml:space="preserve">dni roboczych od </w:t>
      </w:r>
      <w:r w:rsidR="00F22D9E">
        <w:t>dnia wyznaczenia terminu rozpoczęcia danego etapu przez Inspektora Nadzoru</w:t>
      </w:r>
      <w:r w:rsidRPr="00F22D9E">
        <w:t xml:space="preserve"> oraz nie </w:t>
      </w:r>
      <w:r w:rsidR="00F22D9E" w:rsidRPr="00F22D9E">
        <w:t>podejmuje</w:t>
      </w:r>
      <w:r w:rsidRPr="00F22D9E">
        <w:t xml:space="preserve"> </w:t>
      </w:r>
      <w:r w:rsidR="00AF71C8">
        <w:t>prac</w:t>
      </w:r>
      <w:r w:rsidRPr="00F22D9E">
        <w:t xml:space="preserve"> pomimo wezwania </w:t>
      </w:r>
      <w:r w:rsidR="00F22D9E" w:rsidRPr="00F22D9E">
        <w:t>złożonego na piśmie</w:t>
      </w:r>
      <w:r w:rsidR="00F22D9E">
        <w:t xml:space="preserve"> przez </w:t>
      </w:r>
      <w:r w:rsidR="00F22D9E" w:rsidRPr="00F22D9E">
        <w:t xml:space="preserve">Zamawiającego </w:t>
      </w:r>
      <w:r w:rsidR="00F22D9E">
        <w:t>do ich rozpoczęcia w terminie 2 dni</w:t>
      </w:r>
      <w:r w:rsidRPr="00F22D9E">
        <w:t>,</w:t>
      </w:r>
    </w:p>
    <w:p w14:paraId="283B69D4" w14:textId="583E1381" w:rsidR="009D71B7" w:rsidRPr="00F22D9E" w:rsidRDefault="009D71B7" w:rsidP="00F16F90">
      <w:pPr>
        <w:pStyle w:val="Nagwek3"/>
      </w:pPr>
      <w:r w:rsidRPr="00F22D9E">
        <w:t xml:space="preserve">Wykonawca realizuje prace przewidziane niniejszą </w:t>
      </w:r>
      <w:r w:rsidR="00F22D9E" w:rsidRPr="00F22D9E">
        <w:t>Umową w sposób wadliwy albo sprzeczny z Umową</w:t>
      </w:r>
      <w:r w:rsidR="00AF71C8">
        <w:t xml:space="preserve"> i nie zmienia sposobu ich wykonania w terminie 3 dni od dnia wezwania złożonego przez Zamawiającego na piśmie.</w:t>
      </w:r>
    </w:p>
    <w:p w14:paraId="12EE533B" w14:textId="72FA305E" w:rsidR="009D71B7" w:rsidRDefault="009D71B7" w:rsidP="00C42DF8">
      <w:pPr>
        <w:pStyle w:val="Nagwek2"/>
        <w:rPr>
          <w:rFonts w:cs="Times New Roman"/>
        </w:rPr>
      </w:pPr>
      <w:r>
        <w:t>Wykonawcy przysługuje prawo odstąpien</w:t>
      </w:r>
      <w:r w:rsidR="009470B3">
        <w:t xml:space="preserve">ia od </w:t>
      </w:r>
      <w:r w:rsidR="00BE6D3C">
        <w:t>U</w:t>
      </w:r>
      <w:r w:rsidR="009470B3">
        <w:t>mowy jeżeli Zamawiający</w:t>
      </w:r>
      <w:r>
        <w:rPr>
          <w:rFonts w:cs="Times New Roman"/>
        </w:rPr>
        <w:t xml:space="preserve"> zawiadomi Wykonawcę, iż wobec zaistnienia uprzednio nie przewidzianych okoliczności nie będzie mógł spełnić swoich zobowiązań umownych wobec Wykonawcy.</w:t>
      </w:r>
    </w:p>
    <w:p w14:paraId="5BFBB967" w14:textId="0ED3E860" w:rsidR="009D71B7" w:rsidRDefault="009D71B7" w:rsidP="00C42DF8">
      <w:pPr>
        <w:pStyle w:val="Nagwek2"/>
      </w:pPr>
      <w:r>
        <w:t xml:space="preserve">Odstąpienie od umowy, o którym mowa w </w:t>
      </w:r>
      <w:r w:rsidR="00BE6D3C">
        <w:t>§ 7.1 i § 7.2</w:t>
      </w:r>
      <w:r>
        <w:t xml:space="preserve"> powinno nastąpić w formie pisemnej </w:t>
      </w:r>
      <w:r>
        <w:br/>
        <w:t>pod rygorem nieważności takiego oświadczenia i powinno zawierać uzasadnienie. Odstąpienie od umowy może nastąpić w terminie 30 dni od powzięcia wiadomości o przyczynie uzasadniającej odstąpienie.</w:t>
      </w:r>
    </w:p>
    <w:p w14:paraId="5ABDFCAA" w14:textId="2F5C08AA" w:rsidR="009470B3" w:rsidRPr="002F7723" w:rsidRDefault="009470B3" w:rsidP="003121A7">
      <w:pPr>
        <w:pStyle w:val="Nagwek1"/>
      </w:pPr>
      <w:bookmarkStart w:id="9" w:name="_Hlk65755198"/>
      <w:r>
        <w:t>Odpowiedzialność Wykonawcy</w:t>
      </w:r>
    </w:p>
    <w:p w14:paraId="4592F267" w14:textId="11BAC5C3" w:rsidR="009470B3" w:rsidRPr="00BE6DA1" w:rsidRDefault="009470B3" w:rsidP="00C42DF8">
      <w:pPr>
        <w:pStyle w:val="Nagwek2"/>
      </w:pPr>
      <w:r w:rsidRPr="00BE6DA1">
        <w:t xml:space="preserve">Wykonawca ponosi odpowiedzialność za niewykonanie lub nienależyte wykonanie </w:t>
      </w:r>
      <w:r w:rsidR="00BE6D3C">
        <w:t>P</w:t>
      </w:r>
      <w:r w:rsidRPr="00BE6DA1">
        <w:t xml:space="preserve">rzedmiotu </w:t>
      </w:r>
      <w:r w:rsidR="00BE6D3C">
        <w:t>u</w:t>
      </w:r>
      <w:r w:rsidRPr="00BE6DA1">
        <w:t xml:space="preserve">mowy na zasadach określonych przepisami </w:t>
      </w:r>
      <w:r w:rsidR="005C5974">
        <w:t>Kodeksu cywilnego</w:t>
      </w:r>
      <w:r w:rsidRPr="00BE6DA1">
        <w:t>.</w:t>
      </w:r>
    </w:p>
    <w:p w14:paraId="316A41CB" w14:textId="1E85C7AF" w:rsidR="009470B3" w:rsidRPr="00BE6DA1" w:rsidRDefault="009470B3" w:rsidP="00C42DF8">
      <w:pPr>
        <w:pStyle w:val="Nagwek2"/>
      </w:pPr>
      <w:r w:rsidRPr="00BE6DA1">
        <w:t xml:space="preserve">Wykonawca ponosi odpowiedzialność za szkody wyrządzone osobom trzecim na </w:t>
      </w:r>
      <w:r w:rsidR="005C5974">
        <w:t>przekazanym przez Zamawiającego terenie</w:t>
      </w:r>
      <w:r w:rsidRPr="00BE6DA1">
        <w:t xml:space="preserve"> lub w związku z wykonywaniem </w:t>
      </w:r>
      <w:r w:rsidR="005C5974">
        <w:t>prac</w:t>
      </w:r>
      <w:r w:rsidRPr="00BE6DA1">
        <w:t xml:space="preserve">, chyba że </w:t>
      </w:r>
      <w:r w:rsidR="005C5974" w:rsidRPr="00BE6DA1">
        <w:t xml:space="preserve">za ich powstanie </w:t>
      </w:r>
      <w:r w:rsidRPr="00BE6DA1">
        <w:t>wyłącznie odpowiedzialna jest osoba trzecia, za którą Wykonawca nie ponosi odpowiedzialności.</w:t>
      </w:r>
    </w:p>
    <w:p w14:paraId="546AE38F" w14:textId="4361C48B" w:rsidR="009470B3" w:rsidRPr="00BE6DA1" w:rsidRDefault="009470B3" w:rsidP="00C42DF8">
      <w:pPr>
        <w:pStyle w:val="Nagwek2"/>
      </w:pPr>
      <w:r w:rsidRPr="00BE6DA1">
        <w:t xml:space="preserve">Wykonawca jest zobowiązany do zwolnienia Zamawiającego z odpowiedzialności wobec osób trzecich za szkody i inne zdarzenia powstałe w związku z wykonywaniem </w:t>
      </w:r>
      <w:r w:rsidR="005C5974">
        <w:t>P</w:t>
      </w:r>
      <w:r w:rsidRPr="00BE6DA1">
        <w:t xml:space="preserve">rzedmiotu umowy, o ile ponosi za nie odpowiedzialność według przepisów </w:t>
      </w:r>
      <w:r w:rsidR="005C5974">
        <w:t>Kodeksu cywilnego</w:t>
      </w:r>
      <w:r w:rsidRPr="00BE6DA1">
        <w:t>, w szczególności w</w:t>
      </w:r>
      <w:r w:rsidR="00C42DF8">
        <w:t> </w:t>
      </w:r>
      <w:r w:rsidRPr="00BE6DA1">
        <w:t>wyniku naruszenia przez Wykonawcę Umowy lub obowiązujących przepisów, chyba że wyłącznie odpowiedzialnym za powstałe zdarzenia jest Zamawiający.</w:t>
      </w:r>
    </w:p>
    <w:p w14:paraId="23A8C47C" w14:textId="78BEFF19" w:rsidR="009470B3" w:rsidRPr="00BE6DA1" w:rsidRDefault="009470B3" w:rsidP="00C42DF8">
      <w:pPr>
        <w:pStyle w:val="Nagwek2"/>
      </w:pPr>
      <w:r w:rsidRPr="00BE6DA1">
        <w:t xml:space="preserve">Wykonawca jest zobowiązany przejąć odpowiedzialność materialną z tytułu jakichkolwiek roszczeń </w:t>
      </w:r>
      <w:r w:rsidR="005C5974">
        <w:t>podniesionych</w:t>
      </w:r>
      <w:r w:rsidRPr="00BE6DA1">
        <w:t xml:space="preserve"> przez właścicieli posesji lub budynków sąsiadujących z </w:t>
      </w:r>
      <w:r w:rsidR="005C5974">
        <w:t xml:space="preserve">przekazanym przez Zamawiającego terenem </w:t>
      </w:r>
      <w:r w:rsidRPr="00BE6DA1">
        <w:t xml:space="preserve">w zakresie, w jakim Wykonawca jest za nie odpowiedzialny. </w:t>
      </w:r>
    </w:p>
    <w:p w14:paraId="1C86933A" w14:textId="0531ED7C" w:rsidR="009470B3" w:rsidRPr="00BE6DA1" w:rsidRDefault="009470B3" w:rsidP="00C42DF8">
      <w:pPr>
        <w:pStyle w:val="Nagwek2"/>
      </w:pPr>
      <w:r w:rsidRPr="00BE6DA1">
        <w:t xml:space="preserve">Wykonawca odpowiada wobec osób trzecich za wszelkie szkody, które były wynikiem ruchu pojazdów Wykonawcy w związku z wykonywaniem </w:t>
      </w:r>
      <w:r w:rsidR="005C5974">
        <w:t>P</w:t>
      </w:r>
      <w:r w:rsidRPr="00BE6DA1">
        <w:t xml:space="preserve">rzedmiotu umowy (w tym przede wszystkim bezpośrednio spowodowane ruchem) oraz szkód poniesionych przez osoby trzecie na skutek wykonywania </w:t>
      </w:r>
      <w:r w:rsidR="005C5974">
        <w:t>U</w:t>
      </w:r>
      <w:r w:rsidRPr="00BE6DA1">
        <w:t xml:space="preserve">mowy niezgodnie z jej postanowieniami, szkód wywołanych emisją zanieczyszczeń oraz hałasu przez pojazdy, maszyny i urządzenia Wykonawcy oraz szkód wywołanych przez naruszenie lub uszkodzenie budynków budowli i innej infrastruktury przydrogowej. Powyższe postanowienia znajdują zastosowanie zwłaszcza w przypadku, gdy </w:t>
      </w:r>
      <w:r w:rsidR="005C5974" w:rsidRPr="00BE6DA1">
        <w:t xml:space="preserve">mogą </w:t>
      </w:r>
      <w:r w:rsidRPr="00BE6DA1">
        <w:t xml:space="preserve">istnieć przesłanki do równoczesnej odpowiedzialności </w:t>
      </w:r>
      <w:r w:rsidR="005C5974">
        <w:t>Powiatu Mieleckiego</w:t>
      </w:r>
      <w:r w:rsidRPr="00BE6DA1">
        <w:t xml:space="preserve"> jako zarządcy dróg </w:t>
      </w:r>
      <w:r w:rsidR="005C5974">
        <w:t>powiatowych</w:t>
      </w:r>
      <w:r w:rsidRPr="00BE6DA1">
        <w:t xml:space="preserve">. W takiej sytuacji </w:t>
      </w:r>
      <w:r w:rsidR="005C5974">
        <w:t>W</w:t>
      </w:r>
      <w:r w:rsidRPr="00BE6DA1">
        <w:t xml:space="preserve">ykonawca </w:t>
      </w:r>
      <w:r w:rsidR="005C5974" w:rsidRPr="00BE6DA1">
        <w:t xml:space="preserve">jest </w:t>
      </w:r>
      <w:r w:rsidRPr="00BE6DA1">
        <w:t xml:space="preserve">zobowiązany do zwolnienia </w:t>
      </w:r>
      <w:r w:rsidR="00B23998">
        <w:lastRenderedPageBreak/>
        <w:t>Powiatu</w:t>
      </w:r>
      <w:r w:rsidRPr="00BE6DA1">
        <w:t xml:space="preserve"> z odpowiedzialności przez wypłatę należnego odszkodowania. W przypadku skierowania roszczenia przez osobę trzecią wobec </w:t>
      </w:r>
      <w:r w:rsidR="00B23998">
        <w:t>Powiatu</w:t>
      </w:r>
      <w:r w:rsidRPr="00BE6DA1">
        <w:t xml:space="preserve">, </w:t>
      </w:r>
      <w:r w:rsidR="005C5974">
        <w:t xml:space="preserve">Zamawiający </w:t>
      </w:r>
      <w:r w:rsidRPr="00BE6DA1">
        <w:t xml:space="preserve">wezwie Wykonawcę  do rozpatrzenia zasadności roszczenia i przedstawienia swojego stanowiska w sprawie, do czego Wykonawca zobowiązany jest w terminie 7 dni.  W przypadku gdy </w:t>
      </w:r>
      <w:r w:rsidR="005C5974">
        <w:t>Zamawiający</w:t>
      </w:r>
      <w:r w:rsidRPr="00BE6DA1">
        <w:t xml:space="preserve"> ustali, że roszczenie osob</w:t>
      </w:r>
      <w:r>
        <w:t>y trzeciej jest zasadne wezwie W</w:t>
      </w:r>
      <w:r w:rsidRPr="00BE6DA1">
        <w:t xml:space="preserve">ykonawcę  do </w:t>
      </w:r>
      <w:r w:rsidR="005C5974">
        <w:t>jego spełnienia</w:t>
      </w:r>
      <w:r w:rsidRPr="00BE6DA1">
        <w:t xml:space="preserve">. </w:t>
      </w:r>
    </w:p>
    <w:p w14:paraId="71CAEB2A" w14:textId="15013805" w:rsidR="009470B3" w:rsidRPr="00BE6DA1" w:rsidRDefault="009470B3" w:rsidP="00C42DF8">
      <w:pPr>
        <w:pStyle w:val="Nagwek2"/>
      </w:pPr>
      <w:r w:rsidRPr="00BE6DA1">
        <w:t xml:space="preserve">W przypadku wniesienia przez osobę trzecią przeciwko </w:t>
      </w:r>
      <w:r w:rsidR="00B23998">
        <w:t>Powiatowi Mieleckiemu</w:t>
      </w:r>
      <w:r w:rsidRPr="00BE6DA1">
        <w:t xml:space="preserve"> powództwa, w związku z jakąkolwiek szkodą związaną z odpowiedzialnością </w:t>
      </w:r>
      <w:r w:rsidR="00B23998">
        <w:t>Powiatu</w:t>
      </w:r>
      <w:r w:rsidRPr="00BE6DA1">
        <w:t xml:space="preserve"> jako zarządcy  drogi </w:t>
      </w:r>
      <w:r w:rsidR="00B23998">
        <w:t>powiatowej</w:t>
      </w:r>
      <w:r w:rsidRPr="00BE6DA1">
        <w:t xml:space="preserve"> lub też szkodą związan</w:t>
      </w:r>
      <w:r w:rsidR="00B23998">
        <w:t>ą</w:t>
      </w:r>
      <w:r w:rsidRPr="00BE6DA1">
        <w:t xml:space="preserve"> z </w:t>
      </w:r>
      <w:r>
        <w:t xml:space="preserve">wykonywaniem </w:t>
      </w:r>
      <w:r w:rsidR="00B23998">
        <w:t>P</w:t>
      </w:r>
      <w:r>
        <w:t>rzedmiotu umowy (</w:t>
      </w:r>
      <w:r w:rsidR="00C42DF8">
        <w:t>np. związanej z </w:t>
      </w:r>
      <w:r w:rsidRPr="00BE6DA1">
        <w:t xml:space="preserve">ruchem pojazdów Wykonawcy i wpływem tego ruchu na stan techniczny dróg </w:t>
      </w:r>
      <w:r w:rsidR="00B23998">
        <w:t>powiatowych</w:t>
      </w:r>
      <w:r w:rsidRPr="00BE6DA1">
        <w:t xml:space="preserve">) </w:t>
      </w:r>
      <w:r w:rsidR="00B23998">
        <w:t>Powiat</w:t>
      </w:r>
      <w:r w:rsidRPr="00BE6DA1">
        <w:t xml:space="preserve"> jest uprawnion</w:t>
      </w:r>
      <w:r w:rsidR="00B23998">
        <w:t>y</w:t>
      </w:r>
      <w:r w:rsidRPr="00BE6DA1">
        <w:t xml:space="preserve"> do zawnioskowania o przystąpienie </w:t>
      </w:r>
      <w:r w:rsidR="00B23998" w:rsidRPr="00BE6DA1">
        <w:t xml:space="preserve">Wykonawcy </w:t>
      </w:r>
      <w:r w:rsidRPr="00BE6DA1">
        <w:t xml:space="preserve">do sprawy </w:t>
      </w:r>
      <w:r>
        <w:t>jako przypozwanego interwenienta</w:t>
      </w:r>
      <w:r w:rsidRPr="00BE6DA1">
        <w:t xml:space="preserve"> ubocznego po stronie </w:t>
      </w:r>
      <w:r w:rsidR="00B23998">
        <w:t>Powiatu</w:t>
      </w:r>
      <w:r w:rsidRPr="00BE6DA1">
        <w:t xml:space="preserve"> lub jako osobę dopozwaną (współpozwanego)</w:t>
      </w:r>
      <w:r w:rsidR="00B23998">
        <w:t>,</w:t>
      </w:r>
      <w:r w:rsidRPr="00BE6DA1">
        <w:t xml:space="preserve"> w zależności od sytuacji. </w:t>
      </w:r>
    </w:p>
    <w:p w14:paraId="10AC94F5" w14:textId="57A6E45B" w:rsidR="009470B3" w:rsidRPr="00BE6DA1" w:rsidRDefault="009470B3" w:rsidP="00C42DF8">
      <w:pPr>
        <w:pStyle w:val="Nagwek2"/>
      </w:pPr>
      <w:r w:rsidRPr="00BE6DA1">
        <w:t xml:space="preserve">Wykonawca zobowiązany jest do zwrotu na rzecz </w:t>
      </w:r>
      <w:r w:rsidR="00B23998">
        <w:t>Powiatu Mieleckiego</w:t>
      </w:r>
      <w:r w:rsidR="00C42DF8">
        <w:t xml:space="preserve"> wszelkich należności w </w:t>
      </w:r>
      <w:r w:rsidRPr="00BE6DA1">
        <w:t xml:space="preserve">pełniej wysokości, które zostały zapłacone przez </w:t>
      </w:r>
      <w:r w:rsidR="00B23998">
        <w:t>Powiat</w:t>
      </w:r>
      <w:r w:rsidRPr="00BE6DA1">
        <w:t xml:space="preserve"> jako dłużnika solidarnego, dłużnika </w:t>
      </w:r>
      <w:r w:rsidRPr="00B23998">
        <w:rPr>
          <w:i/>
        </w:rPr>
        <w:t>in solidum</w:t>
      </w:r>
      <w:r w:rsidRPr="00BE6DA1">
        <w:t xml:space="preserve">, wszelkich innych postaci współodpowiedzialności oraz wypłaconych w imieniu Wykonawcy przez </w:t>
      </w:r>
      <w:r w:rsidR="00B23998">
        <w:t>Powiat</w:t>
      </w:r>
      <w:r w:rsidRPr="00BE6DA1">
        <w:t xml:space="preserve"> zgodnie z postanowieniami niniejszej </w:t>
      </w:r>
      <w:r w:rsidR="00B23998">
        <w:t>U</w:t>
      </w:r>
      <w:r w:rsidRPr="00BE6DA1">
        <w:t>mowy.</w:t>
      </w:r>
    </w:p>
    <w:p w14:paraId="4258CAE7" w14:textId="2CE7A6AF" w:rsidR="009470B3" w:rsidRPr="00BE6DA1" w:rsidRDefault="009470B3" w:rsidP="00C42DF8">
      <w:pPr>
        <w:pStyle w:val="Nagwek2"/>
      </w:pPr>
      <w:r w:rsidRPr="00BE6DA1">
        <w:t>Postanowienia powyższe stosuje się również w przypadk</w:t>
      </w:r>
      <w:r w:rsidR="00C42DF8">
        <w:t>u szkód innych niż majątkowe, w </w:t>
      </w:r>
      <w:r w:rsidRPr="00BE6DA1">
        <w:t xml:space="preserve">szczególności szkód na osobie, powstałych w wyniku wykonywania </w:t>
      </w:r>
      <w:r w:rsidR="00B23998">
        <w:t>P</w:t>
      </w:r>
      <w:r w:rsidRPr="00BE6DA1">
        <w:t xml:space="preserve">rzedmiotu umowy  których konsekwencją jest obowiązek zapłaty zadośćuczynienia. </w:t>
      </w:r>
    </w:p>
    <w:p w14:paraId="636CD5B6" w14:textId="1985B972" w:rsidR="009470B3" w:rsidRPr="00BE6DA1" w:rsidRDefault="009470B3" w:rsidP="00C42DF8">
      <w:pPr>
        <w:pStyle w:val="Nagwek2"/>
      </w:pPr>
      <w:r w:rsidRPr="00BE6DA1">
        <w:rPr>
          <w:bCs/>
        </w:rPr>
        <w:t xml:space="preserve">W przypadku wystąpienia osoby trzeciej z roszczeniem do Zamawiającego </w:t>
      </w:r>
      <w:r w:rsidR="00B23998">
        <w:rPr>
          <w:bCs/>
        </w:rPr>
        <w:t>lub Powiatu Mieleckiego</w:t>
      </w:r>
      <w:r w:rsidRPr="00BE6DA1">
        <w:rPr>
          <w:bCs/>
        </w:rPr>
        <w:t xml:space="preserve"> o naprawienie szkody powstałej w miejscu prowadzenia </w:t>
      </w:r>
      <w:r w:rsidR="00B23998">
        <w:rPr>
          <w:bCs/>
        </w:rPr>
        <w:t>prac</w:t>
      </w:r>
      <w:r w:rsidRPr="00BE6DA1">
        <w:rPr>
          <w:bCs/>
        </w:rPr>
        <w:t xml:space="preserve"> przez </w:t>
      </w:r>
      <w:r w:rsidR="00B23998">
        <w:rPr>
          <w:bCs/>
        </w:rPr>
        <w:t>W</w:t>
      </w:r>
      <w:r w:rsidRPr="00BE6DA1">
        <w:rPr>
          <w:bCs/>
        </w:rPr>
        <w:t xml:space="preserve">ykonawcę lub w związku z prowadzonymi pracami, Zamawiający wezwie na piśmie Wykonawcę do rozpatrzenia zasadności roszczenia i przedstawienia swojego stanowiska w sprawie na piśmie, przy czym Wykonawca zobowiązany jest do rozpatrzenia tego roszczenia </w:t>
      </w:r>
      <w:r w:rsidR="00326F4E">
        <w:rPr>
          <w:bCs/>
        </w:rPr>
        <w:t xml:space="preserve">                        </w:t>
      </w:r>
      <w:r w:rsidRPr="00BE6DA1">
        <w:rPr>
          <w:bCs/>
        </w:rPr>
        <w:t>i przedstawienia swojego stanowiska na piśmie w terminie 7 dni od otrzymania wezwania.</w:t>
      </w:r>
      <w:r w:rsidRPr="00BE6DA1">
        <w:rPr>
          <w:highlight w:val="yellow"/>
          <w:shd w:val="clear" w:color="auto" w:fill="FFFF00"/>
        </w:rPr>
        <w:t xml:space="preserve"> </w:t>
      </w:r>
    </w:p>
    <w:p w14:paraId="614F8021" w14:textId="5D0D1296" w:rsidR="009470B3" w:rsidRPr="00BE6DA1" w:rsidRDefault="009470B3" w:rsidP="00C42DF8">
      <w:pPr>
        <w:pStyle w:val="Nagwek2"/>
      </w:pPr>
      <w:r w:rsidRPr="00BE6DA1">
        <w:t xml:space="preserve">Ponadto w przypadku wystąpienia osoby trzeciej z roszczeniem o naprawienia szkody powstałej w miejscu prowadzenia robót przez Wykonawcę lub w związku z prowadzonymi pracami, Wykonawca jest </w:t>
      </w:r>
      <w:r w:rsidR="00B23998" w:rsidRPr="00BE6DA1">
        <w:t xml:space="preserve">zobowiązany </w:t>
      </w:r>
      <w:r w:rsidRPr="00BE6DA1">
        <w:t>do:</w:t>
      </w:r>
    </w:p>
    <w:p w14:paraId="41F36A19" w14:textId="6C09CE36" w:rsidR="009470B3" w:rsidRPr="00BE6DA1" w:rsidRDefault="009470B3" w:rsidP="00F16F90">
      <w:pPr>
        <w:pStyle w:val="Nagwek3"/>
      </w:pPr>
      <w:r w:rsidRPr="00BE6DA1">
        <w:t>każdorazowego informowania Zamawiającego o roszczeniach osób trzecich, które wpłynęły do Wykonawcy wraz przedstawieniem stano</w:t>
      </w:r>
      <w:r w:rsidR="00B23998">
        <w:t xml:space="preserve">wiska dotyczącego roszczenia – </w:t>
      </w:r>
      <w:r w:rsidR="00C42DF8">
        <w:t>w </w:t>
      </w:r>
      <w:r w:rsidRPr="00BE6DA1">
        <w:t>terminie 14 dni od wpłynięcia roszczenia</w:t>
      </w:r>
      <w:r w:rsidR="00B23998">
        <w:t>,</w:t>
      </w:r>
    </w:p>
    <w:p w14:paraId="323A2171" w14:textId="1AD949A5" w:rsidR="009470B3" w:rsidRPr="00BE6DA1" w:rsidRDefault="009470B3" w:rsidP="00F16F90">
      <w:pPr>
        <w:pStyle w:val="Nagwek3"/>
      </w:pPr>
      <w:r w:rsidRPr="00BE6DA1">
        <w:t>udzielania odpowiedzi na pytania Zamawiającego dotyczące okoliczności wystąpienia zdarze</w:t>
      </w:r>
      <w:r w:rsidR="00B23998">
        <w:t>nia, którego dotyczy roszczenie</w:t>
      </w:r>
      <w:r w:rsidRPr="00BE6DA1">
        <w:t xml:space="preserve"> </w:t>
      </w:r>
      <w:r w:rsidR="00B23998">
        <w:t>–</w:t>
      </w:r>
      <w:r w:rsidRPr="00BE6DA1">
        <w:t xml:space="preserve"> w termi</w:t>
      </w:r>
      <w:r w:rsidR="00B23998">
        <w:t>nie 7 dni od wpłynięcia pytania,</w:t>
      </w:r>
    </w:p>
    <w:p w14:paraId="7B21B627" w14:textId="3FA44C73" w:rsidR="009470B3" w:rsidRPr="00BE6DA1" w:rsidRDefault="009470B3" w:rsidP="00F16F90">
      <w:pPr>
        <w:pStyle w:val="Nagwek3"/>
      </w:pPr>
      <w:r w:rsidRPr="00BE6DA1">
        <w:t>udzielenia odpowiedzi na pytania zakładu ubezpieczeń Zamawiającego dotyczące roszczenia (wraz z odpisem dla Zamawiającego), jeżeli roszczenie będzie rozpatryw</w:t>
      </w:r>
      <w:r w:rsidR="00C42DF8">
        <w:t>ane z </w:t>
      </w:r>
      <w:r w:rsidR="00B23998">
        <w:t>umowy OC Zamawiającego – w</w:t>
      </w:r>
      <w:r w:rsidRPr="00BE6DA1">
        <w:t xml:space="preserve"> termini</w:t>
      </w:r>
      <w:r w:rsidR="00B23998">
        <w:t>e 7 dni od wpłynięcia zapytania,</w:t>
      </w:r>
    </w:p>
    <w:p w14:paraId="5755E8A8" w14:textId="2C82DDE4" w:rsidR="009470B3" w:rsidRPr="00BE6DA1" w:rsidRDefault="009470B3" w:rsidP="00F16F90">
      <w:pPr>
        <w:pStyle w:val="Nagwek3"/>
      </w:pPr>
      <w:r w:rsidRPr="00BE6DA1">
        <w:t xml:space="preserve">udzielenia odpowiedzi na pytania zakładu ubezpieczeń Wykonawcy dotyczące roszczenia (wraz z odpisem dla Zamawiającego), jeżeli roszczenie będzie rozpatrywane z umowy OC Wykonawcy </w:t>
      </w:r>
      <w:r w:rsidR="00B23998">
        <w:t>–</w:t>
      </w:r>
      <w:r w:rsidRPr="00BE6DA1">
        <w:t xml:space="preserve"> w termini</w:t>
      </w:r>
      <w:r w:rsidR="00B23998">
        <w:t>e 7 dni od wpłynięcia zapytania,</w:t>
      </w:r>
    </w:p>
    <w:p w14:paraId="15CB63DA" w14:textId="1749042C" w:rsidR="009470B3" w:rsidRPr="00BE6DA1" w:rsidRDefault="009470B3" w:rsidP="00F16F90">
      <w:pPr>
        <w:pStyle w:val="Nagwek3"/>
      </w:pPr>
      <w:r w:rsidRPr="00BE6DA1">
        <w:t xml:space="preserve">przekazywania będących w posiadaniu Wykonawcy dokumentów o które wnioskował zakład ubezpieczeń Zamawiającego lub Wykonawcy lub Zamawiający w procesie likwidacji szkody </w:t>
      </w:r>
      <w:r w:rsidR="00B23998">
        <w:t>–</w:t>
      </w:r>
      <w:r w:rsidRPr="00BE6DA1">
        <w:t xml:space="preserve"> w terminie 7 dni od wpłynięcia wniosku</w:t>
      </w:r>
      <w:r w:rsidR="00B23998">
        <w:t>.</w:t>
      </w:r>
    </w:p>
    <w:p w14:paraId="36C26E79" w14:textId="0680ED6F" w:rsidR="009470B3" w:rsidRPr="00BE6DA1" w:rsidRDefault="009470B3" w:rsidP="00C42DF8">
      <w:pPr>
        <w:pStyle w:val="Nagwek2"/>
      </w:pPr>
      <w:r w:rsidRPr="00BE6DA1">
        <w:t>W sprawach skomplikowanych Wykonawca może zwrócić się do Zamawiającego przed upływem terminów określonych powyżej o ich przedłużenie o 7 dni.</w:t>
      </w:r>
    </w:p>
    <w:p w14:paraId="6B605E1A" w14:textId="642DC65B" w:rsidR="009470B3" w:rsidRPr="009470B3" w:rsidRDefault="009470B3" w:rsidP="00C42DF8">
      <w:pPr>
        <w:pStyle w:val="Nagwek2"/>
      </w:pPr>
      <w:r w:rsidRPr="00BE6DA1">
        <w:t xml:space="preserve">Za uchybienie terminom określonym powyżej Wykonawca zobowiązany jest do zapłaty na rzecz Zamawiającego kary umownej w wysokości </w:t>
      </w:r>
      <w:r w:rsidR="00F577E2">
        <w:t>1</w:t>
      </w:r>
      <w:r w:rsidR="00B23998">
        <w:t>.</w:t>
      </w:r>
      <w:r w:rsidRPr="00BE6DA1">
        <w:t xml:space="preserve">000 zł </w:t>
      </w:r>
      <w:r w:rsidR="00F577E2">
        <w:t>(słownie: jeden</w:t>
      </w:r>
      <w:r w:rsidR="00B23998">
        <w:t xml:space="preserve"> tysięcy złotych) </w:t>
      </w:r>
      <w:r w:rsidRPr="00BE6DA1">
        <w:t xml:space="preserve">za każdy dzień opóźnienia. Wykonawca upoważnia Zamawiającego do potrącenia przedmiotowych kar umownych z należnego mu wynagrodzenia z tytułu wykonania </w:t>
      </w:r>
      <w:r w:rsidR="00B23998">
        <w:t>Umowy</w:t>
      </w:r>
      <w:r w:rsidR="00C42DF8">
        <w:t>, a </w:t>
      </w:r>
      <w:r w:rsidRPr="00BE6DA1">
        <w:t xml:space="preserve">w przypadku braku wierzytelności do potrącenia zobowiązuje się do zapłaty kwot </w:t>
      </w:r>
      <w:r w:rsidRPr="00BE6DA1">
        <w:lastRenderedPageBreak/>
        <w:t>wynikających z przedmiotowych kar umownych w terminie 7 dni od otrzymania pisemnego wezwania</w:t>
      </w:r>
      <w:bookmarkEnd w:id="9"/>
      <w:r w:rsidRPr="00BE6DA1">
        <w:t>.</w:t>
      </w:r>
      <w:r w:rsidRPr="00BE6DA1">
        <w:rPr>
          <w:highlight w:val="yellow"/>
          <w:shd w:val="clear" w:color="auto" w:fill="FFFF00"/>
        </w:rPr>
        <w:t xml:space="preserve"> </w:t>
      </w:r>
    </w:p>
    <w:p w14:paraId="63047C62" w14:textId="743A75CC" w:rsidR="009D71B7" w:rsidRDefault="009470B3" w:rsidP="003121A7">
      <w:pPr>
        <w:pStyle w:val="Nagwek1"/>
      </w:pPr>
      <w:r>
        <w:t>Z</w:t>
      </w:r>
      <w:r w:rsidR="009D71B7">
        <w:t xml:space="preserve">miany w </w:t>
      </w:r>
      <w:r w:rsidR="00B23998">
        <w:t>U</w:t>
      </w:r>
      <w:r w:rsidR="009D71B7">
        <w:t>mowie</w:t>
      </w:r>
    </w:p>
    <w:p w14:paraId="3E249EE2" w14:textId="19871B86" w:rsidR="009D71B7" w:rsidRDefault="009D71B7" w:rsidP="00C42DF8">
      <w:pPr>
        <w:pStyle w:val="Nagwek2"/>
      </w:pPr>
      <w:r>
        <w:t xml:space="preserve">Wszelkie zmiany </w:t>
      </w:r>
      <w:r w:rsidR="009470B3">
        <w:t>lub</w:t>
      </w:r>
      <w:r>
        <w:t xml:space="preserve"> uzupełnienia niniejszej </w:t>
      </w:r>
      <w:r w:rsidR="009470B3">
        <w:t>U</w:t>
      </w:r>
      <w:r>
        <w:t>mowy wymagają formy pisemnej pod rygorem nieważności.</w:t>
      </w:r>
    </w:p>
    <w:p w14:paraId="1DF0116E" w14:textId="18008DF5" w:rsidR="009D71B7" w:rsidRPr="00943B67" w:rsidRDefault="009D71B7" w:rsidP="00C42DF8">
      <w:pPr>
        <w:pStyle w:val="Nagwek2"/>
      </w:pPr>
      <w:r w:rsidRPr="00943B67">
        <w:t xml:space="preserve">Dopuszcza się zmiany postanowień niniejszej </w:t>
      </w:r>
      <w:r w:rsidR="009470B3">
        <w:t>U</w:t>
      </w:r>
      <w:r w:rsidRPr="00943B67">
        <w:t>mowy dotyczące:</w:t>
      </w:r>
    </w:p>
    <w:p w14:paraId="1DD96DD3" w14:textId="6D403254" w:rsidR="009D71B7" w:rsidRDefault="00075F5E" w:rsidP="00F16F90">
      <w:pPr>
        <w:pStyle w:val="Nagwek3"/>
      </w:pPr>
      <w:r>
        <w:t xml:space="preserve">zaistnienie warunków faktycznych na terenie budowy, wpływających na zakres lub sposób wykonywania przedmiotu umowy tj. warunki atmosferyczne, archeologiczne, geologiczne, hydrologiczne, kolizje z sieciami infrastruktury </w:t>
      </w:r>
      <w:proofErr w:type="spellStart"/>
      <w:r>
        <w:t>itp</w:t>
      </w:r>
      <w:proofErr w:type="spellEnd"/>
      <w:r w:rsidR="009470B3">
        <w:t>,</w:t>
      </w:r>
    </w:p>
    <w:p w14:paraId="52D7A585" w14:textId="0BEBA5C9" w:rsidR="00DA2E2D" w:rsidRPr="00DA2E2D" w:rsidRDefault="00DA2E2D" w:rsidP="00DA2E2D">
      <w:pPr>
        <w:pStyle w:val="Nagwek3"/>
      </w:pPr>
      <w:r w:rsidRPr="00DA2E2D">
        <w:t>zwiększenie zakresu przedmiotu umowy (robót</w:t>
      </w:r>
      <w:r>
        <w:t xml:space="preserve"> </w:t>
      </w:r>
      <w:r w:rsidR="0007520B">
        <w:t>tego samego rodzaju</w:t>
      </w:r>
      <w:r w:rsidRPr="00DA2E2D">
        <w:t>)</w:t>
      </w:r>
      <w:r w:rsidR="00205AAA">
        <w:t xml:space="preserve"> </w:t>
      </w:r>
      <w:r w:rsidRPr="00DA2E2D">
        <w:t>maksymalnie</w:t>
      </w:r>
      <w:r w:rsidR="00205AAA">
        <w:t xml:space="preserve"> o </w:t>
      </w:r>
      <w:r w:rsidRPr="00DA2E2D">
        <w:t xml:space="preserve">50% zamówienia podstawowego, przy </w:t>
      </w:r>
      <w:r w:rsidR="00BB6EBF">
        <w:t>wystąpieniu</w:t>
      </w:r>
      <w:r w:rsidR="00370AD6">
        <w:t xml:space="preserve"> innych ilości jednostkowych </w:t>
      </w:r>
      <w:r w:rsidRPr="00DA2E2D">
        <w:t xml:space="preserve">niż przewidywano </w:t>
      </w:r>
      <w:r>
        <w:t xml:space="preserve">w kosztorysie umownym </w:t>
      </w:r>
      <w:r w:rsidRPr="00DA2E2D">
        <w:t>wraz ze skutkami wprowadzenia tej zmiany</w:t>
      </w:r>
      <w:r w:rsidR="00370AD6">
        <w:t>,</w:t>
      </w:r>
    </w:p>
    <w:p w14:paraId="3956E85B" w14:textId="448069DE" w:rsidR="009D71B7" w:rsidRDefault="009470B3" w:rsidP="00F16F90">
      <w:pPr>
        <w:pStyle w:val="Nagwek3"/>
      </w:pPr>
      <w:r>
        <w:t>regulacji</w:t>
      </w:r>
      <w:r w:rsidR="009D71B7" w:rsidRPr="00A734AA">
        <w:t xml:space="preserve"> prawn</w:t>
      </w:r>
      <w:r>
        <w:t xml:space="preserve">ych z mocą obowiązującą </w:t>
      </w:r>
      <w:r w:rsidR="009D71B7" w:rsidRPr="00A734AA">
        <w:t xml:space="preserve">po dacie </w:t>
      </w:r>
      <w:r>
        <w:t>wejścia U</w:t>
      </w:r>
      <w:r w:rsidR="009D71B7" w:rsidRPr="00A734AA">
        <w:t>mowy</w:t>
      </w:r>
      <w:r>
        <w:t xml:space="preserve"> w życie</w:t>
      </w:r>
      <w:r w:rsidR="009D71B7" w:rsidRPr="00A734AA">
        <w:t xml:space="preserve">, wywołujące potrzebę zmiany </w:t>
      </w:r>
      <w:r>
        <w:t>U</w:t>
      </w:r>
      <w:r w:rsidR="009D71B7" w:rsidRPr="00A734AA">
        <w:t>mowy,</w:t>
      </w:r>
    </w:p>
    <w:p w14:paraId="561CC772" w14:textId="7888730B" w:rsidR="009D71B7" w:rsidRDefault="009D71B7" w:rsidP="00F16F90">
      <w:pPr>
        <w:pStyle w:val="Nagwek3"/>
      </w:pPr>
      <w:r>
        <w:t>nieistotn</w:t>
      </w:r>
      <w:r w:rsidR="009470B3">
        <w:t>ych</w:t>
      </w:r>
      <w:r>
        <w:t xml:space="preserve"> postanowień niniejszej </w:t>
      </w:r>
      <w:r w:rsidR="009470B3">
        <w:t>U</w:t>
      </w:r>
      <w:r>
        <w:t xml:space="preserve">mowy </w:t>
      </w:r>
      <w:r w:rsidR="003470C2">
        <w:t>niezmieniających</w:t>
      </w:r>
      <w:r>
        <w:t xml:space="preserve"> treści </w:t>
      </w:r>
      <w:r w:rsidR="003470C2">
        <w:t>O</w:t>
      </w:r>
      <w:r>
        <w:t xml:space="preserve">ferty, na podstawie której dokonano wyboru </w:t>
      </w:r>
      <w:r w:rsidR="009470B3">
        <w:t>W</w:t>
      </w:r>
      <w:r>
        <w:t>ykonawcy.</w:t>
      </w:r>
    </w:p>
    <w:p w14:paraId="65C11B88" w14:textId="77777777" w:rsidR="00883C54" w:rsidRPr="00883C54" w:rsidRDefault="00883C54" w:rsidP="00883C54">
      <w:pPr>
        <w:pStyle w:val="Nagwek1"/>
      </w:pPr>
      <w:r>
        <w:t>Postanowienia końcowe.</w:t>
      </w:r>
    </w:p>
    <w:p w14:paraId="0EFD4558" w14:textId="7E280232" w:rsidR="00883C54" w:rsidRPr="002F0E0C" w:rsidRDefault="00883C54" w:rsidP="00EF6C17">
      <w:pPr>
        <w:spacing w:after="120" w:line="276" w:lineRule="auto"/>
        <w:ind w:left="284" w:hanging="284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>
        <w:rPr>
          <w:rFonts w:asciiTheme="minorHAnsi" w:eastAsiaTheme="minorHAnsi" w:hAnsiTheme="minorHAnsi" w:cstheme="minorHAnsi"/>
          <w:szCs w:val="22"/>
          <w:lang w:eastAsia="en-US"/>
        </w:rPr>
        <w:t>13.</w:t>
      </w:r>
      <w:r w:rsidRPr="002F0E0C">
        <w:rPr>
          <w:rFonts w:asciiTheme="minorHAnsi" w:eastAsiaTheme="minorHAnsi" w:hAnsiTheme="minorHAnsi" w:cstheme="minorHAnsi"/>
          <w:szCs w:val="22"/>
          <w:lang w:eastAsia="en-US"/>
        </w:rPr>
        <w:t xml:space="preserve">1. W razie powstania sporu związanego z wykonywaniem umowy, Wykonawca zobowiązany jest wyczerpać drogę postępowania reklamacyjnego, kierując swoje roszczenia do Zamawiającego. </w:t>
      </w:r>
    </w:p>
    <w:p w14:paraId="2559EFF3" w14:textId="2FAC9A2C" w:rsidR="00883C54" w:rsidRPr="002F0E0C" w:rsidRDefault="00883C54" w:rsidP="00EF6C17">
      <w:pPr>
        <w:spacing w:after="120" w:line="276" w:lineRule="auto"/>
        <w:ind w:left="284" w:hanging="284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>
        <w:rPr>
          <w:rFonts w:asciiTheme="minorHAnsi" w:eastAsiaTheme="minorHAnsi" w:hAnsiTheme="minorHAnsi" w:cstheme="minorHAnsi"/>
          <w:szCs w:val="22"/>
          <w:lang w:eastAsia="en-US"/>
        </w:rPr>
        <w:t>13.</w:t>
      </w:r>
      <w:r w:rsidRPr="002F0E0C">
        <w:rPr>
          <w:rFonts w:asciiTheme="minorHAnsi" w:eastAsiaTheme="minorHAnsi" w:hAnsiTheme="minorHAnsi" w:cstheme="minorHAnsi"/>
          <w:szCs w:val="22"/>
          <w:lang w:eastAsia="en-US"/>
        </w:rPr>
        <w:t>2. Zamawiający jest zobowiązany do pisemnego ustosunkowania się do roszczenia Wykonawcy w</w:t>
      </w:r>
      <w:r w:rsidR="00EF6C17">
        <w:rPr>
          <w:rFonts w:asciiTheme="minorHAnsi" w:eastAsiaTheme="minorHAnsi" w:hAnsiTheme="minorHAnsi" w:cstheme="minorHAnsi"/>
          <w:szCs w:val="22"/>
          <w:lang w:eastAsia="en-US"/>
        </w:rPr>
        <w:t> </w:t>
      </w:r>
      <w:r w:rsidRPr="002F0E0C">
        <w:rPr>
          <w:rFonts w:asciiTheme="minorHAnsi" w:eastAsiaTheme="minorHAnsi" w:hAnsiTheme="minorHAnsi" w:cstheme="minorHAnsi"/>
          <w:szCs w:val="22"/>
          <w:lang w:eastAsia="en-US"/>
        </w:rPr>
        <w:t xml:space="preserve">ciągu 21 dni od chwili zgłoszenia roszczenia. </w:t>
      </w:r>
    </w:p>
    <w:p w14:paraId="065712D9" w14:textId="6795D3BB" w:rsidR="00883C54" w:rsidRPr="002F0E0C" w:rsidRDefault="00883C54" w:rsidP="00EF6C17">
      <w:pPr>
        <w:pStyle w:val="Textbody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13.</w:t>
      </w:r>
      <w:r w:rsidRPr="002F0E0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3. Jeżeli Zamawiający odmówi uznania roszczenia lub nie udzieli odpowiedzi na roszczenie w terminie,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Pr="002F0E0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o</w:t>
      </w:r>
      <w:r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 </w:t>
      </w:r>
      <w:r w:rsidRPr="002F0E0C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>którym mowa w ust. 2, Wykonawca może zwrócić się do Sądu Rejonowego w Mielcu</w:t>
      </w:r>
      <w:r w:rsidRPr="002F0E0C">
        <w:rPr>
          <w:rFonts w:asciiTheme="minorHAnsi" w:hAnsiTheme="minorHAnsi" w:cstheme="minorHAnsi"/>
          <w:sz w:val="22"/>
          <w:szCs w:val="22"/>
        </w:rPr>
        <w:t>.</w:t>
      </w:r>
    </w:p>
    <w:p w14:paraId="11F14F04" w14:textId="6A591D8B" w:rsidR="00883C54" w:rsidRPr="00883C54" w:rsidRDefault="009D71B7" w:rsidP="00EF6C17">
      <w:pPr>
        <w:pStyle w:val="Nagwek1"/>
      </w:pPr>
      <w:r>
        <w:t>Postanowienia końcowe.</w:t>
      </w:r>
    </w:p>
    <w:p w14:paraId="0198ECB5" w14:textId="039F74B6" w:rsidR="00883C54" w:rsidRPr="002F0E0C" w:rsidRDefault="00883C54" w:rsidP="00EF6C17">
      <w:pPr>
        <w:pStyle w:val="Textbody"/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14.</w:t>
      </w:r>
      <w:r w:rsidRPr="002F0E0C">
        <w:rPr>
          <w:rFonts w:asciiTheme="minorHAnsi" w:hAnsiTheme="minorHAnsi" w:cstheme="minorHAnsi"/>
          <w:sz w:val="22"/>
          <w:szCs w:val="22"/>
        </w:rPr>
        <w:t>1. W sprawach nie uregulowanych niniejszą umową stosuje się przepisy Prawa Budowlanego oraz Kodeksu Cywilnego.</w:t>
      </w:r>
    </w:p>
    <w:p w14:paraId="62BD7FF1" w14:textId="05D991DC" w:rsidR="00883C54" w:rsidRPr="002F0E0C" w:rsidRDefault="00883C54" w:rsidP="00EF6C17">
      <w:pPr>
        <w:pStyle w:val="Textbody"/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14.</w:t>
      </w:r>
      <w:r w:rsidRPr="002F0E0C">
        <w:rPr>
          <w:rFonts w:asciiTheme="minorHAnsi" w:hAnsiTheme="minorHAnsi" w:cstheme="minorHAnsi"/>
          <w:sz w:val="22"/>
          <w:szCs w:val="22"/>
        </w:rPr>
        <w:t>2. Wszelkie zmiany i uzupełnienia treści umowy wymagają dla swej ważności formy pisemnej.</w:t>
      </w:r>
    </w:p>
    <w:p w14:paraId="1AE2367E" w14:textId="270C68B7" w:rsidR="00883C54" w:rsidRPr="002F0E0C" w:rsidRDefault="00883C54" w:rsidP="00EF6C17">
      <w:pPr>
        <w:pStyle w:val="Textbody"/>
        <w:spacing w:after="6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14.</w:t>
      </w:r>
      <w:r w:rsidRPr="002F0E0C">
        <w:rPr>
          <w:rFonts w:asciiTheme="minorHAnsi" w:hAnsiTheme="minorHAnsi" w:cstheme="minorHAnsi"/>
          <w:sz w:val="22"/>
          <w:szCs w:val="22"/>
        </w:rPr>
        <w:t>3. Umowę niniejszą sporządzono w trzech jednobrzmiących egzemplarzach, jeden egzemplarz dla Wykonawcy, dwa egzemplarze dla Zamawiającego.</w:t>
      </w:r>
    </w:p>
    <w:p w14:paraId="67211D40" w14:textId="7DA31C37" w:rsidR="00D27A82" w:rsidRDefault="00BD1CD1" w:rsidP="00EF6C17">
      <w:pPr>
        <w:jc w:val="both"/>
        <w:rPr>
          <w:rFonts w:eastAsiaTheme="minorHAnsi"/>
          <w:b/>
        </w:rPr>
      </w:pPr>
      <w:r w:rsidRPr="00BD1CD1">
        <w:rPr>
          <w:rFonts w:eastAsiaTheme="minorHAnsi"/>
          <w:b/>
        </w:rPr>
        <w:t xml:space="preserve">   </w:t>
      </w:r>
      <w:r>
        <w:rPr>
          <w:rFonts w:eastAsiaTheme="minorHAnsi"/>
          <w:b/>
        </w:rPr>
        <w:t xml:space="preserve">  </w:t>
      </w:r>
    </w:p>
    <w:p w14:paraId="65FD780C" w14:textId="47D3E317" w:rsidR="00BD1CD1" w:rsidRPr="005244AD" w:rsidRDefault="00D27A82" w:rsidP="00BD1CD1">
      <w:pPr>
        <w:rPr>
          <w:b/>
          <w:sz w:val="24"/>
          <w:szCs w:val="24"/>
        </w:rPr>
      </w:pPr>
      <w:r w:rsidRPr="005244AD">
        <w:rPr>
          <w:rFonts w:eastAsiaTheme="minorHAnsi"/>
          <w:b/>
          <w:sz w:val="24"/>
          <w:szCs w:val="24"/>
        </w:rPr>
        <w:t xml:space="preserve">           </w:t>
      </w:r>
      <w:r w:rsidR="00BD1CD1" w:rsidRPr="005244AD">
        <w:rPr>
          <w:rFonts w:eastAsiaTheme="minorHAnsi"/>
          <w:b/>
          <w:sz w:val="24"/>
          <w:szCs w:val="24"/>
        </w:rPr>
        <w:t xml:space="preserve"> </w:t>
      </w:r>
      <w:bookmarkStart w:id="10" w:name="_Hlk86058622"/>
      <w:r w:rsidR="00BD1CD1" w:rsidRPr="005244AD">
        <w:rPr>
          <w:rFonts w:eastAsiaTheme="minorHAnsi"/>
          <w:b/>
          <w:sz w:val="24"/>
          <w:szCs w:val="24"/>
        </w:rPr>
        <w:t xml:space="preserve"> ZAMAWIAJĄCY</w:t>
      </w:r>
      <w:r w:rsidR="00005D44" w:rsidRPr="005244AD">
        <w:rPr>
          <w:rFonts w:eastAsiaTheme="minorHAnsi"/>
          <w:b/>
          <w:sz w:val="24"/>
          <w:szCs w:val="24"/>
        </w:rPr>
        <w:t>:</w:t>
      </w:r>
      <w:r w:rsidR="00BD1CD1" w:rsidRPr="005244AD">
        <w:rPr>
          <w:rFonts w:eastAsiaTheme="minorHAnsi"/>
          <w:b/>
          <w:sz w:val="24"/>
          <w:szCs w:val="24"/>
        </w:rPr>
        <w:t xml:space="preserve">                                                </w:t>
      </w:r>
      <w:r w:rsidR="005244AD">
        <w:rPr>
          <w:rFonts w:eastAsiaTheme="minorHAnsi"/>
          <w:b/>
          <w:sz w:val="24"/>
          <w:szCs w:val="24"/>
        </w:rPr>
        <w:t xml:space="preserve">                        </w:t>
      </w:r>
      <w:r w:rsidR="00BD1CD1" w:rsidRPr="005244AD">
        <w:rPr>
          <w:rFonts w:eastAsiaTheme="minorHAnsi"/>
          <w:b/>
          <w:sz w:val="24"/>
          <w:szCs w:val="24"/>
        </w:rPr>
        <w:t xml:space="preserve">              WYKONAWCA</w:t>
      </w:r>
      <w:r w:rsidR="00005D44" w:rsidRPr="005244AD">
        <w:rPr>
          <w:rFonts w:eastAsiaTheme="minorHAnsi"/>
          <w:b/>
          <w:sz w:val="24"/>
          <w:szCs w:val="24"/>
        </w:rPr>
        <w:t>:</w:t>
      </w:r>
      <w:bookmarkEnd w:id="10"/>
    </w:p>
    <w:sectPr w:rsidR="00BD1CD1" w:rsidRPr="005244AD" w:rsidSect="009C7FA7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ABC73" w14:textId="77777777" w:rsidR="00AE1183" w:rsidRDefault="00AE1183" w:rsidP="00346DDB">
      <w:r>
        <w:separator/>
      </w:r>
    </w:p>
  </w:endnote>
  <w:endnote w:type="continuationSeparator" w:id="0">
    <w:p w14:paraId="430A6836" w14:textId="77777777" w:rsidR="00AE1183" w:rsidRDefault="00AE1183" w:rsidP="0034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69868945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6F8D6EA" w14:textId="18AC762E" w:rsidR="00BE77B1" w:rsidRPr="00346DDB" w:rsidRDefault="00BE77B1">
            <w:pPr>
              <w:pStyle w:val="Stopka"/>
              <w:jc w:val="right"/>
              <w:rPr>
                <w:sz w:val="18"/>
                <w:szCs w:val="18"/>
              </w:rPr>
            </w:pPr>
            <w:r w:rsidRPr="00346DDB">
              <w:rPr>
                <w:sz w:val="18"/>
                <w:szCs w:val="18"/>
              </w:rPr>
              <w:t xml:space="preserve">Strona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PAGE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137126">
              <w:rPr>
                <w:b/>
                <w:bCs/>
                <w:noProof/>
                <w:sz w:val="18"/>
                <w:szCs w:val="18"/>
              </w:rPr>
              <w:t>1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  <w:r w:rsidRPr="00346DDB">
              <w:rPr>
                <w:sz w:val="18"/>
                <w:szCs w:val="18"/>
              </w:rPr>
              <w:t xml:space="preserve"> z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NUMPAGES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137126">
              <w:rPr>
                <w:b/>
                <w:bCs/>
                <w:noProof/>
                <w:sz w:val="18"/>
                <w:szCs w:val="18"/>
              </w:rPr>
              <w:t>7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8DAC" w14:textId="77777777" w:rsidR="00AE1183" w:rsidRDefault="00AE1183" w:rsidP="00346DDB">
      <w:r>
        <w:separator/>
      </w:r>
    </w:p>
  </w:footnote>
  <w:footnote w:type="continuationSeparator" w:id="0">
    <w:p w14:paraId="68BD3D46" w14:textId="77777777" w:rsidR="00AE1183" w:rsidRDefault="00AE1183" w:rsidP="0034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B202B" w14:textId="77777777" w:rsidR="00F270AD" w:rsidRDefault="00F270AD" w:rsidP="00F270AD">
    <w:pPr>
      <w:pStyle w:val="Nagwek"/>
      <w:jc w:val="center"/>
      <w:rPr>
        <w:i/>
        <w:sz w:val="18"/>
        <w:szCs w:val="18"/>
      </w:rPr>
    </w:pPr>
    <w:r>
      <w:rPr>
        <w:i/>
      </w:rPr>
      <w:t xml:space="preserve">                                                                         - W Z Ó R -                                                      </w:t>
    </w:r>
    <w:r w:rsidRPr="006A28FB">
      <w:rPr>
        <w:i/>
        <w:sz w:val="18"/>
        <w:szCs w:val="18"/>
      </w:rPr>
      <w:t>Załącznik nr 3</w:t>
    </w:r>
  </w:p>
  <w:p w14:paraId="00B1D45F" w14:textId="77777777" w:rsidR="00F270AD" w:rsidRPr="006A28FB" w:rsidRDefault="00F270AD" w:rsidP="00F270AD">
    <w:pPr>
      <w:pStyle w:val="Nagwek"/>
      <w:jc w:val="center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iCs/>
        <w:sz w:val="20"/>
        <w:szCs w:val="20"/>
        <w:lang w:eastAsia="pl-PL"/>
      </w:rPr>
    </w:lvl>
  </w:abstractNum>
  <w:abstractNum w:abstractNumId="1" w15:restartNumberingAfterBreak="0">
    <w:nsid w:val="001A1570"/>
    <w:multiLevelType w:val="multilevel"/>
    <w:tmpl w:val="15F82648"/>
    <w:lvl w:ilvl="0">
      <w:start w:val="1"/>
      <w:numFmt w:val="decimal"/>
      <w:lvlText w:val="§ %1."/>
      <w:lvlJc w:val="center"/>
      <w:pPr>
        <w:tabs>
          <w:tab w:val="num" w:pos="2290"/>
        </w:tabs>
        <w:ind w:left="2290" w:hanging="85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49"/>
        </w:tabs>
        <w:ind w:left="949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6"/>
        </w:tabs>
        <w:ind w:left="1516" w:hanging="1134"/>
      </w:pPr>
      <w:rPr>
        <w:rFonts w:hint="default"/>
      </w:rPr>
    </w:lvl>
    <w:lvl w:ilvl="3">
      <w:start w:val="1"/>
      <w:numFmt w:val="lowerRoman"/>
      <w:pStyle w:val="Nagwek4"/>
      <w:lvlText w:val="(%4)."/>
      <w:lvlJc w:val="left"/>
      <w:pPr>
        <w:tabs>
          <w:tab w:val="num" w:pos="1275"/>
        </w:tabs>
        <w:ind w:left="127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2"/>
        </w:tabs>
        <w:ind w:left="26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2"/>
        </w:tabs>
        <w:ind w:left="31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2"/>
        </w:tabs>
        <w:ind w:left="36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2"/>
        </w:tabs>
        <w:ind w:left="41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2"/>
        </w:tabs>
        <w:ind w:left="4702" w:hanging="1440"/>
      </w:pPr>
      <w:rPr>
        <w:rFonts w:hint="default"/>
      </w:rPr>
    </w:lvl>
  </w:abstractNum>
  <w:abstractNum w:abstractNumId="2" w15:restartNumberingAfterBreak="0">
    <w:nsid w:val="120B5C99"/>
    <w:multiLevelType w:val="hybridMultilevel"/>
    <w:tmpl w:val="57049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42621"/>
    <w:multiLevelType w:val="hybridMultilevel"/>
    <w:tmpl w:val="D4B6F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53722"/>
    <w:multiLevelType w:val="multilevel"/>
    <w:tmpl w:val="0144F188"/>
    <w:lvl w:ilvl="0">
      <w:start w:val="1"/>
      <w:numFmt w:val="decimal"/>
      <w:pStyle w:val="Nagwek1"/>
      <w:lvlText w:val="§ %1."/>
      <w:lvlJc w:val="center"/>
      <w:pPr>
        <w:tabs>
          <w:tab w:val="num" w:pos="708"/>
        </w:tabs>
        <w:ind w:left="708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08"/>
        </w:tabs>
        <w:ind w:left="708" w:hanging="567"/>
      </w:pPr>
      <w:rPr>
        <w:rFonts w:hint="default"/>
        <w:b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277"/>
        </w:tabs>
        <w:ind w:left="1277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1"/>
        </w:tabs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1"/>
        </w:tabs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1"/>
        </w:tabs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1"/>
        </w:tabs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1"/>
        </w:tabs>
        <w:ind w:left="4461" w:hanging="1440"/>
      </w:pPr>
      <w:rPr>
        <w:rFonts w:hint="default"/>
      </w:rPr>
    </w:lvl>
  </w:abstractNum>
  <w:abstractNum w:abstractNumId="5" w15:restartNumberingAfterBreak="0">
    <w:nsid w:val="2E23271A"/>
    <w:multiLevelType w:val="hybridMultilevel"/>
    <w:tmpl w:val="F6E2EA74"/>
    <w:lvl w:ilvl="0" w:tplc="76C00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D4517"/>
    <w:multiLevelType w:val="hybridMultilevel"/>
    <w:tmpl w:val="1040C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F7D26"/>
    <w:multiLevelType w:val="hybridMultilevel"/>
    <w:tmpl w:val="F6D27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3261"/>
    <w:multiLevelType w:val="hybridMultilevel"/>
    <w:tmpl w:val="2BB6565A"/>
    <w:lvl w:ilvl="0" w:tplc="2CF2C334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7A9C754E"/>
    <w:multiLevelType w:val="hybridMultilevel"/>
    <w:tmpl w:val="B086B466"/>
    <w:name w:val="WW8Num1432"/>
    <w:lvl w:ilvl="0" w:tplc="2ED06D8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5BECFF0C">
      <w:start w:val="1"/>
      <w:numFmt w:val="lowerLetter"/>
      <w:lvlText w:val="%2)"/>
      <w:lvlJc w:val="left"/>
      <w:pPr>
        <w:ind w:left="1590" w:hanging="51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1173D"/>
    <w:multiLevelType w:val="hybridMultilevel"/>
    <w:tmpl w:val="823C9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328247">
    <w:abstractNumId w:val="1"/>
  </w:num>
  <w:num w:numId="2" w16cid:durableId="1286498036">
    <w:abstractNumId w:val="4"/>
  </w:num>
  <w:num w:numId="3" w16cid:durableId="123622984">
    <w:abstractNumId w:val="7"/>
  </w:num>
  <w:num w:numId="4" w16cid:durableId="1902793254">
    <w:abstractNumId w:val="10"/>
  </w:num>
  <w:num w:numId="5" w16cid:durableId="2114477181">
    <w:abstractNumId w:val="8"/>
  </w:num>
  <w:num w:numId="6" w16cid:durableId="8403946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3381588">
    <w:abstractNumId w:val="3"/>
  </w:num>
  <w:num w:numId="8" w16cid:durableId="621308435">
    <w:abstractNumId w:val="2"/>
  </w:num>
  <w:num w:numId="9" w16cid:durableId="7328544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5167651">
    <w:abstractNumId w:val="5"/>
  </w:num>
  <w:num w:numId="11" w16cid:durableId="1883205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117711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73"/>
    <w:rsid w:val="00005ADD"/>
    <w:rsid w:val="00005D44"/>
    <w:rsid w:val="00007273"/>
    <w:rsid w:val="00007BEB"/>
    <w:rsid w:val="00020DA8"/>
    <w:rsid w:val="00043916"/>
    <w:rsid w:val="00046190"/>
    <w:rsid w:val="000549FF"/>
    <w:rsid w:val="00060E35"/>
    <w:rsid w:val="00061C21"/>
    <w:rsid w:val="00067506"/>
    <w:rsid w:val="0007520B"/>
    <w:rsid w:val="00075F5E"/>
    <w:rsid w:val="00076D28"/>
    <w:rsid w:val="00085836"/>
    <w:rsid w:val="000B2C29"/>
    <w:rsid w:val="000C1F95"/>
    <w:rsid w:val="000C208F"/>
    <w:rsid w:val="000C3C4C"/>
    <w:rsid w:val="000D4A5D"/>
    <w:rsid w:val="000D6E84"/>
    <w:rsid w:val="000F0B60"/>
    <w:rsid w:val="000F62C2"/>
    <w:rsid w:val="00100399"/>
    <w:rsid w:val="0011096D"/>
    <w:rsid w:val="00112F82"/>
    <w:rsid w:val="0011565C"/>
    <w:rsid w:val="00130943"/>
    <w:rsid w:val="00131190"/>
    <w:rsid w:val="00134755"/>
    <w:rsid w:val="00136F69"/>
    <w:rsid w:val="00137126"/>
    <w:rsid w:val="00143344"/>
    <w:rsid w:val="00152887"/>
    <w:rsid w:val="00161A29"/>
    <w:rsid w:val="00164BF7"/>
    <w:rsid w:val="001659D7"/>
    <w:rsid w:val="00165CB0"/>
    <w:rsid w:val="001726D9"/>
    <w:rsid w:val="00180EF8"/>
    <w:rsid w:val="0018113E"/>
    <w:rsid w:val="00185ED1"/>
    <w:rsid w:val="001904C5"/>
    <w:rsid w:val="001949DF"/>
    <w:rsid w:val="00196D3E"/>
    <w:rsid w:val="001976C5"/>
    <w:rsid w:val="001A6514"/>
    <w:rsid w:val="001B4ECC"/>
    <w:rsid w:val="001C381A"/>
    <w:rsid w:val="001C541F"/>
    <w:rsid w:val="001D36D2"/>
    <w:rsid w:val="001D63CE"/>
    <w:rsid w:val="001E6BBF"/>
    <w:rsid w:val="001F22B8"/>
    <w:rsid w:val="001F3CCE"/>
    <w:rsid w:val="00200359"/>
    <w:rsid w:val="00205AAA"/>
    <w:rsid w:val="002149DE"/>
    <w:rsid w:val="00221B0B"/>
    <w:rsid w:val="002318F9"/>
    <w:rsid w:val="00231A42"/>
    <w:rsid w:val="002414A7"/>
    <w:rsid w:val="00242C33"/>
    <w:rsid w:val="002472A0"/>
    <w:rsid w:val="00251E00"/>
    <w:rsid w:val="00267B0F"/>
    <w:rsid w:val="00272776"/>
    <w:rsid w:val="002773CC"/>
    <w:rsid w:val="0028433A"/>
    <w:rsid w:val="00292D43"/>
    <w:rsid w:val="002956FD"/>
    <w:rsid w:val="002A3490"/>
    <w:rsid w:val="002A366A"/>
    <w:rsid w:val="002C0A4A"/>
    <w:rsid w:val="002C3249"/>
    <w:rsid w:val="002C6A45"/>
    <w:rsid w:val="002C70AC"/>
    <w:rsid w:val="002D6AA1"/>
    <w:rsid w:val="002D748C"/>
    <w:rsid w:val="002D7FF8"/>
    <w:rsid w:val="002E10EB"/>
    <w:rsid w:val="00301DC7"/>
    <w:rsid w:val="003028EC"/>
    <w:rsid w:val="003121A7"/>
    <w:rsid w:val="00313FCD"/>
    <w:rsid w:val="00325366"/>
    <w:rsid w:val="00326F4E"/>
    <w:rsid w:val="00335EAE"/>
    <w:rsid w:val="00341E59"/>
    <w:rsid w:val="003430F7"/>
    <w:rsid w:val="00346292"/>
    <w:rsid w:val="00346DDB"/>
    <w:rsid w:val="003470C2"/>
    <w:rsid w:val="00357259"/>
    <w:rsid w:val="00370AD6"/>
    <w:rsid w:val="00391792"/>
    <w:rsid w:val="00391A39"/>
    <w:rsid w:val="003B036A"/>
    <w:rsid w:val="003B24A7"/>
    <w:rsid w:val="003B514C"/>
    <w:rsid w:val="003C4152"/>
    <w:rsid w:val="003C4B5A"/>
    <w:rsid w:val="003D332B"/>
    <w:rsid w:val="003D71E6"/>
    <w:rsid w:val="003E46D4"/>
    <w:rsid w:val="003E4958"/>
    <w:rsid w:val="003E582C"/>
    <w:rsid w:val="003F6DE5"/>
    <w:rsid w:val="003F763C"/>
    <w:rsid w:val="00413E73"/>
    <w:rsid w:val="0041732C"/>
    <w:rsid w:val="004255DF"/>
    <w:rsid w:val="004263A0"/>
    <w:rsid w:val="0042676C"/>
    <w:rsid w:val="00433888"/>
    <w:rsid w:val="00436540"/>
    <w:rsid w:val="00436C91"/>
    <w:rsid w:val="0045496F"/>
    <w:rsid w:val="00454E52"/>
    <w:rsid w:val="0045690F"/>
    <w:rsid w:val="004604B0"/>
    <w:rsid w:val="0046650C"/>
    <w:rsid w:val="00471500"/>
    <w:rsid w:val="00474F12"/>
    <w:rsid w:val="00484887"/>
    <w:rsid w:val="00484B22"/>
    <w:rsid w:val="00484BE5"/>
    <w:rsid w:val="00485D01"/>
    <w:rsid w:val="004A0B5E"/>
    <w:rsid w:val="004A5800"/>
    <w:rsid w:val="004A725C"/>
    <w:rsid w:val="004B4E7D"/>
    <w:rsid w:val="004C0669"/>
    <w:rsid w:val="004C5E0D"/>
    <w:rsid w:val="004D29C4"/>
    <w:rsid w:val="004D3AE3"/>
    <w:rsid w:val="004D576D"/>
    <w:rsid w:val="004E3F2B"/>
    <w:rsid w:val="00504863"/>
    <w:rsid w:val="00507CFA"/>
    <w:rsid w:val="0051423B"/>
    <w:rsid w:val="00514280"/>
    <w:rsid w:val="00514767"/>
    <w:rsid w:val="005210B6"/>
    <w:rsid w:val="005244AD"/>
    <w:rsid w:val="00530A18"/>
    <w:rsid w:val="00535D01"/>
    <w:rsid w:val="00537962"/>
    <w:rsid w:val="00540E5F"/>
    <w:rsid w:val="00541554"/>
    <w:rsid w:val="00544445"/>
    <w:rsid w:val="00553AA5"/>
    <w:rsid w:val="00567DB2"/>
    <w:rsid w:val="00572F8B"/>
    <w:rsid w:val="00574422"/>
    <w:rsid w:val="00574BB0"/>
    <w:rsid w:val="00577B49"/>
    <w:rsid w:val="00577D83"/>
    <w:rsid w:val="005827F4"/>
    <w:rsid w:val="005A0A2B"/>
    <w:rsid w:val="005A22A6"/>
    <w:rsid w:val="005A2D72"/>
    <w:rsid w:val="005A6633"/>
    <w:rsid w:val="005B2BB5"/>
    <w:rsid w:val="005B341B"/>
    <w:rsid w:val="005B4C76"/>
    <w:rsid w:val="005C2D56"/>
    <w:rsid w:val="005C344A"/>
    <w:rsid w:val="005C5974"/>
    <w:rsid w:val="005C7A60"/>
    <w:rsid w:val="005D228E"/>
    <w:rsid w:val="005E0E2C"/>
    <w:rsid w:val="005F5013"/>
    <w:rsid w:val="006009A5"/>
    <w:rsid w:val="00610834"/>
    <w:rsid w:val="006167CC"/>
    <w:rsid w:val="0062067E"/>
    <w:rsid w:val="006233D7"/>
    <w:rsid w:val="0063551A"/>
    <w:rsid w:val="0064272C"/>
    <w:rsid w:val="00643FAB"/>
    <w:rsid w:val="006476B3"/>
    <w:rsid w:val="006502F3"/>
    <w:rsid w:val="006534CD"/>
    <w:rsid w:val="0065589B"/>
    <w:rsid w:val="00663C9C"/>
    <w:rsid w:val="00666326"/>
    <w:rsid w:val="00670E14"/>
    <w:rsid w:val="006747F2"/>
    <w:rsid w:val="006771AF"/>
    <w:rsid w:val="00681AB5"/>
    <w:rsid w:val="006850AC"/>
    <w:rsid w:val="006851E3"/>
    <w:rsid w:val="00693FD0"/>
    <w:rsid w:val="00694EAB"/>
    <w:rsid w:val="006A28FB"/>
    <w:rsid w:val="006C21AE"/>
    <w:rsid w:val="006C2C9B"/>
    <w:rsid w:val="006C53D9"/>
    <w:rsid w:val="006C66EB"/>
    <w:rsid w:val="006D6ACC"/>
    <w:rsid w:val="006E5C59"/>
    <w:rsid w:val="006E67E4"/>
    <w:rsid w:val="006E6A03"/>
    <w:rsid w:val="006F0372"/>
    <w:rsid w:val="006F49E9"/>
    <w:rsid w:val="0070186C"/>
    <w:rsid w:val="00702934"/>
    <w:rsid w:val="00702EB6"/>
    <w:rsid w:val="00703503"/>
    <w:rsid w:val="007039E0"/>
    <w:rsid w:val="00705500"/>
    <w:rsid w:val="007071E4"/>
    <w:rsid w:val="0070727E"/>
    <w:rsid w:val="00710BFC"/>
    <w:rsid w:val="00712BD8"/>
    <w:rsid w:val="0071382C"/>
    <w:rsid w:val="00720F19"/>
    <w:rsid w:val="007233E7"/>
    <w:rsid w:val="00726F26"/>
    <w:rsid w:val="007327A1"/>
    <w:rsid w:val="00732A04"/>
    <w:rsid w:val="00744822"/>
    <w:rsid w:val="00752B86"/>
    <w:rsid w:val="0075610C"/>
    <w:rsid w:val="00757ED3"/>
    <w:rsid w:val="00761F40"/>
    <w:rsid w:val="0076473F"/>
    <w:rsid w:val="0078324F"/>
    <w:rsid w:val="007853C3"/>
    <w:rsid w:val="007A0563"/>
    <w:rsid w:val="007B0635"/>
    <w:rsid w:val="007B78E5"/>
    <w:rsid w:val="007C55B2"/>
    <w:rsid w:val="007C7BAA"/>
    <w:rsid w:val="007D02F2"/>
    <w:rsid w:val="007F12F9"/>
    <w:rsid w:val="008023B7"/>
    <w:rsid w:val="008148D8"/>
    <w:rsid w:val="00815169"/>
    <w:rsid w:val="00820BE7"/>
    <w:rsid w:val="00821573"/>
    <w:rsid w:val="00826E0E"/>
    <w:rsid w:val="00833E38"/>
    <w:rsid w:val="00843B75"/>
    <w:rsid w:val="00850BA0"/>
    <w:rsid w:val="0085345C"/>
    <w:rsid w:val="00855FB6"/>
    <w:rsid w:val="00863ECA"/>
    <w:rsid w:val="00874EB6"/>
    <w:rsid w:val="00876F70"/>
    <w:rsid w:val="00876FDB"/>
    <w:rsid w:val="0088109E"/>
    <w:rsid w:val="00883372"/>
    <w:rsid w:val="00883C54"/>
    <w:rsid w:val="0088643D"/>
    <w:rsid w:val="00892762"/>
    <w:rsid w:val="00894994"/>
    <w:rsid w:val="008A323D"/>
    <w:rsid w:val="008A73D4"/>
    <w:rsid w:val="008A7C0B"/>
    <w:rsid w:val="008B1F50"/>
    <w:rsid w:val="008B42E8"/>
    <w:rsid w:val="008C0A17"/>
    <w:rsid w:val="008C117E"/>
    <w:rsid w:val="008D01BD"/>
    <w:rsid w:val="008D1A1C"/>
    <w:rsid w:val="008E2335"/>
    <w:rsid w:val="008E2BF6"/>
    <w:rsid w:val="008E3768"/>
    <w:rsid w:val="008E393C"/>
    <w:rsid w:val="008F30B9"/>
    <w:rsid w:val="008F642A"/>
    <w:rsid w:val="008F6693"/>
    <w:rsid w:val="00904A30"/>
    <w:rsid w:val="00906AF6"/>
    <w:rsid w:val="00911BBB"/>
    <w:rsid w:val="0092334D"/>
    <w:rsid w:val="0092715D"/>
    <w:rsid w:val="00930CD7"/>
    <w:rsid w:val="0093168D"/>
    <w:rsid w:val="00940F06"/>
    <w:rsid w:val="009443DD"/>
    <w:rsid w:val="009470B3"/>
    <w:rsid w:val="009529DE"/>
    <w:rsid w:val="00954A4D"/>
    <w:rsid w:val="009576DC"/>
    <w:rsid w:val="00960B3F"/>
    <w:rsid w:val="00984384"/>
    <w:rsid w:val="009859D7"/>
    <w:rsid w:val="00987E84"/>
    <w:rsid w:val="00993EE6"/>
    <w:rsid w:val="009970F0"/>
    <w:rsid w:val="009A0160"/>
    <w:rsid w:val="009A0D10"/>
    <w:rsid w:val="009A67BA"/>
    <w:rsid w:val="009B30ED"/>
    <w:rsid w:val="009B722C"/>
    <w:rsid w:val="009B7A25"/>
    <w:rsid w:val="009B7A89"/>
    <w:rsid w:val="009C30BD"/>
    <w:rsid w:val="009C7FA7"/>
    <w:rsid w:val="009D6AA7"/>
    <w:rsid w:val="009D71B7"/>
    <w:rsid w:val="009D7F6E"/>
    <w:rsid w:val="009E0785"/>
    <w:rsid w:val="009F7D7E"/>
    <w:rsid w:val="00A00941"/>
    <w:rsid w:val="00A04251"/>
    <w:rsid w:val="00A13F15"/>
    <w:rsid w:val="00A1411F"/>
    <w:rsid w:val="00A20AFD"/>
    <w:rsid w:val="00A2276F"/>
    <w:rsid w:val="00A24E77"/>
    <w:rsid w:val="00A262F3"/>
    <w:rsid w:val="00A27FBE"/>
    <w:rsid w:val="00A438BF"/>
    <w:rsid w:val="00A44D2D"/>
    <w:rsid w:val="00A460BF"/>
    <w:rsid w:val="00A6755F"/>
    <w:rsid w:val="00A73324"/>
    <w:rsid w:val="00A74055"/>
    <w:rsid w:val="00A807FD"/>
    <w:rsid w:val="00A81885"/>
    <w:rsid w:val="00A86ADC"/>
    <w:rsid w:val="00A92371"/>
    <w:rsid w:val="00A95C48"/>
    <w:rsid w:val="00AA093C"/>
    <w:rsid w:val="00AB2D95"/>
    <w:rsid w:val="00AB4983"/>
    <w:rsid w:val="00AB5F0F"/>
    <w:rsid w:val="00AC26A4"/>
    <w:rsid w:val="00AC3140"/>
    <w:rsid w:val="00AD14E0"/>
    <w:rsid w:val="00AD2C20"/>
    <w:rsid w:val="00AD3BEF"/>
    <w:rsid w:val="00AE1183"/>
    <w:rsid w:val="00AE3EB0"/>
    <w:rsid w:val="00AE55DD"/>
    <w:rsid w:val="00AF421B"/>
    <w:rsid w:val="00AF47E4"/>
    <w:rsid w:val="00AF71C8"/>
    <w:rsid w:val="00B05239"/>
    <w:rsid w:val="00B134FB"/>
    <w:rsid w:val="00B23998"/>
    <w:rsid w:val="00B276B3"/>
    <w:rsid w:val="00B37402"/>
    <w:rsid w:val="00B53974"/>
    <w:rsid w:val="00B544CE"/>
    <w:rsid w:val="00B5526C"/>
    <w:rsid w:val="00B62AD3"/>
    <w:rsid w:val="00B6361B"/>
    <w:rsid w:val="00B64C5E"/>
    <w:rsid w:val="00B6659D"/>
    <w:rsid w:val="00B751CC"/>
    <w:rsid w:val="00B80F6A"/>
    <w:rsid w:val="00B82B3F"/>
    <w:rsid w:val="00B9134D"/>
    <w:rsid w:val="00BA1E5D"/>
    <w:rsid w:val="00BA534C"/>
    <w:rsid w:val="00BA7880"/>
    <w:rsid w:val="00BA7D15"/>
    <w:rsid w:val="00BB4AE1"/>
    <w:rsid w:val="00BB6EBF"/>
    <w:rsid w:val="00BC6F17"/>
    <w:rsid w:val="00BD04A9"/>
    <w:rsid w:val="00BD0ECD"/>
    <w:rsid w:val="00BD1CD1"/>
    <w:rsid w:val="00BE0203"/>
    <w:rsid w:val="00BE0932"/>
    <w:rsid w:val="00BE6D3C"/>
    <w:rsid w:val="00BE7530"/>
    <w:rsid w:val="00BE77B1"/>
    <w:rsid w:val="00BF0529"/>
    <w:rsid w:val="00BF202D"/>
    <w:rsid w:val="00C07393"/>
    <w:rsid w:val="00C073CF"/>
    <w:rsid w:val="00C1607E"/>
    <w:rsid w:val="00C17C00"/>
    <w:rsid w:val="00C20FD9"/>
    <w:rsid w:val="00C35F69"/>
    <w:rsid w:val="00C42DF8"/>
    <w:rsid w:val="00C44DF9"/>
    <w:rsid w:val="00C66152"/>
    <w:rsid w:val="00C82FB5"/>
    <w:rsid w:val="00C84960"/>
    <w:rsid w:val="00C91590"/>
    <w:rsid w:val="00C94C03"/>
    <w:rsid w:val="00C950A1"/>
    <w:rsid w:val="00CA0E45"/>
    <w:rsid w:val="00CA4C9F"/>
    <w:rsid w:val="00CA683D"/>
    <w:rsid w:val="00CB0B4F"/>
    <w:rsid w:val="00CB1C10"/>
    <w:rsid w:val="00CB2ACD"/>
    <w:rsid w:val="00CD30DD"/>
    <w:rsid w:val="00CD343F"/>
    <w:rsid w:val="00CD3846"/>
    <w:rsid w:val="00CD643D"/>
    <w:rsid w:val="00CE6065"/>
    <w:rsid w:val="00CF2B91"/>
    <w:rsid w:val="00D27A82"/>
    <w:rsid w:val="00D35D93"/>
    <w:rsid w:val="00D42C62"/>
    <w:rsid w:val="00D46867"/>
    <w:rsid w:val="00D47961"/>
    <w:rsid w:val="00D557C3"/>
    <w:rsid w:val="00D57185"/>
    <w:rsid w:val="00D65D44"/>
    <w:rsid w:val="00D67A42"/>
    <w:rsid w:val="00D70E3C"/>
    <w:rsid w:val="00D70EEB"/>
    <w:rsid w:val="00D76DBA"/>
    <w:rsid w:val="00D77748"/>
    <w:rsid w:val="00D82BF5"/>
    <w:rsid w:val="00D8520F"/>
    <w:rsid w:val="00D966DB"/>
    <w:rsid w:val="00DA000C"/>
    <w:rsid w:val="00DA2E2D"/>
    <w:rsid w:val="00DB2814"/>
    <w:rsid w:val="00DB3CD0"/>
    <w:rsid w:val="00DB686F"/>
    <w:rsid w:val="00DC6B15"/>
    <w:rsid w:val="00DC74C3"/>
    <w:rsid w:val="00DD7859"/>
    <w:rsid w:val="00DE2051"/>
    <w:rsid w:val="00DE2A43"/>
    <w:rsid w:val="00DE5B73"/>
    <w:rsid w:val="00DE7909"/>
    <w:rsid w:val="00DF7729"/>
    <w:rsid w:val="00E02856"/>
    <w:rsid w:val="00E06105"/>
    <w:rsid w:val="00E20365"/>
    <w:rsid w:val="00E268D0"/>
    <w:rsid w:val="00E27A86"/>
    <w:rsid w:val="00E4206E"/>
    <w:rsid w:val="00E46AA0"/>
    <w:rsid w:val="00E47250"/>
    <w:rsid w:val="00E544C2"/>
    <w:rsid w:val="00E67738"/>
    <w:rsid w:val="00E76822"/>
    <w:rsid w:val="00E76A69"/>
    <w:rsid w:val="00E81E30"/>
    <w:rsid w:val="00E859DE"/>
    <w:rsid w:val="00E90252"/>
    <w:rsid w:val="00E94650"/>
    <w:rsid w:val="00E973DA"/>
    <w:rsid w:val="00EA0522"/>
    <w:rsid w:val="00EA5B23"/>
    <w:rsid w:val="00EA5EF3"/>
    <w:rsid w:val="00EB25BB"/>
    <w:rsid w:val="00EB56CB"/>
    <w:rsid w:val="00EC19E2"/>
    <w:rsid w:val="00EC7691"/>
    <w:rsid w:val="00ED623A"/>
    <w:rsid w:val="00ED7825"/>
    <w:rsid w:val="00EE4CF6"/>
    <w:rsid w:val="00EF6C17"/>
    <w:rsid w:val="00F12DE6"/>
    <w:rsid w:val="00F14CC0"/>
    <w:rsid w:val="00F16F90"/>
    <w:rsid w:val="00F2091E"/>
    <w:rsid w:val="00F22D9E"/>
    <w:rsid w:val="00F270AD"/>
    <w:rsid w:val="00F35B3F"/>
    <w:rsid w:val="00F42979"/>
    <w:rsid w:val="00F46480"/>
    <w:rsid w:val="00F50285"/>
    <w:rsid w:val="00F577E2"/>
    <w:rsid w:val="00F63585"/>
    <w:rsid w:val="00F63E5A"/>
    <w:rsid w:val="00F65B9E"/>
    <w:rsid w:val="00F70CF9"/>
    <w:rsid w:val="00F75878"/>
    <w:rsid w:val="00F80D46"/>
    <w:rsid w:val="00F80D97"/>
    <w:rsid w:val="00F8285F"/>
    <w:rsid w:val="00F82999"/>
    <w:rsid w:val="00F9101F"/>
    <w:rsid w:val="00F95B9A"/>
    <w:rsid w:val="00FA3E8B"/>
    <w:rsid w:val="00FA7BAC"/>
    <w:rsid w:val="00FB138C"/>
    <w:rsid w:val="00FB6FDF"/>
    <w:rsid w:val="00FE0CC2"/>
    <w:rsid w:val="00FE4B9E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DA5F"/>
  <w15:docId w15:val="{6BC8A445-8564-446A-8E76-FE0E597C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73"/>
    <w:pPr>
      <w:spacing w:after="0" w:line="240" w:lineRule="auto"/>
    </w:pPr>
    <w:rPr>
      <w:rFonts w:ascii="Calibri" w:hAnsi="Calibri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3121A7"/>
    <w:pPr>
      <w:keepNext/>
      <w:numPr>
        <w:numId w:val="2"/>
      </w:numPr>
      <w:spacing w:before="120" w:after="120"/>
      <w:jc w:val="both"/>
      <w:outlineLvl w:val="0"/>
    </w:pPr>
    <w:rPr>
      <w:rFonts w:asciiTheme="minorHAnsi" w:eastAsia="Calibri" w:hAnsiTheme="minorHAnsi" w:cstheme="minorHAnsi"/>
      <w:b/>
      <w:szCs w:val="22"/>
    </w:rPr>
  </w:style>
  <w:style w:type="paragraph" w:styleId="Nagwek2">
    <w:name w:val="heading 2"/>
    <w:basedOn w:val="Normalny"/>
    <w:next w:val="Normalny"/>
    <w:link w:val="Nagwek2Znak"/>
    <w:autoRedefine/>
    <w:qFormat/>
    <w:rsid w:val="004C0669"/>
    <w:pPr>
      <w:numPr>
        <w:ilvl w:val="1"/>
        <w:numId w:val="2"/>
      </w:numPr>
      <w:spacing w:before="60" w:after="60"/>
      <w:jc w:val="both"/>
      <w:outlineLvl w:val="1"/>
    </w:pPr>
    <w:rPr>
      <w:rFonts w:asciiTheme="minorHAnsi" w:eastAsiaTheme="minorHAnsi" w:hAnsiTheme="minorHAnsi" w:cstheme="minorHAnsi"/>
      <w:szCs w:val="22"/>
    </w:rPr>
  </w:style>
  <w:style w:type="paragraph" w:styleId="Nagwek3">
    <w:name w:val="heading 3"/>
    <w:basedOn w:val="Normalny"/>
    <w:next w:val="Normalny"/>
    <w:link w:val="Nagwek3Znak"/>
    <w:autoRedefine/>
    <w:qFormat/>
    <w:rsid w:val="00F16F90"/>
    <w:pPr>
      <w:numPr>
        <w:ilvl w:val="2"/>
        <w:numId w:val="2"/>
      </w:numPr>
      <w:spacing w:before="60" w:after="60"/>
      <w:jc w:val="both"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A27FBE"/>
    <w:pPr>
      <w:keepNext/>
      <w:numPr>
        <w:ilvl w:val="3"/>
        <w:numId w:val="1"/>
      </w:numPr>
      <w:tabs>
        <w:tab w:val="clear" w:pos="1275"/>
        <w:tab w:val="num" w:pos="1985"/>
      </w:tabs>
      <w:spacing w:before="60" w:after="60"/>
      <w:ind w:left="1985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A27FBE"/>
    <w:pPr>
      <w:keepNext/>
      <w:tabs>
        <w:tab w:val="left" w:pos="1063"/>
        <w:tab w:val="left" w:pos="5548"/>
      </w:tabs>
      <w:ind w:left="496"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21A7"/>
    <w:rPr>
      <w:rFonts w:eastAsia="Calibri" w:cstheme="minorHAnsi"/>
      <w:b/>
      <w:lang w:eastAsia="pl-PL"/>
    </w:rPr>
  </w:style>
  <w:style w:type="character" w:customStyle="1" w:styleId="Nagwek2Znak">
    <w:name w:val="Nagłówek 2 Znak"/>
    <w:basedOn w:val="Domylnaczcionkaakapitu"/>
    <w:link w:val="Nagwek2"/>
    <w:rsid w:val="004C0669"/>
    <w:rPr>
      <w:rFonts w:eastAsiaTheme="minorHAnsi" w:cstheme="minorHAnsi"/>
      <w:lang w:eastAsia="pl-PL"/>
    </w:rPr>
  </w:style>
  <w:style w:type="character" w:customStyle="1" w:styleId="Nagwek4Znak">
    <w:name w:val="Nagłówek 4 Znak"/>
    <w:basedOn w:val="Domylnaczcionkaakapitu"/>
    <w:link w:val="Nagwek4"/>
    <w:rsid w:val="00A27FBE"/>
    <w:rPr>
      <w:rFonts w:ascii="Calibri" w:hAnsi="Calibri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16F90"/>
    <w:rPr>
      <w:rFonts w:ascii="Calibri" w:hAnsi="Calibri" w:cs="Times New Roman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27FBE"/>
    <w:rPr>
      <w:rFonts w:ascii="Times New Roman" w:eastAsia="Times New Roman" w:hAnsi="Times New Roman" w:cs="Times New Roman"/>
      <w:b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D0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8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DDB"/>
    <w:rPr>
      <w:rFonts w:ascii="Calibri" w:hAnsi="Calibri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DDB"/>
    <w:rPr>
      <w:rFonts w:ascii="Calibri" w:hAnsi="Calibri" w:cs="Times New Roman"/>
      <w:szCs w:val="20"/>
      <w:lang w:eastAsia="pl-PL"/>
    </w:rPr>
  </w:style>
  <w:style w:type="paragraph" w:customStyle="1" w:styleId="Default">
    <w:name w:val="Default"/>
    <w:rsid w:val="00C35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9D71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D71B7"/>
    <w:pPr>
      <w:spacing w:after="120"/>
    </w:pPr>
  </w:style>
  <w:style w:type="paragraph" w:styleId="Tytu">
    <w:name w:val="Title"/>
    <w:basedOn w:val="Normalny"/>
    <w:link w:val="TytuZnak"/>
    <w:rsid w:val="009D71B7"/>
    <w:pPr>
      <w:autoSpaceDN w:val="0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9D71B7"/>
    <w:rPr>
      <w:rFonts w:ascii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9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9E9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CED4-4871-4604-B6F0-9A3290A4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2567</Words>
  <Characters>15404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Szura</dc:creator>
  <cp:keywords/>
  <dc:description/>
  <cp:lastModifiedBy>MARIA.WACH</cp:lastModifiedBy>
  <cp:revision>15</cp:revision>
  <cp:lastPrinted>2022-03-09T12:52:00Z</cp:lastPrinted>
  <dcterms:created xsi:type="dcterms:W3CDTF">2023-05-08T07:55:00Z</dcterms:created>
  <dcterms:modified xsi:type="dcterms:W3CDTF">2023-05-08T08:26:00Z</dcterms:modified>
</cp:coreProperties>
</file>