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D2172" w14:textId="77777777" w:rsidR="00077118" w:rsidRPr="00EF3462" w:rsidRDefault="00815905" w:rsidP="00077118">
      <w:pPr>
        <w:pStyle w:val="Tytu"/>
        <w:spacing w:after="24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UMOWA     Nr PZD.263. … .2019</w:t>
      </w:r>
    </w:p>
    <w:p w14:paraId="714917B5" w14:textId="77777777" w:rsidR="008D399D" w:rsidRPr="00EF3462" w:rsidRDefault="008D399D" w:rsidP="00EF346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W dniu ………………… w Mielcu pomiędzy:</w:t>
      </w:r>
    </w:p>
    <w:p w14:paraId="1C1F805B" w14:textId="77777777" w:rsidR="008D399D" w:rsidRPr="00EF3462" w:rsidRDefault="008D399D" w:rsidP="008D399D">
      <w:pPr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Powiatem Mieleckim adres: ul. Wyspiańskiego 6, 39-300 Mielec, NIP: 817-19-80-506 – Powiatowym Zarządem Dróg w Mielcu, adres: ul. Korczaka 6a, 39-300 Mielec, reprezentowanym przez:</w:t>
      </w:r>
    </w:p>
    <w:p w14:paraId="7F8BD170" w14:textId="77777777" w:rsidR="00077118" w:rsidRDefault="008D399D" w:rsidP="008D399D">
      <w:pPr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Dyrektora</w:t>
      </w:r>
      <w:r w:rsidR="00077118">
        <w:rPr>
          <w:rFonts w:asciiTheme="minorHAnsi" w:hAnsiTheme="minorHAnsi" w:cstheme="minorHAnsi"/>
          <w:sz w:val="22"/>
          <w:szCs w:val="22"/>
        </w:rPr>
        <w:t xml:space="preserve"> </w:t>
      </w:r>
      <w:r w:rsidR="00077118" w:rsidRPr="00077118">
        <w:rPr>
          <w:rFonts w:asciiTheme="minorHAnsi" w:hAnsiTheme="minorHAnsi" w:cstheme="minorHAnsi"/>
          <w:sz w:val="22"/>
          <w:szCs w:val="22"/>
        </w:rPr>
        <w:t xml:space="preserve">PZD Mielec </w:t>
      </w:r>
      <w:r w:rsidRPr="00EF3462">
        <w:rPr>
          <w:rFonts w:asciiTheme="minorHAnsi" w:hAnsiTheme="minorHAnsi" w:cstheme="minorHAnsi"/>
          <w:sz w:val="22"/>
          <w:szCs w:val="22"/>
        </w:rPr>
        <w:t xml:space="preserve">– Pana Jacka Krzyżewskiego, działającego z upoważnienia Zarządu Powiatu Mieleckiego </w:t>
      </w:r>
    </w:p>
    <w:p w14:paraId="31EEA03D" w14:textId="1007779E" w:rsidR="008D399D" w:rsidRPr="00EF3462" w:rsidRDefault="003104CD" w:rsidP="008D399D">
      <w:pPr>
        <w:jc w:val="both"/>
        <w:rPr>
          <w:rFonts w:asciiTheme="minorHAnsi" w:hAnsiTheme="minorHAnsi" w:cstheme="minorHAnsi"/>
          <w:sz w:val="22"/>
          <w:szCs w:val="22"/>
        </w:rPr>
      </w:pPr>
      <w:r w:rsidRPr="003104CD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>przy kontrasygnacie Pani Anny Adamczyk – Dyrektora Centrum Obsługi Jednostek Powiatu Mieleckiego działającej z upoważnienia Skarbnika Powiatu Mieleckiego</w:t>
      </w:r>
      <w:r w:rsidR="008D399D" w:rsidRPr="00EF3462">
        <w:rPr>
          <w:rFonts w:asciiTheme="minorHAnsi" w:hAnsiTheme="minorHAnsi" w:cstheme="minorHAnsi"/>
          <w:sz w:val="22"/>
          <w:szCs w:val="22"/>
        </w:rPr>
        <w:t xml:space="preserve">, zwanym dalej </w:t>
      </w:r>
      <w:r w:rsidR="008D399D" w:rsidRPr="00EF3462">
        <w:rPr>
          <w:rFonts w:asciiTheme="minorHAnsi" w:hAnsiTheme="minorHAnsi" w:cstheme="minorHAnsi"/>
          <w:b/>
          <w:sz w:val="22"/>
          <w:szCs w:val="22"/>
        </w:rPr>
        <w:t>Zamawiającym</w:t>
      </w:r>
      <w:r w:rsidR="008D399D" w:rsidRPr="00EF3462">
        <w:rPr>
          <w:rFonts w:asciiTheme="minorHAnsi" w:hAnsiTheme="minorHAnsi" w:cstheme="minorHAnsi"/>
          <w:sz w:val="22"/>
          <w:szCs w:val="22"/>
        </w:rPr>
        <w:t>,</w:t>
      </w:r>
    </w:p>
    <w:p w14:paraId="2A860307" w14:textId="77777777" w:rsidR="00077118" w:rsidRDefault="008D399D" w:rsidP="008D399D">
      <w:pPr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a</w:t>
      </w:r>
    </w:p>
    <w:p w14:paraId="722EE63A" w14:textId="77777777" w:rsidR="008D399D" w:rsidRPr="00EF3462" w:rsidRDefault="008D399D" w:rsidP="008D399D">
      <w:pPr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…………………………………………………………………………………….................</w:t>
      </w:r>
    </w:p>
    <w:p w14:paraId="0C43323D" w14:textId="77777777" w:rsidR="008D399D" w:rsidRPr="00EF3462" w:rsidRDefault="008D399D" w:rsidP="008D399D">
      <w:pPr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08EB08AF" w14:textId="77777777" w:rsidR="008D399D" w:rsidRPr="00EF3462" w:rsidRDefault="008D399D" w:rsidP="008D399D">
      <w:pPr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1. …………………………………………..</w:t>
      </w:r>
    </w:p>
    <w:p w14:paraId="3BB8CFBB" w14:textId="77777777" w:rsidR="008D399D" w:rsidRPr="00EF3462" w:rsidRDefault="008D399D" w:rsidP="008D399D">
      <w:pPr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2. …………………………………………..</w:t>
      </w:r>
    </w:p>
    <w:p w14:paraId="3C060E94" w14:textId="77777777" w:rsidR="008D399D" w:rsidRPr="00EF3462" w:rsidRDefault="008D399D" w:rsidP="008D399D">
      <w:pPr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EF3462">
        <w:rPr>
          <w:rFonts w:asciiTheme="minorHAnsi" w:hAnsiTheme="minorHAnsi" w:cstheme="minorHAnsi"/>
          <w:b/>
          <w:sz w:val="22"/>
          <w:szCs w:val="22"/>
        </w:rPr>
        <w:t>Wykonawcą</w:t>
      </w:r>
      <w:r w:rsidRPr="00EF346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F6A0ED8" w14:textId="77777777" w:rsidR="00A31381" w:rsidRPr="00EF3462" w:rsidRDefault="008D399D" w:rsidP="0007711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została zawarta umowa następującej treści</w:t>
      </w:r>
      <w:r w:rsidR="00077118">
        <w:rPr>
          <w:rFonts w:asciiTheme="minorHAnsi" w:hAnsiTheme="minorHAnsi" w:cstheme="minorHAnsi"/>
          <w:sz w:val="22"/>
          <w:szCs w:val="22"/>
        </w:rPr>
        <w:t>:</w:t>
      </w:r>
    </w:p>
    <w:p w14:paraId="32C84E75" w14:textId="77777777" w:rsidR="00A31381" w:rsidRPr="00EF3462" w:rsidRDefault="004057C5">
      <w:pPr>
        <w:pStyle w:val="Textbody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3462">
        <w:rPr>
          <w:rFonts w:asciiTheme="minorHAnsi" w:hAnsiTheme="minorHAnsi" w:cstheme="minorHAnsi"/>
          <w:b/>
          <w:sz w:val="22"/>
          <w:szCs w:val="22"/>
        </w:rPr>
        <w:t>§ 1. Przedmiot umowy</w:t>
      </w:r>
    </w:p>
    <w:p w14:paraId="4976BE1D" w14:textId="5770C219" w:rsidR="00A31381" w:rsidRPr="00815905" w:rsidRDefault="004057C5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bidi="ar-SA"/>
        </w:rPr>
      </w:pPr>
      <w:r w:rsidRPr="00EF3462">
        <w:rPr>
          <w:rFonts w:asciiTheme="minorHAnsi" w:hAnsiTheme="minorHAnsi" w:cstheme="minorHAnsi"/>
          <w:sz w:val="22"/>
          <w:szCs w:val="22"/>
        </w:rPr>
        <w:t>Zgodnie z wynikiem postępowania</w:t>
      </w:r>
      <w:r w:rsidR="00EF3462" w:rsidRPr="00EF3462">
        <w:rPr>
          <w:rFonts w:asciiTheme="minorHAnsi" w:hAnsiTheme="minorHAnsi" w:cstheme="minorHAnsi"/>
          <w:sz w:val="22"/>
          <w:szCs w:val="22"/>
        </w:rPr>
        <w:t xml:space="preserve"> </w:t>
      </w:r>
      <w:r w:rsidR="00815905">
        <w:rPr>
          <w:rFonts w:asciiTheme="minorHAnsi" w:hAnsiTheme="minorHAnsi" w:cstheme="minorHAnsi"/>
          <w:sz w:val="22"/>
          <w:szCs w:val="22"/>
        </w:rPr>
        <w:t>PZD.261.</w:t>
      </w:r>
      <w:r w:rsidR="003104CD">
        <w:rPr>
          <w:rFonts w:asciiTheme="minorHAnsi" w:hAnsiTheme="minorHAnsi" w:cstheme="minorHAnsi"/>
          <w:sz w:val="22"/>
          <w:szCs w:val="22"/>
        </w:rPr>
        <w:t>50</w:t>
      </w:r>
      <w:r w:rsidR="00815905">
        <w:rPr>
          <w:rFonts w:asciiTheme="minorHAnsi" w:hAnsiTheme="minorHAnsi" w:cstheme="minorHAnsi"/>
          <w:sz w:val="22"/>
          <w:szCs w:val="22"/>
        </w:rPr>
        <w:t xml:space="preserve">.2019 z </w:t>
      </w:r>
      <w:r w:rsidR="00815905" w:rsidRPr="00881ACE">
        <w:rPr>
          <w:rFonts w:asciiTheme="minorHAnsi" w:hAnsiTheme="minorHAnsi" w:cstheme="minorHAnsi"/>
          <w:sz w:val="22"/>
          <w:szCs w:val="22"/>
        </w:rPr>
        <w:t xml:space="preserve">dnia </w:t>
      </w:r>
      <w:r w:rsidR="003104CD">
        <w:rPr>
          <w:rFonts w:asciiTheme="minorHAnsi" w:hAnsiTheme="minorHAnsi" w:cstheme="minorHAnsi"/>
          <w:sz w:val="22"/>
          <w:szCs w:val="22"/>
        </w:rPr>
        <w:t>27</w:t>
      </w:r>
      <w:r w:rsidR="00815905" w:rsidRPr="00881ACE">
        <w:rPr>
          <w:rFonts w:asciiTheme="minorHAnsi" w:hAnsiTheme="minorHAnsi" w:cstheme="minorHAnsi"/>
          <w:sz w:val="22"/>
          <w:szCs w:val="22"/>
        </w:rPr>
        <w:t>.09.2019</w:t>
      </w:r>
      <w:r w:rsidR="003104CD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EF3462" w:rsidRPr="00881ACE">
        <w:rPr>
          <w:rFonts w:asciiTheme="minorHAnsi" w:hAnsiTheme="minorHAnsi" w:cstheme="minorHAnsi"/>
          <w:sz w:val="22"/>
          <w:szCs w:val="22"/>
        </w:rPr>
        <w:t>r.</w:t>
      </w:r>
      <w:r w:rsidR="00815905" w:rsidRPr="00881ACE">
        <w:rPr>
          <w:rFonts w:asciiTheme="minorHAnsi" w:hAnsiTheme="minorHAnsi" w:cstheme="minorHAnsi"/>
          <w:sz w:val="22"/>
          <w:szCs w:val="22"/>
        </w:rPr>
        <w:t xml:space="preserve"> </w:t>
      </w:r>
      <w:r w:rsidRPr="00881ACE">
        <w:rPr>
          <w:rFonts w:asciiTheme="minorHAnsi" w:hAnsiTheme="minorHAnsi" w:cstheme="minorHAnsi"/>
          <w:sz w:val="22"/>
          <w:szCs w:val="22"/>
        </w:rPr>
        <w:t xml:space="preserve">o udzielenie </w:t>
      </w:r>
      <w:r w:rsidRPr="00EF3462">
        <w:rPr>
          <w:rFonts w:asciiTheme="minorHAnsi" w:hAnsiTheme="minorHAnsi" w:cstheme="minorHAnsi"/>
          <w:sz w:val="22"/>
          <w:szCs w:val="22"/>
        </w:rPr>
        <w:t>zamówienia publicznego poniżej 3</w:t>
      </w:r>
      <w:r w:rsidR="002D1957">
        <w:rPr>
          <w:rFonts w:asciiTheme="minorHAnsi" w:hAnsiTheme="minorHAnsi" w:cstheme="minorHAnsi"/>
          <w:sz w:val="22"/>
          <w:szCs w:val="22"/>
        </w:rPr>
        <w:t>0 000 euro, Zamawiający zleca</w:t>
      </w:r>
      <w:r w:rsidRPr="00EF3462">
        <w:rPr>
          <w:rFonts w:asciiTheme="minorHAnsi" w:hAnsiTheme="minorHAnsi" w:cstheme="minorHAnsi"/>
          <w:sz w:val="22"/>
          <w:szCs w:val="22"/>
        </w:rPr>
        <w:t xml:space="preserve"> a Wykonawca zobowiązuje się do wykonania</w:t>
      </w:r>
      <w:r w:rsidRPr="00EF3462">
        <w:rPr>
          <w:rFonts w:asciiTheme="minorHAnsi" w:eastAsia="Times New Roman" w:hAnsiTheme="minorHAnsi" w:cstheme="minorHAnsi"/>
          <w:sz w:val="22"/>
          <w:szCs w:val="22"/>
          <w:lang w:bidi="ar-SA"/>
        </w:rPr>
        <w:t xml:space="preserve"> zadania pn.</w:t>
      </w:r>
      <w:r w:rsidR="00815905">
        <w:rPr>
          <w:rFonts w:asciiTheme="minorHAnsi" w:eastAsia="Times New Roman" w:hAnsiTheme="minorHAnsi" w:cstheme="minorHAnsi"/>
          <w:b/>
          <w:bCs/>
          <w:sz w:val="22"/>
          <w:szCs w:val="22"/>
          <w:lang w:bidi="ar-SA"/>
        </w:rPr>
        <w:t xml:space="preserve"> </w:t>
      </w:r>
      <w:r w:rsidR="00815905" w:rsidRPr="00815905">
        <w:rPr>
          <w:rFonts w:asciiTheme="minorHAnsi" w:hAnsiTheme="minorHAnsi" w:cstheme="minorHAnsi"/>
          <w:b/>
          <w:bCs/>
          <w:sz w:val="22"/>
          <w:szCs w:val="22"/>
        </w:rPr>
        <w:t>Dostosowanie w niezbędnym zakresie dokumentacji projektowej opracowanej dla zadania pn.: „Budowa nowego odcinka drogi wojewódzkiej nr 984 na odcinku: od m. Rzędzianowice do ul. Sienkiewicza w Mielcu wraz z budową mostu na rzece Wisłoka – odcinek od km 2+504 do km 3+351” dla Obiektu budowlanego: „Budowa drogi wojewódzkiej nr 984 Lisia Góra – Radomyśl Wielki – Mielec na odcinku od km 2+544.28 do skrzyżowania z drogami gminnymi: nr 103725R (ul. Kosmonautów), nr 10303R (ul. Szybowcowa) oraz ul. Lotniskową w km 3+350,84 wraz z budową wiaduktu nad drogą powiatową Tuszów Narodowy – Mielec – Rzochów (ul. Sienkiewicza) oraz linią kolejową nr 25 Łódź Kaliska – Dębica w m. Mielec wraz z niezbędną infrastrukturą techniczną, budowlami i urządzeniami budowlanymi” wraz z uzyskaniem ostatecznej decyzji ZRi</w:t>
      </w:r>
      <w:r w:rsidR="00815905">
        <w:rPr>
          <w:rFonts w:asciiTheme="minorHAnsi" w:hAnsiTheme="minorHAnsi" w:cstheme="minorHAnsi"/>
          <w:b/>
          <w:bCs/>
          <w:sz w:val="22"/>
          <w:szCs w:val="22"/>
        </w:rPr>
        <w:t xml:space="preserve">D na Zarząd Powiatu Mieleckiego </w:t>
      </w:r>
      <w:r w:rsidR="002D1957" w:rsidRPr="002D1957">
        <w:rPr>
          <w:rFonts w:asciiTheme="minorHAnsi" w:eastAsia="Times New Roman" w:hAnsiTheme="minorHAnsi" w:cstheme="minorHAnsi"/>
          <w:sz w:val="22"/>
          <w:szCs w:val="22"/>
          <w:lang w:bidi="ar-SA"/>
        </w:rPr>
        <w:t>zwan</w:t>
      </w:r>
      <w:r w:rsidR="002D1957">
        <w:rPr>
          <w:rFonts w:asciiTheme="minorHAnsi" w:eastAsia="Times New Roman" w:hAnsiTheme="minorHAnsi" w:cstheme="minorHAnsi"/>
          <w:sz w:val="22"/>
          <w:szCs w:val="22"/>
          <w:lang w:bidi="ar-SA"/>
        </w:rPr>
        <w:t>ego</w:t>
      </w:r>
      <w:r w:rsidR="002D1957" w:rsidRPr="002D1957">
        <w:rPr>
          <w:rFonts w:asciiTheme="minorHAnsi" w:eastAsia="Times New Roman" w:hAnsiTheme="minorHAnsi" w:cstheme="minorHAnsi"/>
          <w:sz w:val="22"/>
          <w:szCs w:val="22"/>
          <w:lang w:bidi="ar-SA"/>
        </w:rPr>
        <w:t xml:space="preserve"> dalej „dokumentacją projektową”</w:t>
      </w:r>
      <w:r w:rsidR="002D1957">
        <w:rPr>
          <w:rFonts w:asciiTheme="minorHAnsi" w:eastAsia="Times New Roman" w:hAnsiTheme="minorHAnsi" w:cstheme="minorHAnsi"/>
          <w:sz w:val="22"/>
          <w:szCs w:val="22"/>
          <w:lang w:bidi="ar-SA"/>
        </w:rPr>
        <w:t>,</w:t>
      </w:r>
      <w:r w:rsidR="00692A04" w:rsidRPr="00EF3462">
        <w:rPr>
          <w:rFonts w:asciiTheme="minorHAnsi" w:hAnsiTheme="minorHAnsi" w:cstheme="minorHAnsi"/>
          <w:sz w:val="22"/>
          <w:szCs w:val="22"/>
        </w:rPr>
        <w:t xml:space="preserve"> zgodnie </w:t>
      </w:r>
      <w:r w:rsidR="00EF3462">
        <w:rPr>
          <w:rFonts w:asciiTheme="minorHAnsi" w:hAnsiTheme="minorHAnsi" w:cstheme="minorHAnsi"/>
          <w:sz w:val="22"/>
          <w:szCs w:val="22"/>
        </w:rPr>
        <w:t>ofertą stanowiącą</w:t>
      </w:r>
      <w:r w:rsidR="00692A04" w:rsidRPr="00EF3462">
        <w:rPr>
          <w:rFonts w:asciiTheme="minorHAnsi" w:hAnsiTheme="minorHAnsi" w:cstheme="minorHAnsi"/>
          <w:sz w:val="22"/>
          <w:szCs w:val="22"/>
        </w:rPr>
        <w:t xml:space="preserve"> załącznik nr 1 do niniejszej umowy</w:t>
      </w:r>
      <w:r w:rsidR="002D1957">
        <w:rPr>
          <w:rFonts w:asciiTheme="minorHAnsi" w:hAnsiTheme="minorHAnsi" w:cstheme="minorHAnsi"/>
          <w:sz w:val="22"/>
          <w:szCs w:val="22"/>
        </w:rPr>
        <w:t>.</w:t>
      </w:r>
    </w:p>
    <w:p w14:paraId="6B682FAE" w14:textId="77777777" w:rsidR="00A31381" w:rsidRPr="00EF3462" w:rsidRDefault="004057C5" w:rsidP="00305D24">
      <w:pPr>
        <w:pStyle w:val="Textbody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3462">
        <w:rPr>
          <w:rFonts w:asciiTheme="minorHAnsi" w:hAnsiTheme="minorHAnsi" w:cstheme="minorHAnsi"/>
          <w:b/>
          <w:sz w:val="22"/>
          <w:szCs w:val="22"/>
        </w:rPr>
        <w:t>§ 2. Terminy</w:t>
      </w:r>
    </w:p>
    <w:p w14:paraId="16FA1B8D" w14:textId="77777777" w:rsidR="00EF3462" w:rsidRPr="00EF3462" w:rsidRDefault="00EF3462" w:rsidP="00EF3462">
      <w:pPr>
        <w:pStyle w:val="Textbod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 xml:space="preserve">1. </w:t>
      </w:r>
      <w:r w:rsidR="002D1957" w:rsidRPr="002D1957">
        <w:rPr>
          <w:rFonts w:asciiTheme="minorHAnsi" w:hAnsiTheme="minorHAnsi" w:cstheme="minorHAnsi"/>
          <w:sz w:val="22"/>
          <w:szCs w:val="22"/>
        </w:rPr>
        <w:t xml:space="preserve">Termin realizacji przedmiotu umowy tj. przekazania go do sprawdzenia przez Zamawiającego, o którym mowa w </w:t>
      </w:r>
      <w:r w:rsidR="006829EF" w:rsidRPr="006829EF">
        <w:rPr>
          <w:rFonts w:asciiTheme="minorHAnsi" w:hAnsiTheme="minorHAnsi" w:cstheme="minorHAnsi"/>
          <w:sz w:val="22"/>
          <w:szCs w:val="22"/>
        </w:rPr>
        <w:t>§ 5</w:t>
      </w:r>
      <w:r w:rsidR="002D1957" w:rsidRPr="006829EF">
        <w:rPr>
          <w:rFonts w:asciiTheme="minorHAnsi" w:hAnsiTheme="minorHAnsi" w:cstheme="minorHAnsi"/>
          <w:sz w:val="22"/>
          <w:szCs w:val="22"/>
        </w:rPr>
        <w:t xml:space="preserve"> ust. 1</w:t>
      </w:r>
      <w:r w:rsidR="002D1957" w:rsidRPr="002D1957">
        <w:rPr>
          <w:rFonts w:asciiTheme="minorHAnsi" w:hAnsiTheme="minorHAnsi" w:cstheme="minorHAnsi"/>
          <w:sz w:val="22"/>
          <w:szCs w:val="22"/>
        </w:rPr>
        <w:t xml:space="preserve">, ustala się </w:t>
      </w:r>
      <w:r w:rsidR="002D1957" w:rsidRPr="00881ACE">
        <w:rPr>
          <w:rFonts w:asciiTheme="minorHAnsi" w:hAnsiTheme="minorHAnsi" w:cstheme="minorHAnsi"/>
          <w:sz w:val="22"/>
          <w:szCs w:val="22"/>
        </w:rPr>
        <w:t xml:space="preserve">do: </w:t>
      </w:r>
      <w:r w:rsidR="00881ACE" w:rsidRPr="00881ACE">
        <w:rPr>
          <w:rFonts w:asciiTheme="minorHAnsi" w:hAnsiTheme="minorHAnsi" w:cstheme="minorHAnsi"/>
          <w:b/>
          <w:sz w:val="22"/>
          <w:szCs w:val="22"/>
        </w:rPr>
        <w:t>30.06</w:t>
      </w:r>
      <w:r w:rsidR="00815905" w:rsidRPr="00881ACE">
        <w:rPr>
          <w:rFonts w:asciiTheme="minorHAnsi" w:hAnsiTheme="minorHAnsi" w:cstheme="minorHAnsi"/>
          <w:b/>
          <w:sz w:val="22"/>
          <w:szCs w:val="22"/>
        </w:rPr>
        <w:t>.2020</w:t>
      </w:r>
      <w:r w:rsidR="003716E3" w:rsidRPr="00881A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1957" w:rsidRPr="00881ACE">
        <w:rPr>
          <w:rFonts w:asciiTheme="minorHAnsi" w:hAnsiTheme="minorHAnsi" w:cstheme="minorHAnsi"/>
          <w:b/>
          <w:sz w:val="22"/>
          <w:szCs w:val="22"/>
        </w:rPr>
        <w:t>r.</w:t>
      </w:r>
    </w:p>
    <w:p w14:paraId="13FFB516" w14:textId="77777777" w:rsidR="00A31381" w:rsidRPr="00EF3462" w:rsidRDefault="00077118" w:rsidP="00C7487D">
      <w:pPr>
        <w:pStyle w:val="Standard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3.  Obowiązki stron</w:t>
      </w:r>
    </w:p>
    <w:p w14:paraId="53D2BDB2" w14:textId="77777777" w:rsidR="00A31381" w:rsidRPr="00EF3462" w:rsidRDefault="004057C5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1. Do obowiązków Zamawiającego należy:</w:t>
      </w:r>
    </w:p>
    <w:p w14:paraId="56C4320D" w14:textId="77777777" w:rsidR="00A31381" w:rsidRPr="00EF3462" w:rsidRDefault="004057C5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 xml:space="preserve">      1) Dokonanie odbioru końcowego, zgodnie z postanowieniami </w:t>
      </w:r>
      <w:r w:rsidRPr="006829EF">
        <w:rPr>
          <w:rFonts w:asciiTheme="minorHAnsi" w:hAnsiTheme="minorHAnsi" w:cstheme="minorHAnsi"/>
          <w:sz w:val="22"/>
          <w:szCs w:val="22"/>
        </w:rPr>
        <w:t>§ 5.</w:t>
      </w:r>
    </w:p>
    <w:p w14:paraId="3FC0F523" w14:textId="77777777" w:rsidR="00A31381" w:rsidRPr="00B70BE8" w:rsidRDefault="004057C5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 xml:space="preserve">      2)  </w:t>
      </w:r>
      <w:r w:rsidRPr="00B70BE8">
        <w:rPr>
          <w:rFonts w:asciiTheme="minorHAnsi" w:hAnsiTheme="minorHAnsi" w:cstheme="minorHAnsi"/>
          <w:sz w:val="22"/>
          <w:szCs w:val="22"/>
        </w:rPr>
        <w:t xml:space="preserve">Dokonywanie płatności zgodnie z postanowieniami </w:t>
      </w:r>
      <w:r w:rsidR="006829EF" w:rsidRPr="00B70BE8">
        <w:rPr>
          <w:rFonts w:asciiTheme="minorHAnsi" w:hAnsiTheme="minorHAnsi" w:cstheme="minorHAnsi"/>
          <w:sz w:val="22"/>
          <w:szCs w:val="22"/>
        </w:rPr>
        <w:t xml:space="preserve">§ 5 ust. </w:t>
      </w:r>
      <w:r w:rsidR="00077118" w:rsidRPr="00B70BE8">
        <w:rPr>
          <w:rFonts w:asciiTheme="minorHAnsi" w:hAnsiTheme="minorHAnsi" w:cstheme="minorHAnsi"/>
          <w:sz w:val="22"/>
          <w:szCs w:val="22"/>
        </w:rPr>
        <w:t>2</w:t>
      </w:r>
      <w:r w:rsidRPr="00B70BE8">
        <w:rPr>
          <w:rFonts w:asciiTheme="minorHAnsi" w:hAnsiTheme="minorHAnsi" w:cstheme="minorHAnsi"/>
          <w:sz w:val="22"/>
          <w:szCs w:val="22"/>
        </w:rPr>
        <w:t>.</w:t>
      </w:r>
    </w:p>
    <w:p w14:paraId="68892670" w14:textId="77777777" w:rsidR="00A31381" w:rsidRPr="00B70BE8" w:rsidRDefault="004057C5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B70BE8">
        <w:rPr>
          <w:rFonts w:asciiTheme="minorHAnsi" w:hAnsiTheme="minorHAnsi" w:cstheme="minorHAnsi"/>
          <w:sz w:val="22"/>
          <w:szCs w:val="22"/>
        </w:rPr>
        <w:t>2. Obowiązkiem Wykonawcy jest:</w:t>
      </w:r>
    </w:p>
    <w:p w14:paraId="70949803" w14:textId="77777777" w:rsidR="002D1957" w:rsidRPr="00B70BE8" w:rsidRDefault="001D17EF" w:rsidP="001D17EF">
      <w:p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70BE8">
        <w:rPr>
          <w:rFonts w:asciiTheme="minorHAnsi" w:hAnsiTheme="minorHAnsi" w:cstheme="minorHAnsi"/>
          <w:sz w:val="22"/>
          <w:szCs w:val="22"/>
        </w:rPr>
        <w:t xml:space="preserve">       1) </w:t>
      </w:r>
      <w:r w:rsidR="002D1957" w:rsidRPr="00B70BE8">
        <w:rPr>
          <w:rFonts w:asciiTheme="minorHAnsi" w:hAnsiTheme="minorHAnsi" w:cstheme="minorHAnsi"/>
          <w:sz w:val="22"/>
          <w:szCs w:val="22"/>
        </w:rPr>
        <w:t>Wykonawca wykona przedmiot umowy zgodnie z prawem budowlanym, wytycznymi Zamawiającego, innymi przepisami, obowiązującymi Polskimi Normami oraz zasadami wiedzy budowlanej.</w:t>
      </w:r>
    </w:p>
    <w:p w14:paraId="0F989890" w14:textId="77777777" w:rsidR="00B70BE8" w:rsidRPr="00B70BE8" w:rsidRDefault="001D17EF" w:rsidP="00B70BE8">
      <w:p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70BE8">
        <w:rPr>
          <w:rFonts w:asciiTheme="minorHAnsi" w:hAnsiTheme="minorHAnsi" w:cstheme="minorHAnsi"/>
          <w:sz w:val="22"/>
          <w:szCs w:val="22"/>
        </w:rPr>
        <w:t xml:space="preserve">       2) </w:t>
      </w:r>
      <w:r w:rsidR="002D1957" w:rsidRPr="00B70BE8">
        <w:rPr>
          <w:rFonts w:asciiTheme="minorHAnsi" w:hAnsiTheme="minorHAnsi" w:cstheme="minorHAnsi"/>
          <w:sz w:val="22"/>
          <w:szCs w:val="22"/>
        </w:rPr>
        <w:t xml:space="preserve">Wykonawca dołączy do dokumentacji projektowej oświadczenie, że jest ona wykonana zgodnie </w:t>
      </w:r>
      <w:r w:rsidRPr="00B70BE8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2D1957" w:rsidRPr="00B70BE8">
        <w:rPr>
          <w:rFonts w:asciiTheme="minorHAnsi" w:hAnsiTheme="minorHAnsi" w:cstheme="minorHAnsi"/>
          <w:sz w:val="22"/>
          <w:szCs w:val="22"/>
        </w:rPr>
        <w:t xml:space="preserve">z </w:t>
      </w:r>
      <w:r w:rsidRPr="00B70BE8">
        <w:rPr>
          <w:rFonts w:asciiTheme="minorHAnsi" w:hAnsiTheme="minorHAnsi" w:cstheme="minorHAnsi"/>
          <w:sz w:val="22"/>
          <w:szCs w:val="22"/>
        </w:rPr>
        <w:t xml:space="preserve"> </w:t>
      </w:r>
      <w:r w:rsidR="002D1957" w:rsidRPr="00B70BE8">
        <w:rPr>
          <w:rFonts w:asciiTheme="minorHAnsi" w:hAnsiTheme="minorHAnsi" w:cstheme="minorHAnsi"/>
          <w:sz w:val="22"/>
          <w:szCs w:val="22"/>
        </w:rPr>
        <w:t>umową, obowiązującymi przepisami techniczno-budowlanymi, normami  i wytycznymi oraz, że została wykonana w stanie kompletnym z punktu widzenia celu, jakiemu ma służyć.</w:t>
      </w:r>
    </w:p>
    <w:p w14:paraId="6C218E52" w14:textId="77777777" w:rsidR="00A31381" w:rsidRPr="00EF3462" w:rsidRDefault="00077118">
      <w:pPr>
        <w:pStyle w:val="Textbody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4. Wynagrodzenie</w:t>
      </w:r>
    </w:p>
    <w:p w14:paraId="5E5DE0F7" w14:textId="77777777" w:rsidR="00A31381" w:rsidRPr="00EF3462" w:rsidRDefault="00D328BC" w:rsidP="00D328BC">
      <w:pPr>
        <w:pStyle w:val="Textbody"/>
        <w:ind w:left="270" w:hanging="2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W</w:t>
      </w:r>
      <w:r w:rsidR="004057C5" w:rsidRPr="00EF3462">
        <w:rPr>
          <w:rFonts w:asciiTheme="minorHAnsi" w:hAnsiTheme="minorHAnsi" w:cstheme="minorHAnsi"/>
          <w:sz w:val="22"/>
          <w:szCs w:val="22"/>
        </w:rPr>
        <w:t>ynagrodzenie za wykonanie przedmiotu umowy określonego w § 1 strony ustalają zgodnie z ofertą Wykonawcy na kwotę: brut</w:t>
      </w:r>
      <w:r w:rsidR="00992D85" w:rsidRPr="00EF3462">
        <w:rPr>
          <w:rFonts w:asciiTheme="minorHAnsi" w:hAnsiTheme="minorHAnsi" w:cstheme="minorHAnsi"/>
          <w:sz w:val="22"/>
          <w:szCs w:val="22"/>
        </w:rPr>
        <w:t>to …….. PLN (słownie: ……………………</w:t>
      </w:r>
      <w:r w:rsidR="00077118">
        <w:rPr>
          <w:rFonts w:asciiTheme="minorHAnsi" w:hAnsiTheme="minorHAnsi" w:cstheme="minorHAnsi"/>
          <w:sz w:val="22"/>
          <w:szCs w:val="22"/>
        </w:rPr>
        <w:t xml:space="preserve"> złotych</w:t>
      </w:r>
      <w:r w:rsidR="00992D85" w:rsidRPr="00EF3462">
        <w:rPr>
          <w:rFonts w:asciiTheme="minorHAnsi" w:hAnsiTheme="minorHAnsi" w:cstheme="minorHAnsi"/>
          <w:sz w:val="22"/>
          <w:szCs w:val="22"/>
        </w:rPr>
        <w:t>), w tym ………… złotych netto</w:t>
      </w:r>
      <w:r w:rsidR="00077118">
        <w:rPr>
          <w:rFonts w:asciiTheme="minorHAnsi" w:hAnsiTheme="minorHAnsi" w:cstheme="minorHAnsi"/>
          <w:sz w:val="22"/>
          <w:szCs w:val="22"/>
        </w:rPr>
        <w:t xml:space="preserve"> </w:t>
      </w:r>
      <w:r w:rsidR="00077118" w:rsidRPr="00077118">
        <w:rPr>
          <w:rFonts w:asciiTheme="minorHAnsi" w:hAnsiTheme="minorHAnsi" w:cstheme="minorHAnsi"/>
          <w:sz w:val="22"/>
          <w:szCs w:val="22"/>
        </w:rPr>
        <w:t>(słownie: …………………… złotych)</w:t>
      </w:r>
      <w:r w:rsidR="00992D85" w:rsidRPr="00EF3462">
        <w:rPr>
          <w:rFonts w:asciiTheme="minorHAnsi" w:hAnsiTheme="minorHAnsi" w:cstheme="minorHAnsi"/>
          <w:sz w:val="22"/>
          <w:szCs w:val="22"/>
        </w:rPr>
        <w:t xml:space="preserve"> plus …….% podatku VAT w kwocie……………… złotych</w:t>
      </w:r>
      <w:r w:rsidR="00077118">
        <w:rPr>
          <w:rFonts w:asciiTheme="minorHAnsi" w:hAnsiTheme="minorHAnsi" w:cstheme="minorHAnsi"/>
          <w:sz w:val="22"/>
          <w:szCs w:val="22"/>
        </w:rPr>
        <w:t>.</w:t>
      </w:r>
    </w:p>
    <w:p w14:paraId="528C4343" w14:textId="77777777" w:rsidR="00A31381" w:rsidRPr="0010637C" w:rsidRDefault="00077118">
      <w:pPr>
        <w:pStyle w:val="Textbody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637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 § 5. Odbiory</w:t>
      </w:r>
    </w:p>
    <w:p w14:paraId="69FD51E1" w14:textId="77777777" w:rsidR="00D328BC" w:rsidRPr="0010637C" w:rsidRDefault="00D328BC" w:rsidP="00D328BC">
      <w:pPr>
        <w:pStyle w:val="Textbody"/>
        <w:numPr>
          <w:ilvl w:val="0"/>
          <w:numId w:val="11"/>
        </w:numPr>
        <w:tabs>
          <w:tab w:val="left" w:pos="1094"/>
        </w:tabs>
        <w:rPr>
          <w:rFonts w:asciiTheme="minorHAnsi" w:hAnsiTheme="minorHAnsi" w:cstheme="minorHAnsi"/>
          <w:sz w:val="22"/>
          <w:szCs w:val="22"/>
        </w:rPr>
      </w:pPr>
      <w:r w:rsidRPr="0010637C">
        <w:rPr>
          <w:rFonts w:asciiTheme="minorHAnsi" w:hAnsiTheme="minorHAnsi" w:cstheme="minorHAnsi"/>
          <w:sz w:val="22"/>
          <w:szCs w:val="22"/>
        </w:rPr>
        <w:t>Zamawiający przyjmie za potwierdzeniem dokumentację projektową do sprawdzenia jej zgodności</w:t>
      </w:r>
      <w:r w:rsidR="00077118" w:rsidRPr="0010637C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10637C">
        <w:rPr>
          <w:rFonts w:asciiTheme="minorHAnsi" w:hAnsiTheme="minorHAnsi" w:cstheme="minorHAnsi"/>
          <w:sz w:val="22"/>
          <w:szCs w:val="22"/>
        </w:rPr>
        <w:t xml:space="preserve"> z umową oraz określi termin, w którym sprawdzenie nastąpi. Przyjęcie dokumentacji do sprawdzenia nie jest równoznaczne z odbiorem prac projektowych i nie upoważnia Wykonawcy do wystawienia faktury.</w:t>
      </w:r>
    </w:p>
    <w:p w14:paraId="363B1E33" w14:textId="77777777" w:rsidR="00C7487D" w:rsidRPr="0010637C" w:rsidRDefault="00D328BC" w:rsidP="00D328BC">
      <w:pPr>
        <w:pStyle w:val="Textbody"/>
        <w:numPr>
          <w:ilvl w:val="0"/>
          <w:numId w:val="11"/>
        </w:numPr>
        <w:tabs>
          <w:tab w:val="left" w:pos="109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0637C">
        <w:rPr>
          <w:rFonts w:asciiTheme="minorHAnsi" w:hAnsiTheme="minorHAnsi" w:cstheme="minorHAnsi"/>
          <w:sz w:val="22"/>
          <w:szCs w:val="22"/>
        </w:rPr>
        <w:t>Po sprawdzeniu przez przedstawiciela Zamawiającego dokumentacji projektowej i stwierdzeniu należytego wykonania przedmiotu umowy przez Wykonawcę, Zamawiający potwierdzi odbiór prac projektowych na protokole zdawczo-odbiorczym, co upoważnia Wykonawcę do wystawienia faktury</w:t>
      </w:r>
      <w:r w:rsidR="00C7487D" w:rsidRPr="0010637C">
        <w:rPr>
          <w:rFonts w:asciiTheme="minorHAnsi" w:hAnsiTheme="minorHAnsi" w:cstheme="minorHAnsi"/>
          <w:sz w:val="22"/>
          <w:szCs w:val="22"/>
        </w:rPr>
        <w:t>.</w:t>
      </w:r>
    </w:p>
    <w:p w14:paraId="15024EDD" w14:textId="77777777" w:rsidR="00D328BC" w:rsidRPr="0010637C" w:rsidRDefault="00D328BC" w:rsidP="00D328BC">
      <w:pPr>
        <w:pStyle w:val="Textbody"/>
        <w:numPr>
          <w:ilvl w:val="0"/>
          <w:numId w:val="11"/>
        </w:numPr>
        <w:tabs>
          <w:tab w:val="left" w:pos="109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0637C">
        <w:rPr>
          <w:rFonts w:asciiTheme="minorHAnsi" w:hAnsiTheme="minorHAnsi" w:cstheme="minorHAnsi"/>
          <w:sz w:val="22"/>
          <w:szCs w:val="22"/>
        </w:rPr>
        <w:t xml:space="preserve">W przypadku stwierdzenia przez Zamawiającego wad i niezgodności dokumentacji projektowej </w:t>
      </w:r>
      <w:r w:rsidR="006829EF" w:rsidRPr="0010637C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10637C">
        <w:rPr>
          <w:rFonts w:asciiTheme="minorHAnsi" w:hAnsiTheme="minorHAnsi" w:cstheme="minorHAnsi"/>
          <w:sz w:val="22"/>
          <w:szCs w:val="22"/>
        </w:rPr>
        <w:t xml:space="preserve">z przedmiotem umowy, Zamawiający wyznaczy Wykonawcy termin nieodpłatnego usunięcia wad </w:t>
      </w:r>
      <w:r w:rsidR="006829EF" w:rsidRPr="0010637C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10637C">
        <w:rPr>
          <w:rFonts w:asciiTheme="minorHAnsi" w:hAnsiTheme="minorHAnsi" w:cstheme="minorHAnsi"/>
          <w:sz w:val="22"/>
          <w:szCs w:val="22"/>
        </w:rPr>
        <w:t>i niezgodności występujących w dokumentacji projektowej.</w:t>
      </w:r>
    </w:p>
    <w:p w14:paraId="149840F1" w14:textId="77777777" w:rsidR="00D328BC" w:rsidRPr="0010637C" w:rsidRDefault="00D328BC" w:rsidP="00D328BC">
      <w:pPr>
        <w:pStyle w:val="Textbody"/>
        <w:numPr>
          <w:ilvl w:val="0"/>
          <w:numId w:val="11"/>
        </w:numPr>
        <w:tabs>
          <w:tab w:val="left" w:pos="109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0637C">
        <w:rPr>
          <w:rFonts w:asciiTheme="minorHAnsi" w:hAnsiTheme="minorHAnsi" w:cstheme="minorHAnsi"/>
          <w:sz w:val="22"/>
          <w:szCs w:val="22"/>
        </w:rPr>
        <w:t>W przypadku odmowy nieodpłatnego usunięcia wad i niezgodności z przedmiotem umowy przez Wykonawcę, Zamawiający odstąpi od umowy i zwróci Wykonawcy wadliwą dokumentację projektową oraz odmówi zapłaty wynagrodzenia umownego</w:t>
      </w:r>
    </w:p>
    <w:p w14:paraId="30000A0F" w14:textId="77777777" w:rsidR="00A31381" w:rsidRPr="00EF3462" w:rsidRDefault="00077118">
      <w:pPr>
        <w:pStyle w:val="Textbody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6. Płatności</w:t>
      </w:r>
    </w:p>
    <w:p w14:paraId="0C8EB73F" w14:textId="77777777" w:rsidR="00A31381" w:rsidRPr="00EF3462" w:rsidRDefault="004057C5">
      <w:pPr>
        <w:pStyle w:val="Textbody"/>
        <w:tabs>
          <w:tab w:val="left" w:pos="4275"/>
        </w:tabs>
        <w:ind w:left="325" w:hanging="360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1. Podstawą do wystawienia faktury będzie wykonanie wszystkich robót, potwierdzone protokołem odbioru robót podpisanym przez przedstawiciela Zamawiającego.</w:t>
      </w:r>
    </w:p>
    <w:p w14:paraId="5A189E89" w14:textId="77777777" w:rsidR="008D399D" w:rsidRPr="00EF3462" w:rsidRDefault="00CF4036" w:rsidP="008D399D">
      <w:pPr>
        <w:spacing w:line="300" w:lineRule="atLeast"/>
        <w:ind w:left="284" w:hanging="284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F3462">
        <w:rPr>
          <w:rFonts w:asciiTheme="minorHAnsi" w:hAnsiTheme="minorHAnsi" w:cstheme="minorHAnsi"/>
          <w:sz w:val="22"/>
          <w:szCs w:val="22"/>
        </w:rPr>
        <w:t>2</w:t>
      </w:r>
      <w:r w:rsidR="00A9528B" w:rsidRPr="00EF3462">
        <w:rPr>
          <w:rFonts w:asciiTheme="minorHAnsi" w:hAnsiTheme="minorHAnsi" w:cstheme="minorHAnsi"/>
          <w:sz w:val="22"/>
          <w:szCs w:val="22"/>
        </w:rPr>
        <w:t xml:space="preserve">. </w:t>
      </w:r>
      <w:r w:rsidR="008D399D" w:rsidRPr="00EF3462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>Należność za wykonaną usługę zostanie uregulowana na podstawie wystawionej faktury, zgodnie              z podanym poniższym schematem</w:t>
      </w:r>
      <w:r w:rsidR="008D399D" w:rsidRPr="00EF3462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:</w:t>
      </w:r>
    </w:p>
    <w:p w14:paraId="7D86E5E0" w14:textId="77777777" w:rsidR="008D399D" w:rsidRPr="00EF3462" w:rsidRDefault="008D399D" w:rsidP="008D399D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F3462">
        <w:rPr>
          <w:rFonts w:asciiTheme="minorHAnsi" w:eastAsia="Calibri" w:hAnsiTheme="minorHAnsi" w:cstheme="minorHAnsi"/>
          <w:b/>
          <w:kern w:val="0"/>
          <w:sz w:val="22"/>
          <w:szCs w:val="22"/>
          <w:u w:val="single"/>
          <w:lang w:eastAsia="en-US" w:bidi="ar-SA"/>
        </w:rPr>
        <w:t>Nabywca</w:t>
      </w:r>
    </w:p>
    <w:p w14:paraId="3B2DC919" w14:textId="77777777" w:rsidR="008D399D" w:rsidRPr="00EF3462" w:rsidRDefault="008D399D" w:rsidP="008D399D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F3462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Powiat Mielecki</w:t>
      </w:r>
    </w:p>
    <w:p w14:paraId="66888E55" w14:textId="77777777" w:rsidR="008D399D" w:rsidRPr="00EF3462" w:rsidRDefault="008D399D" w:rsidP="008D399D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F3462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ul. Wyspiańskiego 6</w:t>
      </w:r>
    </w:p>
    <w:p w14:paraId="1FC9534F" w14:textId="77777777" w:rsidR="008D399D" w:rsidRPr="00EF3462" w:rsidRDefault="008D399D" w:rsidP="008D399D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F3462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39-300 Mielec</w:t>
      </w:r>
    </w:p>
    <w:p w14:paraId="098DBDEB" w14:textId="77777777" w:rsidR="008D399D" w:rsidRPr="00EF3462" w:rsidRDefault="008D399D" w:rsidP="008D399D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F3462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NIP: 817-19-80-506</w:t>
      </w:r>
    </w:p>
    <w:p w14:paraId="1DBB8709" w14:textId="77777777" w:rsidR="008D399D" w:rsidRPr="00EF3462" w:rsidRDefault="008D399D" w:rsidP="008D399D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F3462">
        <w:rPr>
          <w:rFonts w:asciiTheme="minorHAnsi" w:eastAsia="Calibri" w:hAnsiTheme="minorHAnsi" w:cstheme="minorHAnsi"/>
          <w:b/>
          <w:kern w:val="0"/>
          <w:sz w:val="22"/>
          <w:szCs w:val="22"/>
          <w:u w:val="single"/>
          <w:lang w:eastAsia="en-US" w:bidi="ar-SA"/>
        </w:rPr>
        <w:t>Odbiorca</w:t>
      </w:r>
    </w:p>
    <w:p w14:paraId="3E38339E" w14:textId="77777777" w:rsidR="008D399D" w:rsidRPr="00EF3462" w:rsidRDefault="008D399D" w:rsidP="008D399D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F3462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Powiatowy Zarząd Dróg w Mielcu</w:t>
      </w:r>
    </w:p>
    <w:p w14:paraId="0D211BF4" w14:textId="77777777" w:rsidR="008D399D" w:rsidRPr="00EF3462" w:rsidRDefault="008D399D" w:rsidP="008D399D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F3462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ul. Korczaka 6a </w:t>
      </w:r>
    </w:p>
    <w:p w14:paraId="4A3A142A" w14:textId="77777777" w:rsidR="008D399D" w:rsidRPr="00EF3462" w:rsidRDefault="008D399D" w:rsidP="008D399D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F3462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39-300 Mielec</w:t>
      </w:r>
    </w:p>
    <w:p w14:paraId="312475C3" w14:textId="77777777" w:rsidR="008D399D" w:rsidRPr="00EF3462" w:rsidRDefault="008D399D" w:rsidP="008D399D">
      <w:pPr>
        <w:widowControl/>
        <w:suppressAutoHyphens w:val="0"/>
        <w:overflowPunct w:val="0"/>
        <w:autoSpaceDE w:val="0"/>
        <w:adjustRightInd w:val="0"/>
        <w:spacing w:after="120"/>
        <w:ind w:left="284"/>
        <w:jc w:val="both"/>
        <w:textAlignment w:val="auto"/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</w:pPr>
      <w:r w:rsidRPr="00EF3462"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  <w:t>Faktury, które nie będą wystawione według wskazanego schematu, będą uznawane za nieprawidłowe        i nie będą akceptowane przez Powiat Mielecki. Wystawione faktury prosimy o przesyłanie na adres       odbiorcy usługi –  Powiatowy Zarząd Dróg w Mielcu, ul. Korczaka 6a, 39-300 Mielec.</w:t>
      </w:r>
    </w:p>
    <w:p w14:paraId="5EC67FE5" w14:textId="77777777" w:rsidR="00A31381" w:rsidRPr="00EF3462" w:rsidRDefault="00CF4036">
      <w:pPr>
        <w:pStyle w:val="Textbody"/>
        <w:tabs>
          <w:tab w:val="left" w:pos="4275"/>
        </w:tabs>
        <w:ind w:left="325" w:hanging="360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3</w:t>
      </w:r>
      <w:r w:rsidR="004057C5" w:rsidRPr="00EF3462">
        <w:rPr>
          <w:rFonts w:asciiTheme="minorHAnsi" w:hAnsiTheme="minorHAnsi" w:cstheme="minorHAnsi"/>
          <w:sz w:val="22"/>
          <w:szCs w:val="22"/>
        </w:rPr>
        <w:t xml:space="preserve">.  Należność wynikającą z faktury będzie płatna przelewem na konto Wykonawcy w terminie do 30 dni od daty otrzymania prawidłowo wystawionej faktury przez Zamawiającego. </w:t>
      </w:r>
    </w:p>
    <w:p w14:paraId="00256E07" w14:textId="77777777" w:rsidR="00C57372" w:rsidRPr="00EF3462" w:rsidRDefault="00CF4036" w:rsidP="00536A76">
      <w:pPr>
        <w:pStyle w:val="Textbody"/>
        <w:tabs>
          <w:tab w:val="left" w:pos="4275"/>
        </w:tabs>
        <w:ind w:left="325" w:hanging="360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4</w:t>
      </w:r>
      <w:r w:rsidR="004057C5" w:rsidRPr="00EF3462">
        <w:rPr>
          <w:rFonts w:asciiTheme="minorHAnsi" w:hAnsiTheme="minorHAnsi" w:cstheme="minorHAnsi"/>
          <w:sz w:val="22"/>
          <w:szCs w:val="22"/>
        </w:rPr>
        <w:t>.  Za datę dokonania płatności uważa się datę przekazania polecenia przelewu.</w:t>
      </w:r>
    </w:p>
    <w:p w14:paraId="36FAC35B" w14:textId="77777777" w:rsidR="00A31381" w:rsidRPr="00EF3462" w:rsidRDefault="00077118">
      <w:pPr>
        <w:pStyle w:val="Textbody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7. Przedstawiciele stron</w:t>
      </w:r>
    </w:p>
    <w:p w14:paraId="4D255878" w14:textId="77777777" w:rsidR="002E6468" w:rsidRPr="002E6468" w:rsidRDefault="002E6468" w:rsidP="002E6468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6468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6468">
        <w:rPr>
          <w:rFonts w:asciiTheme="minorHAnsi" w:hAnsiTheme="minorHAnsi" w:cstheme="minorHAnsi"/>
          <w:sz w:val="22"/>
          <w:szCs w:val="22"/>
        </w:rPr>
        <w:t>Wykonawca wyznacza p.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2E6468">
        <w:rPr>
          <w:rFonts w:asciiTheme="minorHAnsi" w:hAnsiTheme="minorHAnsi" w:cstheme="minorHAnsi"/>
          <w:sz w:val="22"/>
          <w:szCs w:val="22"/>
        </w:rPr>
        <w:t xml:space="preserve"> 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............................ </w:t>
      </w:r>
      <w:r w:rsidRPr="002E6468">
        <w:rPr>
          <w:rFonts w:asciiTheme="minorHAnsi" w:hAnsiTheme="minorHAnsi" w:cstheme="minorHAnsi"/>
          <w:sz w:val="22"/>
          <w:szCs w:val="22"/>
        </w:rPr>
        <w:t xml:space="preserve"> do kierowania pracami projektowymi stanowiącymi przedmiot umowy.</w:t>
      </w:r>
    </w:p>
    <w:p w14:paraId="2CBFD6BA" w14:textId="77777777" w:rsidR="00A31381" w:rsidRPr="00EF3462" w:rsidRDefault="002E6468" w:rsidP="002E6468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Pr="002E6468">
        <w:rPr>
          <w:rFonts w:asciiTheme="minorHAnsi" w:hAnsiTheme="minorHAnsi" w:cstheme="minorHAnsi"/>
          <w:sz w:val="22"/>
          <w:szCs w:val="22"/>
        </w:rPr>
        <w:t>Zamawiający wyznacza p.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2E6468">
        <w:rPr>
          <w:rFonts w:asciiTheme="minorHAnsi" w:hAnsiTheme="minorHAnsi" w:cstheme="minorHAnsi"/>
          <w:sz w:val="22"/>
          <w:szCs w:val="22"/>
        </w:rPr>
        <w:t xml:space="preserve"> 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..............................   </w:t>
      </w:r>
      <w:r w:rsidRPr="002E6468">
        <w:rPr>
          <w:rFonts w:asciiTheme="minorHAnsi" w:hAnsiTheme="minorHAnsi" w:cstheme="minorHAnsi"/>
          <w:sz w:val="22"/>
          <w:szCs w:val="22"/>
        </w:rPr>
        <w:t xml:space="preserve"> jako koordynatora prac w zakresie realizacji obowiązków umownych</w:t>
      </w:r>
      <w:r w:rsidR="004057C5" w:rsidRPr="00EF346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9D5CF5" w14:textId="77777777" w:rsidR="00A31381" w:rsidRPr="00EF3462" w:rsidRDefault="004057C5" w:rsidP="0020757A">
      <w:pPr>
        <w:pStyle w:val="Textbody"/>
        <w:spacing w:before="120"/>
        <w:jc w:val="both"/>
        <w:rPr>
          <w:rFonts w:asciiTheme="minorHAnsi" w:hAnsiTheme="minorHAnsi" w:cstheme="minorHAnsi"/>
        </w:rPr>
      </w:pPr>
      <w:r w:rsidRPr="00EF3462">
        <w:rPr>
          <w:rFonts w:asciiTheme="minorHAnsi" w:hAnsiTheme="minorHAnsi" w:cstheme="minorHAnsi"/>
          <w:sz w:val="22"/>
          <w:szCs w:val="22"/>
        </w:rPr>
        <w:tab/>
      </w:r>
      <w:r w:rsidRPr="00EF3462">
        <w:rPr>
          <w:rFonts w:asciiTheme="minorHAnsi" w:hAnsiTheme="minorHAnsi" w:cstheme="minorHAnsi"/>
          <w:sz w:val="22"/>
          <w:szCs w:val="22"/>
        </w:rPr>
        <w:tab/>
      </w:r>
      <w:r w:rsidRPr="00EF3462">
        <w:rPr>
          <w:rFonts w:asciiTheme="minorHAnsi" w:hAnsiTheme="minorHAnsi" w:cstheme="minorHAnsi"/>
          <w:sz w:val="22"/>
          <w:szCs w:val="22"/>
        </w:rPr>
        <w:tab/>
      </w:r>
      <w:r w:rsidRPr="00EF3462">
        <w:rPr>
          <w:rFonts w:asciiTheme="minorHAnsi" w:hAnsiTheme="minorHAnsi" w:cstheme="minorHAnsi"/>
          <w:sz w:val="22"/>
          <w:szCs w:val="22"/>
        </w:rPr>
        <w:tab/>
      </w:r>
      <w:r w:rsidRPr="00EF3462">
        <w:rPr>
          <w:rFonts w:asciiTheme="minorHAnsi" w:hAnsiTheme="minorHAnsi" w:cstheme="minorHAnsi"/>
          <w:sz w:val="22"/>
          <w:szCs w:val="22"/>
        </w:rPr>
        <w:tab/>
      </w:r>
      <w:r w:rsidR="0020757A" w:rsidRPr="00EF3462">
        <w:rPr>
          <w:rFonts w:asciiTheme="minorHAnsi" w:hAnsiTheme="minorHAnsi" w:cstheme="minorHAnsi"/>
          <w:b/>
          <w:sz w:val="22"/>
          <w:szCs w:val="22"/>
        </w:rPr>
        <w:t>§ 8</w:t>
      </w:r>
      <w:r w:rsidR="00077118">
        <w:rPr>
          <w:rFonts w:asciiTheme="minorHAnsi" w:hAnsiTheme="minorHAnsi" w:cstheme="minorHAnsi"/>
          <w:b/>
          <w:sz w:val="22"/>
          <w:szCs w:val="22"/>
        </w:rPr>
        <w:t>. Kary umowne</w:t>
      </w:r>
    </w:p>
    <w:p w14:paraId="6E041677" w14:textId="77777777" w:rsidR="00D5290D" w:rsidRPr="00EF3462" w:rsidRDefault="00D5290D" w:rsidP="00D5290D">
      <w:pPr>
        <w:pStyle w:val="Textbody"/>
        <w:tabs>
          <w:tab w:val="left" w:pos="532"/>
        </w:tabs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1. Zamawiający zapłaci Wykonawcy pieni</w:t>
      </w:r>
      <w:r w:rsidR="003716E3">
        <w:rPr>
          <w:rFonts w:asciiTheme="minorHAnsi" w:hAnsiTheme="minorHAnsi" w:cstheme="minorHAnsi"/>
          <w:sz w:val="22"/>
          <w:szCs w:val="22"/>
        </w:rPr>
        <w:t>ężne kary umowne w wysokości 10</w:t>
      </w:r>
      <w:r w:rsidRPr="00EF3462">
        <w:rPr>
          <w:rFonts w:asciiTheme="minorHAnsi" w:hAnsiTheme="minorHAnsi" w:cstheme="minorHAnsi"/>
          <w:sz w:val="22"/>
          <w:szCs w:val="22"/>
        </w:rPr>
        <w:t xml:space="preserve">% </w:t>
      </w:r>
      <w:r w:rsidR="00F51C0B" w:rsidRPr="00EF3462">
        <w:rPr>
          <w:rFonts w:asciiTheme="minorHAnsi" w:hAnsiTheme="minorHAnsi" w:cstheme="minorHAnsi"/>
          <w:sz w:val="22"/>
          <w:szCs w:val="22"/>
        </w:rPr>
        <w:t>wynagrodzenia</w:t>
      </w:r>
      <w:r w:rsidR="0043778A" w:rsidRPr="00EF3462">
        <w:rPr>
          <w:rFonts w:asciiTheme="minorHAnsi" w:hAnsiTheme="minorHAnsi" w:cstheme="minorHAnsi"/>
          <w:sz w:val="22"/>
          <w:szCs w:val="22"/>
        </w:rPr>
        <w:t xml:space="preserve"> brutto</w:t>
      </w:r>
      <w:r w:rsidR="00F51C0B" w:rsidRPr="00EF3462">
        <w:rPr>
          <w:rFonts w:asciiTheme="minorHAnsi" w:hAnsiTheme="minorHAnsi" w:cstheme="minorHAnsi"/>
          <w:sz w:val="22"/>
          <w:szCs w:val="22"/>
        </w:rPr>
        <w:t xml:space="preserve"> określonego w</w:t>
      </w:r>
      <w:r w:rsidR="00663ADF" w:rsidRPr="00EF3462">
        <w:rPr>
          <w:rFonts w:asciiTheme="minorHAnsi" w:hAnsiTheme="minorHAnsi" w:cstheme="minorHAnsi"/>
          <w:sz w:val="22"/>
          <w:szCs w:val="22"/>
        </w:rPr>
        <w:t xml:space="preserve"> </w:t>
      </w:r>
      <w:r w:rsidR="00F51C0B" w:rsidRPr="00EF3462">
        <w:rPr>
          <w:rFonts w:asciiTheme="minorHAnsi" w:hAnsiTheme="minorHAnsi" w:cstheme="minorHAnsi"/>
          <w:sz w:val="22"/>
          <w:szCs w:val="22"/>
        </w:rPr>
        <w:t xml:space="preserve">§ 4 ust. 1 </w:t>
      </w:r>
      <w:r w:rsidRPr="00EF3462">
        <w:rPr>
          <w:rFonts w:asciiTheme="minorHAnsi" w:hAnsiTheme="minorHAnsi" w:cstheme="minorHAnsi"/>
          <w:sz w:val="22"/>
          <w:szCs w:val="22"/>
        </w:rPr>
        <w:t>w przypadku odstąpienia od umowy z przyczyn, za które</w:t>
      </w:r>
      <w:r w:rsidR="0043778A" w:rsidRPr="00EF3462">
        <w:rPr>
          <w:rFonts w:asciiTheme="minorHAnsi" w:hAnsiTheme="minorHAnsi" w:cstheme="minorHAnsi"/>
          <w:sz w:val="22"/>
          <w:szCs w:val="22"/>
        </w:rPr>
        <w:t xml:space="preserve"> Zamawiający</w:t>
      </w:r>
      <w:r w:rsidRPr="00EF3462">
        <w:rPr>
          <w:rFonts w:asciiTheme="minorHAnsi" w:hAnsiTheme="minorHAnsi" w:cstheme="minorHAnsi"/>
          <w:sz w:val="22"/>
          <w:szCs w:val="22"/>
        </w:rPr>
        <w:t xml:space="preserve"> ponosi odpowiedzialność; kara ta nie obowiązuje, jeżeli odstąpienie od umowy nastąpi z</w:t>
      </w:r>
      <w:r w:rsidR="0056719F" w:rsidRPr="00EF3462">
        <w:rPr>
          <w:rFonts w:asciiTheme="minorHAnsi" w:hAnsiTheme="minorHAnsi" w:cstheme="minorHAnsi"/>
          <w:sz w:val="22"/>
          <w:szCs w:val="22"/>
        </w:rPr>
        <w:t xml:space="preserve"> przyczyn, o których mowa w § 9</w:t>
      </w:r>
      <w:r w:rsidRPr="00EF3462">
        <w:rPr>
          <w:rFonts w:asciiTheme="minorHAnsi" w:hAnsiTheme="minorHAnsi" w:cstheme="minorHAnsi"/>
          <w:sz w:val="22"/>
          <w:szCs w:val="22"/>
        </w:rPr>
        <w:t xml:space="preserve"> ust. 1 niniejszej umowy. </w:t>
      </w:r>
    </w:p>
    <w:p w14:paraId="2DDECFEA" w14:textId="77777777" w:rsidR="00D5290D" w:rsidRPr="00EF3462" w:rsidRDefault="00D5290D" w:rsidP="00D5290D">
      <w:pPr>
        <w:pStyle w:val="Textbody"/>
        <w:tabs>
          <w:tab w:val="left" w:pos="532"/>
        </w:tabs>
        <w:ind w:left="13" w:firstLine="13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 xml:space="preserve">2. Wykonawca zapłaci Zamawiającemu pieniężne kary umowne: </w:t>
      </w:r>
    </w:p>
    <w:p w14:paraId="57DB0113" w14:textId="77777777" w:rsidR="008D399D" w:rsidRPr="00EF3462" w:rsidRDefault="00077118" w:rsidP="008D399D">
      <w:pPr>
        <w:pStyle w:val="Textbody"/>
        <w:tabs>
          <w:tab w:val="left" w:pos="532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a) w wysokości 5</w:t>
      </w:r>
      <w:r w:rsidR="008D399D" w:rsidRPr="00EF3462">
        <w:rPr>
          <w:rFonts w:asciiTheme="minorHAnsi" w:hAnsiTheme="minorHAnsi" w:cstheme="minorHAnsi"/>
          <w:sz w:val="22"/>
          <w:szCs w:val="22"/>
        </w:rPr>
        <w:t xml:space="preserve">00 złotych za każdy dzień zwłoki w terminie zakończenia </w:t>
      </w:r>
      <w:r w:rsidR="002E6468" w:rsidRPr="002E6468">
        <w:rPr>
          <w:rFonts w:asciiTheme="minorHAnsi" w:hAnsiTheme="minorHAnsi" w:cstheme="minorHAnsi"/>
          <w:sz w:val="22"/>
          <w:szCs w:val="22"/>
        </w:rPr>
        <w:t xml:space="preserve">realizacji przedmiotu </w:t>
      </w:r>
      <w:r w:rsidR="002E6468" w:rsidRPr="002E6468">
        <w:rPr>
          <w:rFonts w:asciiTheme="minorHAnsi" w:hAnsiTheme="minorHAnsi" w:cstheme="minorHAnsi"/>
          <w:sz w:val="22"/>
          <w:szCs w:val="22"/>
        </w:rPr>
        <w:lastRenderedPageBreak/>
        <w:t>umowy</w:t>
      </w:r>
      <w:r w:rsidR="008D399D" w:rsidRPr="00EF3462">
        <w:rPr>
          <w:rFonts w:asciiTheme="minorHAnsi" w:hAnsiTheme="minorHAnsi" w:cstheme="minorHAnsi"/>
          <w:sz w:val="22"/>
          <w:szCs w:val="22"/>
        </w:rPr>
        <w:t xml:space="preserve">, określonego w </w:t>
      </w:r>
      <w:r w:rsidR="008D399D" w:rsidRPr="00EF346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="00692A04" w:rsidRPr="00EF3462">
        <w:rPr>
          <w:rFonts w:asciiTheme="minorHAnsi" w:hAnsiTheme="minorHAnsi" w:cstheme="minorHAnsi"/>
          <w:sz w:val="22"/>
          <w:szCs w:val="22"/>
        </w:rPr>
        <w:t xml:space="preserve"> 2</w:t>
      </w:r>
      <w:r w:rsidR="008D399D" w:rsidRPr="00EF3462">
        <w:rPr>
          <w:rFonts w:asciiTheme="minorHAnsi" w:hAnsiTheme="minorHAnsi" w:cstheme="minorHAnsi"/>
          <w:sz w:val="22"/>
          <w:szCs w:val="22"/>
        </w:rPr>
        <w:t xml:space="preserve"> ust. 1 niniejszej umowy,</w:t>
      </w:r>
    </w:p>
    <w:p w14:paraId="07C5112B" w14:textId="77777777" w:rsidR="00D5290D" w:rsidRPr="00EF3462" w:rsidRDefault="0043778A" w:rsidP="008D399D">
      <w:pPr>
        <w:pStyle w:val="Textbody"/>
        <w:tabs>
          <w:tab w:val="left" w:pos="532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 xml:space="preserve">   b</w:t>
      </w:r>
      <w:r w:rsidR="008D399D" w:rsidRPr="00EF3462">
        <w:rPr>
          <w:rFonts w:asciiTheme="minorHAnsi" w:hAnsiTheme="minorHAnsi" w:cstheme="minorHAnsi"/>
          <w:sz w:val="22"/>
          <w:szCs w:val="22"/>
        </w:rPr>
        <w:t xml:space="preserve">) za zwłokę w usunięciu wad </w:t>
      </w:r>
      <w:r w:rsidR="006829EF">
        <w:rPr>
          <w:rFonts w:asciiTheme="minorHAnsi" w:hAnsiTheme="minorHAnsi" w:cstheme="minorHAnsi"/>
          <w:sz w:val="22"/>
          <w:szCs w:val="22"/>
        </w:rPr>
        <w:t xml:space="preserve">dokumentacji </w:t>
      </w:r>
      <w:r w:rsidR="00077118">
        <w:rPr>
          <w:rFonts w:asciiTheme="minorHAnsi" w:hAnsiTheme="minorHAnsi" w:cstheme="minorHAnsi"/>
          <w:sz w:val="22"/>
          <w:szCs w:val="22"/>
        </w:rPr>
        <w:t>w wysokości 5</w:t>
      </w:r>
      <w:r w:rsidR="008D399D" w:rsidRPr="00EF3462">
        <w:rPr>
          <w:rFonts w:asciiTheme="minorHAnsi" w:hAnsiTheme="minorHAnsi" w:cstheme="minorHAnsi"/>
          <w:sz w:val="22"/>
          <w:szCs w:val="22"/>
        </w:rPr>
        <w:t xml:space="preserve">00 złotych za każdy dzień zwłoki liczonej od wyznaczonego terminu usunięcia tych wad, o którym mowa w </w:t>
      </w:r>
      <w:r w:rsidR="008D399D" w:rsidRPr="00EF346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="00692A04" w:rsidRPr="00EF3462">
        <w:rPr>
          <w:rFonts w:asciiTheme="minorHAnsi" w:hAnsiTheme="minorHAnsi" w:cstheme="minorHAnsi"/>
          <w:sz w:val="22"/>
          <w:szCs w:val="22"/>
        </w:rPr>
        <w:t xml:space="preserve"> 5</w:t>
      </w:r>
      <w:r w:rsidR="008D399D" w:rsidRPr="00EF3462">
        <w:rPr>
          <w:rFonts w:asciiTheme="minorHAnsi" w:hAnsiTheme="minorHAnsi" w:cstheme="minorHAnsi"/>
          <w:sz w:val="22"/>
          <w:szCs w:val="22"/>
        </w:rPr>
        <w:t xml:space="preserve"> ust. </w:t>
      </w:r>
      <w:r w:rsidR="006829EF">
        <w:rPr>
          <w:rFonts w:asciiTheme="minorHAnsi" w:hAnsiTheme="minorHAnsi" w:cstheme="minorHAnsi"/>
          <w:sz w:val="22"/>
          <w:szCs w:val="22"/>
        </w:rPr>
        <w:t>3</w:t>
      </w:r>
      <w:r w:rsidR="008D399D" w:rsidRPr="00EF3462">
        <w:rPr>
          <w:rFonts w:asciiTheme="minorHAnsi" w:hAnsiTheme="minorHAnsi" w:cstheme="minorHAnsi"/>
          <w:sz w:val="22"/>
          <w:szCs w:val="22"/>
        </w:rPr>
        <w:t xml:space="preserve"> niniejszej umowy</w:t>
      </w:r>
      <w:r w:rsidR="00D5290D" w:rsidRPr="00EF3462">
        <w:rPr>
          <w:rFonts w:asciiTheme="minorHAnsi" w:hAnsiTheme="minorHAnsi" w:cstheme="minorHAnsi"/>
          <w:sz w:val="22"/>
          <w:szCs w:val="22"/>
        </w:rPr>
        <w:t>,</w:t>
      </w:r>
    </w:p>
    <w:p w14:paraId="2E305B3D" w14:textId="77777777" w:rsidR="00D5290D" w:rsidRPr="00EF3462" w:rsidRDefault="003716E3" w:rsidP="006829EF">
      <w:pPr>
        <w:pStyle w:val="Textbody"/>
        <w:tabs>
          <w:tab w:val="left" w:pos="851"/>
        </w:tabs>
        <w:ind w:left="851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w wysokości 10</w:t>
      </w:r>
      <w:r w:rsidR="00D5290D" w:rsidRPr="00EF3462">
        <w:rPr>
          <w:rFonts w:asciiTheme="minorHAnsi" w:hAnsiTheme="minorHAnsi" w:cstheme="minorHAnsi"/>
          <w:sz w:val="22"/>
          <w:szCs w:val="22"/>
        </w:rPr>
        <w:t xml:space="preserve">% </w:t>
      </w:r>
      <w:r w:rsidR="00F51C0B" w:rsidRPr="00EF3462">
        <w:rPr>
          <w:rFonts w:asciiTheme="minorHAnsi" w:hAnsiTheme="minorHAnsi" w:cstheme="minorHAnsi"/>
          <w:sz w:val="22"/>
          <w:szCs w:val="22"/>
        </w:rPr>
        <w:t>wynagrodzenia określonego w § 4 ust. 1</w:t>
      </w:r>
      <w:r w:rsidR="00692A04" w:rsidRPr="00EF3462">
        <w:rPr>
          <w:rFonts w:asciiTheme="minorHAnsi" w:hAnsiTheme="minorHAnsi" w:cstheme="minorHAnsi"/>
          <w:sz w:val="22"/>
          <w:szCs w:val="22"/>
        </w:rPr>
        <w:t xml:space="preserve"> </w:t>
      </w:r>
      <w:r w:rsidR="00D5290D" w:rsidRPr="00EF3462">
        <w:rPr>
          <w:rFonts w:asciiTheme="minorHAnsi" w:hAnsiTheme="minorHAnsi" w:cstheme="minorHAnsi"/>
          <w:sz w:val="22"/>
          <w:szCs w:val="22"/>
        </w:rPr>
        <w:t xml:space="preserve">w przypadku odstąpienia od umowy </w:t>
      </w:r>
      <w:r w:rsidR="00F51C0B" w:rsidRPr="00EF3462">
        <w:rPr>
          <w:rFonts w:asciiTheme="minorHAnsi" w:hAnsiTheme="minorHAnsi" w:cstheme="minorHAnsi"/>
          <w:sz w:val="22"/>
          <w:szCs w:val="22"/>
        </w:rPr>
        <w:t xml:space="preserve">       </w:t>
      </w:r>
      <w:r w:rsidR="00D5290D" w:rsidRPr="00EF3462">
        <w:rPr>
          <w:rFonts w:asciiTheme="minorHAnsi" w:hAnsiTheme="minorHAnsi" w:cstheme="minorHAnsi"/>
          <w:sz w:val="22"/>
          <w:szCs w:val="22"/>
        </w:rPr>
        <w:t>z przyczyn, za które ponosi</w:t>
      </w:r>
      <w:r w:rsidR="0043778A" w:rsidRPr="00EF3462">
        <w:rPr>
          <w:rFonts w:asciiTheme="minorHAnsi" w:hAnsiTheme="minorHAnsi" w:cstheme="minorHAnsi"/>
          <w:sz w:val="22"/>
          <w:szCs w:val="22"/>
        </w:rPr>
        <w:t xml:space="preserve"> Wykonawca</w:t>
      </w:r>
      <w:r w:rsidR="00D5290D" w:rsidRPr="00EF3462">
        <w:rPr>
          <w:rFonts w:asciiTheme="minorHAnsi" w:hAnsiTheme="minorHAnsi" w:cstheme="minorHAnsi"/>
          <w:sz w:val="22"/>
          <w:szCs w:val="22"/>
        </w:rPr>
        <w:t xml:space="preserve"> odpowiedzialność,</w:t>
      </w:r>
    </w:p>
    <w:p w14:paraId="10290AFB" w14:textId="77777777" w:rsidR="00D5290D" w:rsidRPr="00EF3462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 xml:space="preserve">3. Suma kar umownych należnych Zamawiającemu od Wykonawcy nie może przekroczyć 25% </w:t>
      </w:r>
      <w:r w:rsidR="00F51C0B" w:rsidRPr="00EF3462">
        <w:rPr>
          <w:rFonts w:asciiTheme="minorHAnsi" w:hAnsiTheme="minorHAnsi" w:cstheme="minorHAnsi"/>
          <w:sz w:val="22"/>
          <w:szCs w:val="22"/>
        </w:rPr>
        <w:t>wynagrodzenia</w:t>
      </w:r>
      <w:r w:rsidR="0043778A" w:rsidRPr="00EF3462">
        <w:rPr>
          <w:rFonts w:asciiTheme="minorHAnsi" w:hAnsiTheme="minorHAnsi" w:cstheme="minorHAnsi"/>
          <w:sz w:val="22"/>
          <w:szCs w:val="22"/>
        </w:rPr>
        <w:t xml:space="preserve"> brutto</w:t>
      </w:r>
      <w:r w:rsidR="00F51C0B" w:rsidRPr="00EF3462">
        <w:rPr>
          <w:rFonts w:asciiTheme="minorHAnsi" w:hAnsiTheme="minorHAnsi" w:cstheme="minorHAnsi"/>
          <w:sz w:val="22"/>
          <w:szCs w:val="22"/>
        </w:rPr>
        <w:t xml:space="preserve"> określonego w § 4 ust. 1</w:t>
      </w:r>
      <w:r w:rsidRPr="00EF3462">
        <w:rPr>
          <w:rFonts w:asciiTheme="minorHAnsi" w:hAnsiTheme="minorHAnsi" w:cstheme="minorHAnsi"/>
          <w:sz w:val="22"/>
          <w:szCs w:val="22"/>
        </w:rPr>
        <w:t>.</w:t>
      </w:r>
    </w:p>
    <w:p w14:paraId="1196EE2B" w14:textId="77777777" w:rsidR="00D5290D" w:rsidRPr="00EF3462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4. W przypadku powstania szkody, Zamawiający ma prawo dochodzenia odszkodowania przewyższającego wysokość kar umownych, do wysokości rzeczywiście poniesionej szkody.</w:t>
      </w:r>
    </w:p>
    <w:p w14:paraId="663B96D3" w14:textId="77777777" w:rsidR="00D5290D" w:rsidRPr="00EF3462" w:rsidRDefault="00D5290D" w:rsidP="00663ADF">
      <w:pPr>
        <w:pStyle w:val="Textbody"/>
        <w:tabs>
          <w:tab w:val="left" w:pos="53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5. Wykonawca jest zobowiązany zapłacić karę umowną także w przypadku, gdy Zamawiający nie poniósł szkody.</w:t>
      </w:r>
    </w:p>
    <w:p w14:paraId="17160721" w14:textId="77777777" w:rsidR="00D5290D" w:rsidRPr="00EF3462" w:rsidRDefault="00D5290D" w:rsidP="00663ADF">
      <w:pPr>
        <w:pStyle w:val="Textbody"/>
        <w:tabs>
          <w:tab w:val="left" w:pos="532"/>
        </w:tabs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 xml:space="preserve">6. Strony ustalają, że zapłata należności tytułem kar umownych nastąpi na podstawie noty obciążeniowej </w:t>
      </w:r>
      <w:r w:rsidR="00663ADF" w:rsidRPr="00EF3462">
        <w:rPr>
          <w:rFonts w:asciiTheme="minorHAnsi" w:hAnsiTheme="minorHAnsi" w:cstheme="minorHAnsi"/>
          <w:sz w:val="22"/>
          <w:szCs w:val="22"/>
        </w:rPr>
        <w:t xml:space="preserve">    </w:t>
      </w:r>
      <w:r w:rsidRPr="00EF3462">
        <w:rPr>
          <w:rFonts w:asciiTheme="minorHAnsi" w:hAnsiTheme="minorHAnsi" w:cstheme="minorHAnsi"/>
          <w:sz w:val="22"/>
          <w:szCs w:val="22"/>
        </w:rPr>
        <w:t>w terminie 14 dni od dnia jej doręczenia.</w:t>
      </w:r>
    </w:p>
    <w:p w14:paraId="431C34BC" w14:textId="77777777" w:rsidR="00D5290D" w:rsidRPr="00EF3462" w:rsidRDefault="00D5290D" w:rsidP="007424A4">
      <w:pPr>
        <w:pStyle w:val="Textbody"/>
        <w:tabs>
          <w:tab w:val="left" w:pos="532"/>
        </w:tabs>
        <w:ind w:firstLine="13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7. Zamawiający jest uprawniony do:</w:t>
      </w:r>
    </w:p>
    <w:p w14:paraId="2C1FEF88" w14:textId="77777777" w:rsidR="00D5290D" w:rsidRPr="00EF3462" w:rsidRDefault="00D5290D" w:rsidP="007424A4">
      <w:pPr>
        <w:pStyle w:val="Textbody"/>
        <w:tabs>
          <w:tab w:val="left" w:pos="532"/>
        </w:tabs>
        <w:ind w:left="13" w:firstLine="554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 xml:space="preserve">a) potrącania należnych mu kar umownych z wynagrodzenia przysługującego Wykonawcy. </w:t>
      </w:r>
    </w:p>
    <w:p w14:paraId="60350913" w14:textId="77777777" w:rsidR="00A31381" w:rsidRPr="00EF3462" w:rsidRDefault="00D5290D" w:rsidP="007424A4">
      <w:pPr>
        <w:pStyle w:val="Textbody"/>
        <w:tabs>
          <w:tab w:val="left" w:pos="532"/>
        </w:tabs>
        <w:ind w:left="13" w:firstLine="554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b) sumowania kar, o których mowa w ust. 2, i obciążenia nimi Wykonawcy w ich łącznym wymiarze.</w:t>
      </w:r>
    </w:p>
    <w:p w14:paraId="6DAA017B" w14:textId="77777777" w:rsidR="00A31381" w:rsidRPr="00EF3462" w:rsidRDefault="004057C5">
      <w:pPr>
        <w:pStyle w:val="Textbody"/>
        <w:jc w:val="both"/>
        <w:rPr>
          <w:rFonts w:asciiTheme="minorHAnsi" w:hAnsiTheme="minorHAnsi" w:cstheme="minorHAnsi"/>
        </w:rPr>
      </w:pPr>
      <w:r w:rsidRPr="00EF3462">
        <w:rPr>
          <w:rFonts w:asciiTheme="minorHAnsi" w:hAnsiTheme="minorHAnsi" w:cstheme="minorHAnsi"/>
          <w:sz w:val="22"/>
          <w:szCs w:val="22"/>
        </w:rPr>
        <w:tab/>
      </w:r>
      <w:r w:rsidRPr="00EF3462">
        <w:rPr>
          <w:rFonts w:asciiTheme="minorHAnsi" w:hAnsiTheme="minorHAnsi" w:cstheme="minorHAnsi"/>
          <w:sz w:val="22"/>
          <w:szCs w:val="22"/>
        </w:rPr>
        <w:tab/>
      </w:r>
      <w:r w:rsidRPr="00EF3462">
        <w:rPr>
          <w:rFonts w:asciiTheme="minorHAnsi" w:hAnsiTheme="minorHAnsi" w:cstheme="minorHAnsi"/>
          <w:sz w:val="22"/>
          <w:szCs w:val="22"/>
        </w:rPr>
        <w:tab/>
      </w:r>
      <w:r w:rsidRPr="00EF3462">
        <w:rPr>
          <w:rFonts w:asciiTheme="minorHAnsi" w:hAnsiTheme="minorHAnsi" w:cstheme="minorHAnsi"/>
          <w:sz w:val="22"/>
          <w:szCs w:val="22"/>
        </w:rPr>
        <w:tab/>
      </w:r>
      <w:r w:rsidRPr="00EF3462">
        <w:rPr>
          <w:rFonts w:asciiTheme="minorHAnsi" w:hAnsiTheme="minorHAnsi" w:cstheme="minorHAnsi"/>
          <w:sz w:val="22"/>
          <w:szCs w:val="22"/>
        </w:rPr>
        <w:tab/>
      </w:r>
      <w:r w:rsidR="0020757A" w:rsidRPr="00EF3462">
        <w:rPr>
          <w:rFonts w:asciiTheme="minorHAnsi" w:hAnsiTheme="minorHAnsi" w:cstheme="minorHAnsi"/>
          <w:b/>
          <w:sz w:val="22"/>
          <w:szCs w:val="22"/>
        </w:rPr>
        <w:t>§ 9</w:t>
      </w:r>
      <w:r w:rsidR="00077118">
        <w:rPr>
          <w:rFonts w:asciiTheme="minorHAnsi" w:hAnsiTheme="minorHAnsi" w:cstheme="minorHAnsi"/>
          <w:b/>
          <w:sz w:val="22"/>
          <w:szCs w:val="22"/>
        </w:rPr>
        <w:t>. Odstąpienie od umowy</w:t>
      </w:r>
    </w:p>
    <w:p w14:paraId="2E07B4E2" w14:textId="77777777" w:rsidR="00A31381" w:rsidRPr="00EF3462" w:rsidRDefault="004057C5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1.   Zamawiającemu przysługuje prawo odstąpienia od umowy, gdy:</w:t>
      </w:r>
    </w:p>
    <w:p w14:paraId="78B31CD6" w14:textId="77777777" w:rsidR="00A31381" w:rsidRPr="00EF3462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1) wystąpi istotna zmiana okoliczności powodująca, że wykonanie umowy nie leży w interesie publicznym, czego nie można było przewidzieć w chwili zawarcia umowy - odstąpienie od umowy w tym wypadku może nastąpić w terminie 30 dni od powzięcia wiadomości o powyższych okolicznościach,</w:t>
      </w:r>
    </w:p>
    <w:p w14:paraId="0A663CAD" w14:textId="77777777" w:rsidR="00A31381" w:rsidRPr="00EF3462" w:rsidRDefault="00D328BC" w:rsidP="007424A4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4057C5" w:rsidRPr="00EF3462">
        <w:rPr>
          <w:rFonts w:asciiTheme="minorHAnsi" w:hAnsiTheme="minorHAnsi" w:cstheme="minorHAnsi"/>
          <w:sz w:val="22"/>
          <w:szCs w:val="22"/>
        </w:rPr>
        <w:t xml:space="preserve">) Wykonawca realizuje prace przewidziane niniejszą umową w sposób różny od opisanego w umowie </w:t>
      </w:r>
      <w:r w:rsidR="007424A4" w:rsidRPr="00EF3462">
        <w:rPr>
          <w:rFonts w:asciiTheme="minorHAnsi" w:hAnsiTheme="minorHAnsi" w:cstheme="minorHAnsi"/>
          <w:sz w:val="22"/>
          <w:szCs w:val="22"/>
        </w:rPr>
        <w:t>przez Zamawiającego.</w:t>
      </w:r>
    </w:p>
    <w:p w14:paraId="0F3260F0" w14:textId="77777777" w:rsidR="00A31381" w:rsidRPr="00EF3462" w:rsidRDefault="004057C5">
      <w:pPr>
        <w:pStyle w:val="Textbody"/>
        <w:tabs>
          <w:tab w:val="left" w:pos="4957"/>
        </w:tabs>
        <w:ind w:left="363" w:hanging="360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2. Wykonawcy przysługuje prawo odstąpienia od umowy jeżeli  Zamawiający:</w:t>
      </w:r>
    </w:p>
    <w:p w14:paraId="1ABD917C" w14:textId="77777777" w:rsidR="00A31381" w:rsidRPr="00EF3462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1) odmawia bez wskazania uzasadnionej przyczyny odbioru robót lub odmawia podpisania protokołu odbioru,</w:t>
      </w:r>
    </w:p>
    <w:p w14:paraId="758301A8" w14:textId="77777777" w:rsidR="00A31381" w:rsidRPr="00EF3462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2) zawiadomi Wykonawcę, iż wobec zaistnienia uprzednio nie przewidzianych okoliczności nie będzie mógł spełnić swoich zobowiązań umownych wobec Wykonawcy.</w:t>
      </w:r>
    </w:p>
    <w:p w14:paraId="3DE39267" w14:textId="77777777" w:rsidR="00A31381" w:rsidRPr="00EF3462" w:rsidRDefault="00E272B1" w:rsidP="00077118">
      <w:pPr>
        <w:pStyle w:val="Textbody"/>
        <w:tabs>
          <w:tab w:val="left" w:pos="325"/>
        </w:tabs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 xml:space="preserve">3. </w:t>
      </w:r>
      <w:r w:rsidR="004057C5" w:rsidRPr="00EF3462">
        <w:rPr>
          <w:rFonts w:asciiTheme="minorHAnsi" w:hAnsiTheme="minorHAnsi" w:cstheme="minorHAnsi"/>
          <w:sz w:val="22"/>
          <w:szCs w:val="22"/>
        </w:rPr>
        <w:t xml:space="preserve">Odstąpienie od umowy, o którym mowa w ust. 1 i 2, powinno nastąpić w formie pisemnej </w:t>
      </w:r>
      <w:r w:rsidR="004057C5" w:rsidRPr="00EF3462">
        <w:rPr>
          <w:rFonts w:asciiTheme="minorHAnsi" w:hAnsiTheme="minorHAnsi" w:cstheme="minorHAnsi"/>
          <w:sz w:val="22"/>
          <w:szCs w:val="22"/>
        </w:rPr>
        <w:br/>
        <w:t>pod rygorem nieważności takiego oświadczenia i powinno zawierać uzasadnienie. Odstąpienie od umowy może nastąpić w terminie 30 dni od powzięcia wiadomości o przyczynie uzasadniającej odstąpienie.</w:t>
      </w:r>
    </w:p>
    <w:p w14:paraId="5E74435F" w14:textId="77777777" w:rsidR="00A31381" w:rsidRPr="00EF3462" w:rsidRDefault="0020757A">
      <w:pPr>
        <w:pStyle w:val="Textbody"/>
        <w:jc w:val="center"/>
        <w:rPr>
          <w:rFonts w:asciiTheme="minorHAnsi" w:hAnsiTheme="minorHAnsi" w:cstheme="minorHAnsi"/>
        </w:rPr>
      </w:pPr>
      <w:r w:rsidRPr="00EF3462">
        <w:rPr>
          <w:rFonts w:asciiTheme="minorHAnsi" w:hAnsiTheme="minorHAnsi" w:cstheme="minorHAnsi"/>
          <w:b/>
          <w:sz w:val="22"/>
          <w:szCs w:val="22"/>
        </w:rPr>
        <w:t>§ 10</w:t>
      </w:r>
      <w:r w:rsidR="004057C5" w:rsidRPr="00EF3462">
        <w:rPr>
          <w:rFonts w:asciiTheme="minorHAnsi" w:hAnsiTheme="minorHAnsi" w:cstheme="minorHAnsi"/>
          <w:b/>
          <w:sz w:val="22"/>
          <w:szCs w:val="22"/>
        </w:rPr>
        <w:t>. Zmiany w umowie</w:t>
      </w:r>
    </w:p>
    <w:p w14:paraId="2D497811" w14:textId="77777777" w:rsidR="00A31381" w:rsidRPr="00EF3462" w:rsidRDefault="004057C5" w:rsidP="000463CE">
      <w:pPr>
        <w:pStyle w:val="Textbody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1. Wszelkie zmiany i uzupełnienia treści niniejszej umowy wymagają formy pisemnej pod rygorem nieważności.</w:t>
      </w:r>
    </w:p>
    <w:p w14:paraId="768FF4DF" w14:textId="77777777" w:rsidR="00A31381" w:rsidRPr="00EF3462" w:rsidRDefault="00D328BC" w:rsidP="000463CE">
      <w:pPr>
        <w:pStyle w:val="Textbody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328BC">
        <w:rPr>
          <w:rFonts w:asciiTheme="minorHAnsi" w:hAnsiTheme="minorHAnsi" w:cstheme="minorHAnsi"/>
          <w:sz w:val="22"/>
          <w:szCs w:val="22"/>
        </w:rPr>
        <w:t xml:space="preserve">Do umowy nie zostaną wprowadzone postanowienia niekorzystne dla Zamawiającego, jeżeli przy ich uwzględnieniu należałoby zmienić treść oferty, na podstawie, której dokonano wyboru Wykonawcy, chyba, że </w:t>
      </w:r>
      <w:r w:rsidR="002E6468">
        <w:rPr>
          <w:rFonts w:asciiTheme="minorHAnsi" w:hAnsiTheme="minorHAnsi" w:cstheme="minorHAnsi"/>
          <w:sz w:val="22"/>
          <w:szCs w:val="22"/>
        </w:rPr>
        <w:t>konieczność takich zmian wynika</w:t>
      </w:r>
      <w:r w:rsidRPr="00D328BC">
        <w:rPr>
          <w:rFonts w:asciiTheme="minorHAnsi" w:hAnsiTheme="minorHAnsi" w:cstheme="minorHAnsi"/>
          <w:sz w:val="22"/>
          <w:szCs w:val="22"/>
        </w:rPr>
        <w:t xml:space="preserve"> z okoliczności, których nie można było przewidzieć w chwili zawierania umowy</w:t>
      </w:r>
      <w:r w:rsidR="004057C5" w:rsidRPr="00EF3462">
        <w:rPr>
          <w:rFonts w:asciiTheme="minorHAnsi" w:hAnsiTheme="minorHAnsi" w:cstheme="minorHAnsi"/>
          <w:sz w:val="22"/>
          <w:szCs w:val="22"/>
        </w:rPr>
        <w:t>.</w:t>
      </w:r>
    </w:p>
    <w:p w14:paraId="0BB200E8" w14:textId="77777777" w:rsidR="00A31381" w:rsidRPr="00EF3462" w:rsidRDefault="004057C5" w:rsidP="00D00D0F">
      <w:pPr>
        <w:pStyle w:val="Textbody"/>
        <w:jc w:val="center"/>
        <w:rPr>
          <w:rFonts w:asciiTheme="minorHAnsi" w:hAnsiTheme="minorHAnsi" w:cstheme="minorHAnsi"/>
        </w:rPr>
      </w:pPr>
      <w:r w:rsidRPr="00EF3462">
        <w:rPr>
          <w:rFonts w:asciiTheme="minorHAnsi" w:hAnsiTheme="minorHAnsi" w:cstheme="minorHAnsi"/>
          <w:b/>
          <w:sz w:val="22"/>
          <w:szCs w:val="22"/>
        </w:rPr>
        <w:t>§ 1</w:t>
      </w:r>
      <w:r w:rsidR="0020757A" w:rsidRPr="00EF3462">
        <w:rPr>
          <w:rFonts w:asciiTheme="minorHAnsi" w:hAnsiTheme="minorHAnsi" w:cstheme="minorHAnsi"/>
          <w:b/>
          <w:sz w:val="22"/>
          <w:szCs w:val="22"/>
        </w:rPr>
        <w:t>1</w:t>
      </w:r>
      <w:r w:rsidR="00077118">
        <w:rPr>
          <w:rFonts w:asciiTheme="minorHAnsi" w:hAnsiTheme="minorHAnsi" w:cstheme="minorHAnsi"/>
          <w:b/>
          <w:sz w:val="22"/>
          <w:szCs w:val="22"/>
        </w:rPr>
        <w:t>. Spory</w:t>
      </w:r>
    </w:p>
    <w:p w14:paraId="46D97B5A" w14:textId="77777777" w:rsidR="002A2DC4" w:rsidRPr="00EF3462" w:rsidRDefault="002A2DC4" w:rsidP="00DE503C">
      <w:pPr>
        <w:widowControl/>
        <w:suppressAutoHyphens w:val="0"/>
        <w:autoSpaceDN/>
        <w:spacing w:after="120"/>
        <w:ind w:left="284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EF346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1. W razie powstania sporu związanego z wykonywaniem umowy, Wykonawca zobowiązany jest wyczerpać drogę postępowania reklamacyjnego, kierując swoje roszczenia do Zamawiającego. </w:t>
      </w:r>
    </w:p>
    <w:p w14:paraId="205E18F1" w14:textId="77777777" w:rsidR="002A2DC4" w:rsidRPr="00EF3462" w:rsidRDefault="002A2DC4" w:rsidP="00DE503C">
      <w:pPr>
        <w:widowControl/>
        <w:suppressAutoHyphens w:val="0"/>
        <w:autoSpaceDN/>
        <w:spacing w:after="120"/>
        <w:ind w:left="284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EF346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lastRenderedPageBreak/>
        <w:t xml:space="preserve">2. Zamawiający jest zobowiązany do pisemnego ustosunkowania się do roszczenia Wykonawcy w ciągu 21 dni od chwili zgłoszenia roszczenia. </w:t>
      </w:r>
    </w:p>
    <w:p w14:paraId="54EFA8F2" w14:textId="77777777" w:rsidR="00A31381" w:rsidRPr="00EF3462" w:rsidRDefault="002A2DC4" w:rsidP="002A2DC4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3. Jeżeli Zamawiający odmówi uznania roszczenia lub nie udzieli odpowiedzi na roszczenie w terminie,   </w:t>
      </w:r>
      <w:r w:rsidR="006829EF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  </w:t>
      </w:r>
      <w:r w:rsidRPr="00EF3462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   o którym mowa w ust. 2, Wykonawca może zwrócić się do Sądu Rejonowego w Mielcu</w:t>
      </w:r>
      <w:r w:rsidR="004057C5" w:rsidRPr="00EF3462">
        <w:rPr>
          <w:rFonts w:asciiTheme="minorHAnsi" w:hAnsiTheme="minorHAnsi" w:cstheme="minorHAnsi"/>
          <w:sz w:val="22"/>
          <w:szCs w:val="22"/>
        </w:rPr>
        <w:t>.</w:t>
      </w:r>
    </w:p>
    <w:p w14:paraId="09312C20" w14:textId="77777777" w:rsidR="00A31381" w:rsidRPr="00EF3462" w:rsidRDefault="004057C5">
      <w:pPr>
        <w:pStyle w:val="Textbody"/>
        <w:jc w:val="both"/>
        <w:rPr>
          <w:rFonts w:asciiTheme="minorHAnsi" w:hAnsiTheme="minorHAnsi" w:cstheme="minorHAnsi"/>
        </w:rPr>
      </w:pPr>
      <w:r w:rsidRPr="00EF3462">
        <w:rPr>
          <w:rFonts w:asciiTheme="minorHAnsi" w:hAnsiTheme="minorHAnsi" w:cstheme="minorHAnsi"/>
          <w:sz w:val="22"/>
          <w:szCs w:val="22"/>
        </w:rPr>
        <w:tab/>
      </w:r>
      <w:r w:rsidRPr="00EF3462">
        <w:rPr>
          <w:rFonts w:asciiTheme="minorHAnsi" w:hAnsiTheme="minorHAnsi" w:cstheme="minorHAnsi"/>
          <w:sz w:val="22"/>
          <w:szCs w:val="22"/>
        </w:rPr>
        <w:tab/>
      </w:r>
      <w:r w:rsidRPr="00EF3462">
        <w:rPr>
          <w:rFonts w:asciiTheme="minorHAnsi" w:hAnsiTheme="minorHAnsi" w:cstheme="minorHAnsi"/>
          <w:sz w:val="22"/>
          <w:szCs w:val="22"/>
        </w:rPr>
        <w:tab/>
      </w:r>
      <w:r w:rsidRPr="00EF3462">
        <w:rPr>
          <w:rFonts w:asciiTheme="minorHAnsi" w:hAnsiTheme="minorHAnsi" w:cstheme="minorHAnsi"/>
          <w:sz w:val="22"/>
          <w:szCs w:val="22"/>
        </w:rPr>
        <w:tab/>
      </w:r>
      <w:r w:rsidRPr="00EF3462">
        <w:rPr>
          <w:rFonts w:asciiTheme="minorHAnsi" w:hAnsiTheme="minorHAnsi" w:cstheme="minorHAnsi"/>
          <w:sz w:val="22"/>
          <w:szCs w:val="22"/>
        </w:rPr>
        <w:tab/>
      </w:r>
      <w:r w:rsidR="0020757A" w:rsidRPr="00EF3462">
        <w:rPr>
          <w:rFonts w:asciiTheme="minorHAnsi" w:hAnsiTheme="minorHAnsi" w:cstheme="minorHAnsi"/>
          <w:b/>
          <w:sz w:val="22"/>
          <w:szCs w:val="22"/>
        </w:rPr>
        <w:t>§ 12</w:t>
      </w:r>
      <w:r w:rsidRPr="00EF346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77118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3E7683CB" w14:textId="77777777" w:rsidR="00A31381" w:rsidRPr="00EF3462" w:rsidRDefault="004057C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1. W sprawach nie uregulowanych ninie</w:t>
      </w:r>
      <w:r w:rsidR="007A4D42" w:rsidRPr="00EF3462">
        <w:rPr>
          <w:rFonts w:asciiTheme="minorHAnsi" w:hAnsiTheme="minorHAnsi" w:cstheme="minorHAnsi"/>
          <w:sz w:val="22"/>
          <w:szCs w:val="22"/>
        </w:rPr>
        <w:t xml:space="preserve">jszą umową stosuje się przepisy </w:t>
      </w:r>
      <w:r w:rsidRPr="00EF3462">
        <w:rPr>
          <w:rFonts w:asciiTheme="minorHAnsi" w:hAnsiTheme="minorHAnsi" w:cstheme="minorHAnsi"/>
          <w:sz w:val="22"/>
          <w:szCs w:val="22"/>
        </w:rPr>
        <w:t>Kodeksu Cywilnego.</w:t>
      </w:r>
    </w:p>
    <w:p w14:paraId="63AAD71D" w14:textId="77777777" w:rsidR="00A31381" w:rsidRPr="00EF3462" w:rsidRDefault="004057C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>2. Wszelkie zmiany i uzupełnienia treści umowy wymagają dla swej ważności formy pisemnej.</w:t>
      </w:r>
    </w:p>
    <w:p w14:paraId="2C0B619B" w14:textId="77777777" w:rsidR="00A31381" w:rsidRDefault="004057C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462">
        <w:rPr>
          <w:rFonts w:asciiTheme="minorHAnsi" w:hAnsiTheme="minorHAnsi" w:cstheme="minorHAnsi"/>
          <w:sz w:val="22"/>
          <w:szCs w:val="22"/>
        </w:rPr>
        <w:t xml:space="preserve">3. </w:t>
      </w:r>
      <w:r w:rsidR="00485A94" w:rsidRPr="00EF3462">
        <w:rPr>
          <w:rFonts w:asciiTheme="minorHAnsi" w:hAnsiTheme="minorHAnsi" w:cstheme="minorHAnsi"/>
          <w:sz w:val="22"/>
          <w:szCs w:val="22"/>
        </w:rPr>
        <w:t>Umowę niniejszą sporządzono w trzech jednobrzmiących egzemplarzach, jeden egzemplarz dla Wykonawcy, dwa egzemplarze dla Zamawiającego</w:t>
      </w:r>
      <w:r w:rsidR="00AD73E7" w:rsidRPr="00EF3462">
        <w:rPr>
          <w:rFonts w:asciiTheme="minorHAnsi" w:hAnsiTheme="minorHAnsi" w:cstheme="minorHAnsi"/>
          <w:sz w:val="22"/>
          <w:szCs w:val="22"/>
        </w:rPr>
        <w:t>.</w:t>
      </w:r>
    </w:p>
    <w:p w14:paraId="4BAC4AA1" w14:textId="77777777" w:rsidR="0010637C" w:rsidRPr="00EF3462" w:rsidRDefault="0010637C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BB7DBBB" w14:textId="77777777" w:rsidR="00A31381" w:rsidRPr="00EF3462" w:rsidRDefault="00111FA2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</w:t>
      </w:r>
      <w:r w:rsidR="004057C5" w:rsidRPr="00EF3462">
        <w:rPr>
          <w:rFonts w:asciiTheme="minorHAnsi" w:hAnsiTheme="minorHAnsi" w:cstheme="minorHAnsi"/>
          <w:b/>
        </w:rPr>
        <w:t>ZAMAWIAJĄCY:</w:t>
      </w:r>
      <w:r w:rsidR="004057C5" w:rsidRPr="00EF3462">
        <w:rPr>
          <w:rFonts w:asciiTheme="minorHAnsi" w:hAnsiTheme="minorHAnsi" w:cstheme="minorHAnsi"/>
          <w:b/>
        </w:rPr>
        <w:tab/>
      </w:r>
      <w:r w:rsidR="004057C5" w:rsidRPr="00EF3462">
        <w:rPr>
          <w:rFonts w:asciiTheme="minorHAnsi" w:hAnsiTheme="minorHAnsi" w:cstheme="minorHAnsi"/>
          <w:b/>
        </w:rPr>
        <w:tab/>
      </w:r>
      <w:r w:rsidR="004057C5" w:rsidRPr="00EF3462">
        <w:rPr>
          <w:rFonts w:asciiTheme="minorHAnsi" w:hAnsiTheme="minorHAnsi" w:cstheme="minorHAnsi"/>
          <w:b/>
        </w:rPr>
        <w:tab/>
      </w:r>
      <w:r w:rsidR="004057C5" w:rsidRPr="00EF3462">
        <w:rPr>
          <w:rFonts w:asciiTheme="minorHAnsi" w:hAnsiTheme="minorHAnsi" w:cstheme="minorHAnsi"/>
          <w:b/>
        </w:rPr>
        <w:tab/>
      </w:r>
      <w:r w:rsidR="004057C5" w:rsidRPr="00EF3462">
        <w:rPr>
          <w:rFonts w:asciiTheme="minorHAnsi" w:hAnsiTheme="minorHAnsi" w:cstheme="minorHAnsi"/>
          <w:b/>
        </w:rPr>
        <w:tab/>
      </w:r>
      <w:r w:rsidR="004057C5" w:rsidRPr="00EF3462">
        <w:rPr>
          <w:rFonts w:asciiTheme="minorHAnsi" w:hAnsiTheme="minorHAnsi" w:cstheme="minorHAnsi"/>
          <w:b/>
        </w:rPr>
        <w:tab/>
      </w:r>
      <w:r w:rsidR="004057C5" w:rsidRPr="00EF3462">
        <w:rPr>
          <w:rFonts w:asciiTheme="minorHAnsi" w:hAnsiTheme="minorHAnsi" w:cstheme="minorHAnsi"/>
          <w:b/>
        </w:rPr>
        <w:tab/>
      </w:r>
      <w:r w:rsidR="004057C5" w:rsidRPr="00EF3462">
        <w:rPr>
          <w:rFonts w:asciiTheme="minorHAnsi" w:hAnsiTheme="minorHAnsi" w:cstheme="minorHAnsi"/>
          <w:b/>
        </w:rPr>
        <w:tab/>
      </w:r>
      <w:r w:rsidR="004057C5" w:rsidRPr="00EF3462">
        <w:rPr>
          <w:rFonts w:asciiTheme="minorHAnsi" w:hAnsiTheme="minorHAnsi" w:cstheme="minorHAnsi"/>
          <w:b/>
        </w:rPr>
        <w:tab/>
        <w:t>WYKONAWCA:</w:t>
      </w:r>
    </w:p>
    <w:sectPr w:rsidR="00A31381" w:rsidRPr="00EF34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935FB" w14:textId="77777777" w:rsidR="005B598C" w:rsidRDefault="005B598C">
      <w:r>
        <w:separator/>
      </w:r>
    </w:p>
  </w:endnote>
  <w:endnote w:type="continuationSeparator" w:id="0">
    <w:p w14:paraId="55163283" w14:textId="77777777" w:rsidR="005B598C" w:rsidRDefault="005B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AC8DD" w14:textId="77777777" w:rsidR="00CD190B" w:rsidRDefault="00CD19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03A6" w14:textId="77777777" w:rsidR="00CD190B" w:rsidRDefault="00CD19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8587" w14:textId="77777777" w:rsidR="00CD190B" w:rsidRDefault="00CD1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C031F" w14:textId="77777777" w:rsidR="005B598C" w:rsidRDefault="005B598C">
      <w:r>
        <w:rPr>
          <w:color w:val="000000"/>
        </w:rPr>
        <w:separator/>
      </w:r>
    </w:p>
  </w:footnote>
  <w:footnote w:type="continuationSeparator" w:id="0">
    <w:p w14:paraId="05456093" w14:textId="77777777" w:rsidR="005B598C" w:rsidRDefault="005B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465F6" w14:textId="77777777" w:rsidR="00CD190B" w:rsidRDefault="00CD19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486FF" w14:textId="77777777" w:rsidR="00E866EA" w:rsidRPr="0067015E" w:rsidRDefault="0067015E" w:rsidP="00E866EA">
    <w:pPr>
      <w:pStyle w:val="Nagwek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</w:rPr>
      <w:t xml:space="preserve">                                                     </w:t>
    </w:r>
    <w:r w:rsidR="00E866EA">
      <w:rPr>
        <w:rFonts w:ascii="Times New Roman" w:hAnsi="Times New Roman" w:cs="Times New Roman"/>
        <w:i/>
      </w:rPr>
      <w:t>- W  Z  Ó  R -</w:t>
    </w:r>
    <w:r>
      <w:rPr>
        <w:rFonts w:ascii="Times New Roman" w:hAnsi="Times New Roman" w:cs="Times New Roman"/>
        <w:i/>
      </w:rPr>
      <w:t xml:space="preserve">                                          </w:t>
    </w:r>
    <w:r w:rsidR="00077118">
      <w:rPr>
        <w:rFonts w:ascii="Times New Roman" w:hAnsi="Times New Roman" w:cs="Times New Roman"/>
        <w:i/>
        <w:sz w:val="22"/>
        <w:szCs w:val="22"/>
      </w:rPr>
      <w:t>z</w:t>
    </w:r>
    <w:r w:rsidRPr="0067015E">
      <w:rPr>
        <w:rFonts w:ascii="Times New Roman" w:hAnsi="Times New Roman" w:cs="Times New Roman"/>
        <w:i/>
        <w:sz w:val="22"/>
        <w:szCs w:val="22"/>
      </w:rPr>
      <w:t>ałącznik</w:t>
    </w:r>
    <w:r w:rsidR="00CD190B">
      <w:rPr>
        <w:rFonts w:ascii="Times New Roman" w:hAnsi="Times New Roman" w:cs="Times New Roman"/>
        <w:i/>
        <w:sz w:val="18"/>
        <w:szCs w:val="18"/>
      </w:rPr>
      <w:t xml:space="preserve"> n</w:t>
    </w:r>
    <w:r>
      <w:rPr>
        <w:rFonts w:ascii="Times New Roman" w:hAnsi="Times New Roman" w:cs="Times New Roman"/>
        <w:i/>
        <w:sz w:val="18"/>
        <w:szCs w:val="18"/>
      </w:rPr>
      <w:t>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6EDEB" w14:textId="77777777" w:rsidR="00CD190B" w:rsidRDefault="00CD19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37A2B"/>
    <w:multiLevelType w:val="multilevel"/>
    <w:tmpl w:val="4524D660"/>
    <w:styleLink w:val="WW8Num8"/>
    <w:lvl w:ilvl="0">
      <w:start w:val="4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B7A03"/>
    <w:multiLevelType w:val="hybridMultilevel"/>
    <w:tmpl w:val="3D148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927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5FB1894"/>
    <w:multiLevelType w:val="hybridMultilevel"/>
    <w:tmpl w:val="522A891E"/>
    <w:lvl w:ilvl="0" w:tplc="7B5A9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D4283"/>
    <w:multiLevelType w:val="multilevel"/>
    <w:tmpl w:val="CD782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739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0D6A86"/>
    <w:multiLevelType w:val="singleLevel"/>
    <w:tmpl w:val="6290887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Lucida Sans Unicode" w:hAnsiTheme="minorHAnsi" w:cstheme="minorHAnsi"/>
      </w:rPr>
    </w:lvl>
  </w:abstractNum>
  <w:abstractNum w:abstractNumId="7" w15:restartNumberingAfterBreak="0">
    <w:nsid w:val="40AE0B33"/>
    <w:multiLevelType w:val="hybridMultilevel"/>
    <w:tmpl w:val="C2E8C0BE"/>
    <w:lvl w:ilvl="0" w:tplc="5596C8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25A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E782198"/>
    <w:multiLevelType w:val="hybridMultilevel"/>
    <w:tmpl w:val="78003D6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71AC8"/>
    <w:multiLevelType w:val="hybridMultilevel"/>
    <w:tmpl w:val="3E165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2410F"/>
    <w:multiLevelType w:val="multilevel"/>
    <w:tmpl w:val="595CA4A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start w:val="1"/>
      <w:numFmt w:val="decimal"/>
      <w:lvlText w:val=".%9"/>
      <w:lvlJc w:val="left"/>
    </w:lvl>
  </w:abstractNum>
  <w:abstractNum w:abstractNumId="12" w15:restartNumberingAfterBreak="0">
    <w:nsid w:val="6D077C3B"/>
    <w:multiLevelType w:val="singleLevel"/>
    <w:tmpl w:val="DC86BDC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71291378"/>
    <w:multiLevelType w:val="hybridMultilevel"/>
    <w:tmpl w:val="BCFE00E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63261"/>
    <w:multiLevelType w:val="hybridMultilevel"/>
    <w:tmpl w:val="2BB6565A"/>
    <w:lvl w:ilvl="0" w:tplc="2CF2C334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0"/>
  </w:num>
  <w:num w:numId="5">
    <w:abstractNumId w:val="1"/>
  </w:num>
  <w:num w:numId="6">
    <w:abstractNumId w:val="14"/>
  </w:num>
  <w:num w:numId="7">
    <w:abstractNumId w:val="12"/>
  </w:num>
  <w:num w:numId="8">
    <w:abstractNumId w:val="6"/>
  </w:num>
  <w:num w:numId="9">
    <w:abstractNumId w:val="9"/>
  </w:num>
  <w:num w:numId="10">
    <w:abstractNumId w:val="13"/>
  </w:num>
  <w:num w:numId="11">
    <w:abstractNumId w:val="5"/>
  </w:num>
  <w:num w:numId="12">
    <w:abstractNumId w:val="2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381"/>
    <w:rsid w:val="000463CE"/>
    <w:rsid w:val="00062696"/>
    <w:rsid w:val="00077118"/>
    <w:rsid w:val="0010637C"/>
    <w:rsid w:val="00111FA2"/>
    <w:rsid w:val="00113909"/>
    <w:rsid w:val="00170C80"/>
    <w:rsid w:val="001A7FAC"/>
    <w:rsid w:val="001C3536"/>
    <w:rsid w:val="001D17EF"/>
    <w:rsid w:val="0020757A"/>
    <w:rsid w:val="00217E60"/>
    <w:rsid w:val="00244290"/>
    <w:rsid w:val="002A2DC4"/>
    <w:rsid w:val="002D1957"/>
    <w:rsid w:val="002D61B8"/>
    <w:rsid w:val="002E6468"/>
    <w:rsid w:val="00305D24"/>
    <w:rsid w:val="003104CD"/>
    <w:rsid w:val="003708D8"/>
    <w:rsid w:val="003716E3"/>
    <w:rsid w:val="00377495"/>
    <w:rsid w:val="003E487A"/>
    <w:rsid w:val="004057C5"/>
    <w:rsid w:val="00412717"/>
    <w:rsid w:val="0043778A"/>
    <w:rsid w:val="00470812"/>
    <w:rsid w:val="00485A94"/>
    <w:rsid w:val="00511E64"/>
    <w:rsid w:val="00536A76"/>
    <w:rsid w:val="0056719F"/>
    <w:rsid w:val="00573688"/>
    <w:rsid w:val="00587641"/>
    <w:rsid w:val="005B598C"/>
    <w:rsid w:val="00663ADF"/>
    <w:rsid w:val="0067015E"/>
    <w:rsid w:val="006829EF"/>
    <w:rsid w:val="00685674"/>
    <w:rsid w:val="00692A04"/>
    <w:rsid w:val="006B1878"/>
    <w:rsid w:val="006D10A9"/>
    <w:rsid w:val="007424A4"/>
    <w:rsid w:val="007A4D42"/>
    <w:rsid w:val="00815905"/>
    <w:rsid w:val="008652E7"/>
    <w:rsid w:val="00881ACE"/>
    <w:rsid w:val="008A7AB9"/>
    <w:rsid w:val="008D399D"/>
    <w:rsid w:val="00943B67"/>
    <w:rsid w:val="00950242"/>
    <w:rsid w:val="00992D85"/>
    <w:rsid w:val="00A01BE0"/>
    <w:rsid w:val="00A057DD"/>
    <w:rsid w:val="00A31381"/>
    <w:rsid w:val="00A442D2"/>
    <w:rsid w:val="00A734AA"/>
    <w:rsid w:val="00A9528B"/>
    <w:rsid w:val="00AB55CD"/>
    <w:rsid w:val="00AC2462"/>
    <w:rsid w:val="00AD73E7"/>
    <w:rsid w:val="00B70BE8"/>
    <w:rsid w:val="00B84494"/>
    <w:rsid w:val="00B9213E"/>
    <w:rsid w:val="00BF1BB6"/>
    <w:rsid w:val="00C1505A"/>
    <w:rsid w:val="00C57372"/>
    <w:rsid w:val="00C7487D"/>
    <w:rsid w:val="00CD190B"/>
    <w:rsid w:val="00CF4036"/>
    <w:rsid w:val="00D00D0F"/>
    <w:rsid w:val="00D14DD0"/>
    <w:rsid w:val="00D328BC"/>
    <w:rsid w:val="00D516DD"/>
    <w:rsid w:val="00D5290D"/>
    <w:rsid w:val="00DE503C"/>
    <w:rsid w:val="00E272B1"/>
    <w:rsid w:val="00E866EA"/>
    <w:rsid w:val="00E963E7"/>
    <w:rsid w:val="00EA1DA3"/>
    <w:rsid w:val="00EE7451"/>
    <w:rsid w:val="00EF3462"/>
    <w:rsid w:val="00F51C0B"/>
    <w:rsid w:val="00F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01AD"/>
  <w15:docId w15:val="{92573A41-9B31-408F-A7F6-8D098484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D">
    <w:name w:val="ND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Tytu">
    <w:name w:val="Title"/>
    <w:basedOn w:val="Normalny"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28"/>
      <w:szCs w:val="20"/>
      <w:lang w:eastAsia="pl-PL" w:bidi="ar-SA"/>
    </w:rPr>
  </w:style>
  <w:style w:type="character" w:customStyle="1" w:styleId="TytuZnak">
    <w:name w:val="Tytuł Znak"/>
    <w:basedOn w:val="Domylnaczcionkaakapitu"/>
    <w:rPr>
      <w:rFonts w:eastAsia="Times New Roman" w:cs="Times New Roman"/>
      <w:b/>
      <w:kern w:val="0"/>
      <w:sz w:val="28"/>
      <w:szCs w:val="20"/>
      <w:lang w:eastAsia="pl-PL" w:bidi="ar-SA"/>
    </w:rPr>
  </w:style>
  <w:style w:type="numbering" w:customStyle="1" w:styleId="WW8Num8">
    <w:name w:val="WW8Num8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E866E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866EA"/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866EA"/>
    <w:rPr>
      <w:rFonts w:ascii="Arial" w:hAnsi="Arial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D399D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D399D"/>
    <w:rPr>
      <w:szCs w:val="21"/>
    </w:rPr>
  </w:style>
  <w:style w:type="paragraph" w:styleId="Akapitzlist">
    <w:name w:val="List Paragraph"/>
    <w:basedOn w:val="Normalny"/>
    <w:uiPriority w:val="34"/>
    <w:qFormat/>
    <w:rsid w:val="001D17EF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28BC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28B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A8866-B19A-4348-A202-AE066575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1366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bbarszcz</dc:creator>
  <cp:lastModifiedBy>AGNIESZKA.KACZKOWSKA</cp:lastModifiedBy>
  <cp:revision>31</cp:revision>
  <cp:lastPrinted>2016-03-22T07:21:00Z</cp:lastPrinted>
  <dcterms:created xsi:type="dcterms:W3CDTF">2016-09-09T10:35:00Z</dcterms:created>
  <dcterms:modified xsi:type="dcterms:W3CDTF">2019-09-27T08:28:00Z</dcterms:modified>
</cp:coreProperties>
</file>