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D9E8" w14:textId="77777777" w:rsidR="003627E1" w:rsidRDefault="00D66CBC">
      <w:r>
        <w:t xml:space="preserve">                                                                                                                            </w:t>
      </w:r>
    </w:p>
    <w:p w14:paraId="1DDF6423" w14:textId="77777777" w:rsidR="003627E1" w:rsidRDefault="00D66CB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66CB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Mielec, dnia 19 grudnia 2019 roku</w:t>
      </w:r>
    </w:p>
    <w:p w14:paraId="1E1157CD" w14:textId="77777777" w:rsidR="00D66CBC" w:rsidRDefault="00D66CBC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A621915" w14:textId="77777777" w:rsidR="00D66CBC" w:rsidRDefault="00D66CBC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40690AA7" w14:textId="77777777" w:rsidR="00D66CBC" w:rsidRPr="00CB3D98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B3D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Szanowny Pan </w:t>
      </w:r>
    </w:p>
    <w:p w14:paraId="18CA8236" w14:textId="77777777" w:rsidR="00D66CBC" w:rsidRPr="00CB3D98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B3D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Mateusz Morawiecki</w:t>
      </w:r>
    </w:p>
    <w:p w14:paraId="2BF2076B" w14:textId="77777777" w:rsidR="00D66CBC" w:rsidRPr="00CB3D98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B3D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Pre</w:t>
      </w:r>
      <w:r>
        <w:rPr>
          <w:rFonts w:ascii="Times New Roman" w:hAnsi="Times New Roman" w:cs="Times New Roman"/>
          <w:b/>
          <w:bCs/>
          <w:sz w:val="28"/>
          <w:szCs w:val="28"/>
        </w:rPr>
        <w:t>zes</w:t>
      </w:r>
      <w:r w:rsidRPr="00CB3D98">
        <w:rPr>
          <w:rFonts w:ascii="Times New Roman" w:hAnsi="Times New Roman" w:cs="Times New Roman"/>
          <w:b/>
          <w:bCs/>
          <w:sz w:val="28"/>
          <w:szCs w:val="28"/>
        </w:rPr>
        <w:t xml:space="preserve"> Rady Ministrów</w:t>
      </w:r>
    </w:p>
    <w:p w14:paraId="7F135761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right"/>
      </w:pPr>
    </w:p>
    <w:p w14:paraId="240C1755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right"/>
      </w:pPr>
    </w:p>
    <w:p w14:paraId="7EE7CB5A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14DB">
        <w:rPr>
          <w:rFonts w:asciiTheme="minorHAnsi" w:hAnsiTheme="minorHAnsi" w:cstheme="minorHAnsi"/>
          <w:b/>
          <w:bCs/>
          <w:sz w:val="24"/>
          <w:szCs w:val="24"/>
        </w:rPr>
        <w:t xml:space="preserve">Stanowisko </w:t>
      </w:r>
      <w:r>
        <w:rPr>
          <w:rFonts w:asciiTheme="minorHAnsi" w:hAnsiTheme="minorHAnsi" w:cstheme="minorHAnsi"/>
          <w:b/>
          <w:bCs/>
          <w:sz w:val="24"/>
          <w:szCs w:val="24"/>
        </w:rPr>
        <w:t>Rady Powiatu Mieleckiego w sprawie zagrożenia hodowli trzody chlewnej oraz przetwórstwa mięsnego wirusem</w:t>
      </w:r>
      <w:r w:rsidRPr="001214DB">
        <w:rPr>
          <w:rFonts w:asciiTheme="minorHAnsi" w:hAnsiTheme="minorHAnsi" w:cstheme="minorHAnsi"/>
          <w:b/>
          <w:bCs/>
          <w:sz w:val="24"/>
          <w:szCs w:val="24"/>
        </w:rPr>
        <w:t xml:space="preserve"> ASF.</w:t>
      </w:r>
    </w:p>
    <w:p w14:paraId="1D7133BC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A667A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9A0C1E" w14:textId="77777777" w:rsidR="00D66CBC" w:rsidRPr="001214DB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CFC4C5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Ostatnie dni przyniosły  niepokojące informacje, że podejmowane od kilku lat działania w celu eliminacji wirusa ASF w Polsce  nie spowodowały wyhamowania choroby</w:t>
      </w:r>
      <w:r w:rsidR="00225A30">
        <w:rPr>
          <w:rFonts w:asciiTheme="minorHAnsi" w:hAnsiTheme="minorHAnsi" w:cstheme="minorHAnsi"/>
          <w:sz w:val="24"/>
          <w:szCs w:val="24"/>
        </w:rPr>
        <w:t xml:space="preserve"> lecz jej </w:t>
      </w:r>
      <w:r>
        <w:rPr>
          <w:rFonts w:asciiTheme="minorHAnsi" w:hAnsiTheme="minorHAnsi" w:cstheme="minorHAnsi"/>
          <w:sz w:val="24"/>
          <w:szCs w:val="24"/>
        </w:rPr>
        <w:t xml:space="preserve"> dużą progresję.  </w:t>
      </w:r>
    </w:p>
    <w:p w14:paraId="6CBCACA7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Wirus stanowi ogromne zagrożenie dla polskiego rolnictwa, którego znaczenie                        z poziomu powiatu mieleckiego dostrzegaliśmy ponad rok temu </w:t>
      </w:r>
      <w:r w:rsidR="00225A30">
        <w:rPr>
          <w:rFonts w:asciiTheme="minorHAnsi" w:hAnsiTheme="minorHAnsi" w:cstheme="minorHAnsi"/>
          <w:sz w:val="24"/>
          <w:szCs w:val="24"/>
        </w:rPr>
        <w:t xml:space="preserve">informując </w:t>
      </w:r>
      <w:r>
        <w:rPr>
          <w:rFonts w:asciiTheme="minorHAnsi" w:hAnsiTheme="minorHAnsi" w:cstheme="minorHAnsi"/>
          <w:sz w:val="24"/>
          <w:szCs w:val="24"/>
        </w:rPr>
        <w:t xml:space="preserve"> i prosząc Premiera Mateusza Morawieckiego </w:t>
      </w:r>
      <w:r w:rsidR="00CD4C20">
        <w:rPr>
          <w:rFonts w:asciiTheme="minorHAnsi" w:hAnsiTheme="minorHAnsi" w:cstheme="minorHAnsi"/>
          <w:sz w:val="24"/>
          <w:szCs w:val="24"/>
        </w:rPr>
        <w:t>w stanowisku</w:t>
      </w:r>
      <w:r w:rsidR="00CD4C20" w:rsidRPr="0048008F">
        <w:rPr>
          <w:rFonts w:asciiTheme="minorHAnsi" w:hAnsiTheme="minorHAnsi" w:cstheme="minorHAnsi"/>
          <w:sz w:val="24"/>
          <w:szCs w:val="24"/>
        </w:rPr>
        <w:t xml:space="preserve"> Klubów Radnych Powiatowych  z dnia 28 września 2018 r</w:t>
      </w:r>
      <w:r w:rsidR="00CD4C20">
        <w:rPr>
          <w:rFonts w:asciiTheme="minorHAnsi" w:hAnsiTheme="minorHAnsi" w:cstheme="minorHAnsi"/>
          <w:sz w:val="24"/>
          <w:szCs w:val="24"/>
        </w:rPr>
        <w:t xml:space="preserve">oku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225A30">
        <w:rPr>
          <w:rFonts w:asciiTheme="minorHAnsi" w:hAnsiTheme="minorHAnsi" w:cstheme="minorHAnsi"/>
          <w:sz w:val="24"/>
          <w:szCs w:val="24"/>
        </w:rPr>
        <w:t>podjęcie</w:t>
      </w:r>
      <w:r w:rsidR="00CD4C20">
        <w:rPr>
          <w:rFonts w:asciiTheme="minorHAnsi" w:hAnsiTheme="minorHAnsi" w:cstheme="minorHAnsi"/>
          <w:sz w:val="24"/>
          <w:szCs w:val="24"/>
        </w:rPr>
        <w:t xml:space="preserve"> niezwłocznych i</w:t>
      </w:r>
      <w:r w:rsidR="00225A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skuteczn</w:t>
      </w:r>
      <w:r w:rsidR="00CD4C20">
        <w:rPr>
          <w:rFonts w:asciiTheme="minorHAnsi" w:hAnsiTheme="minorHAnsi" w:cstheme="minorHAnsi"/>
          <w:sz w:val="24"/>
          <w:szCs w:val="24"/>
        </w:rPr>
        <w:t>ych</w:t>
      </w:r>
      <w:r>
        <w:rPr>
          <w:rFonts w:asciiTheme="minorHAnsi" w:hAnsiTheme="minorHAnsi" w:cstheme="minorHAnsi"/>
          <w:sz w:val="24"/>
          <w:szCs w:val="24"/>
        </w:rPr>
        <w:t xml:space="preserve"> działa</w:t>
      </w:r>
      <w:r w:rsidR="00CD4C20">
        <w:rPr>
          <w:rFonts w:asciiTheme="minorHAnsi" w:hAnsiTheme="minorHAnsi" w:cstheme="minorHAnsi"/>
          <w:sz w:val="24"/>
          <w:szCs w:val="24"/>
        </w:rPr>
        <w:t xml:space="preserve">ń. </w:t>
      </w:r>
      <w:r>
        <w:rPr>
          <w:rFonts w:asciiTheme="minorHAnsi" w:hAnsiTheme="minorHAnsi" w:cstheme="minorHAnsi"/>
          <w:sz w:val="24"/>
          <w:szCs w:val="24"/>
        </w:rPr>
        <w:t xml:space="preserve"> Dzisiaj zagrożenie dotarło do granic powiatu mieleckiego, który jest znany z chowu  i hodowli trzody chlewnej. </w:t>
      </w:r>
    </w:p>
    <w:p w14:paraId="1D3882DF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Hodowla trzody stanowi źródło utrzymania dla ok 2,</w:t>
      </w:r>
      <w:r w:rsidRPr="001214DB">
        <w:rPr>
          <w:rFonts w:asciiTheme="minorHAnsi" w:hAnsiTheme="minorHAnsi" w:cstheme="minorHAnsi"/>
          <w:sz w:val="24"/>
          <w:szCs w:val="24"/>
        </w:rPr>
        <w:t>3 tysi</w:t>
      </w:r>
      <w:r>
        <w:rPr>
          <w:rFonts w:asciiTheme="minorHAnsi" w:hAnsiTheme="minorHAnsi" w:cstheme="minorHAnsi"/>
          <w:sz w:val="24"/>
          <w:szCs w:val="24"/>
        </w:rPr>
        <w:t xml:space="preserve">ęcy naszych rolników i ich rodzin, a ponadto pośrednio przynosi dochód rolnikom produkującym zboża, wytwórniom pasz.  Nasi hodowcy trzody chlewnej wg. stanu na koniec listopada 2019 roku utrzymują                           w swoich gospodarstwach ponad 52 tys. sztuk trzody chlewnej. Stanowi to  doskonałe zaplecze dla ponad 30 zakładów przetwórstwa mięsnego zlokalizowanych w naszym powiecie                                i zatrudniających mieszkańców powiatu. </w:t>
      </w:r>
    </w:p>
    <w:p w14:paraId="1C0176C3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Dzięki pracy i poświęceniu naszych rolników na stoły mieszkańców powiatu mieleckiego trafiają  pewne i wysokiej jakości, zdrowe wyroby. Znaczna ich część trafia również do odbiorców w kraju i za</w:t>
      </w:r>
      <w:r w:rsidR="00CD4C2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granicą.  </w:t>
      </w:r>
    </w:p>
    <w:p w14:paraId="7F35D0D5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Zainicjowane przez samorządowców apele i ostrzeżenia trafiły do rolników, jak również zmobilizowały służby publiczne wspierające rolnictwo</w:t>
      </w:r>
      <w:r w:rsidR="00225A30">
        <w:rPr>
          <w:rFonts w:asciiTheme="minorHAnsi" w:hAnsiTheme="minorHAnsi" w:cstheme="minorHAnsi"/>
          <w:sz w:val="24"/>
          <w:szCs w:val="24"/>
        </w:rPr>
        <w:t>. Zagrożenie chorobą ASF, dramatyczną w skutkach, w</w:t>
      </w:r>
      <w:r>
        <w:rPr>
          <w:rFonts w:asciiTheme="minorHAnsi" w:hAnsiTheme="minorHAnsi" w:cstheme="minorHAnsi"/>
          <w:sz w:val="24"/>
          <w:szCs w:val="24"/>
        </w:rPr>
        <w:t xml:space="preserve">ymaga </w:t>
      </w:r>
      <w:r w:rsidR="00225A30">
        <w:rPr>
          <w:rFonts w:asciiTheme="minorHAnsi" w:hAnsiTheme="minorHAnsi" w:cstheme="minorHAnsi"/>
          <w:sz w:val="24"/>
          <w:szCs w:val="24"/>
        </w:rPr>
        <w:t xml:space="preserve">podjęcia </w:t>
      </w:r>
      <w:r>
        <w:rPr>
          <w:rFonts w:asciiTheme="minorHAnsi" w:hAnsiTheme="minorHAnsi" w:cstheme="minorHAnsi"/>
          <w:sz w:val="24"/>
          <w:szCs w:val="24"/>
        </w:rPr>
        <w:t xml:space="preserve">zdecydowanych i skutecznych działań zaradczych, które przekraczają możliwości władz samorządowych, jak również działających w naszym powiecie inspekcji weterynaryjnej i placówek doradztwa rolniczego.     </w:t>
      </w:r>
    </w:p>
    <w:p w14:paraId="4E996BD9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ECB3008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1214DB">
        <w:rPr>
          <w:rFonts w:asciiTheme="minorHAnsi" w:hAnsiTheme="minorHAnsi" w:cstheme="minorHAnsi"/>
          <w:sz w:val="24"/>
          <w:szCs w:val="24"/>
        </w:rPr>
        <w:t xml:space="preserve">Biorąc powyższe pod uwagę </w:t>
      </w:r>
      <w:r>
        <w:rPr>
          <w:rFonts w:asciiTheme="minorHAnsi" w:hAnsiTheme="minorHAnsi" w:cstheme="minorHAnsi"/>
          <w:sz w:val="24"/>
          <w:szCs w:val="24"/>
        </w:rPr>
        <w:t xml:space="preserve">Rada Powiatu Mieleckiego </w:t>
      </w:r>
      <w:r w:rsidRPr="001214DB">
        <w:rPr>
          <w:rFonts w:asciiTheme="minorHAnsi" w:hAnsiTheme="minorHAnsi" w:cstheme="minorHAnsi"/>
          <w:sz w:val="24"/>
          <w:szCs w:val="24"/>
        </w:rPr>
        <w:t xml:space="preserve"> zwraca się do Premiera RP, Ministra Finansów, Ministra Rolnictwa i Rozwoju Wsi oraz Głównego Lekarza Weterynarii 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1214DB">
        <w:rPr>
          <w:rFonts w:asciiTheme="minorHAnsi" w:hAnsiTheme="minorHAnsi" w:cstheme="minorHAnsi"/>
          <w:sz w:val="24"/>
          <w:szCs w:val="24"/>
        </w:rPr>
        <w:t>o podjęcie natychmiastowych i stanowczych działań mających na celu ochronę przed ASF Podkarpackich, Mieleckich producentów trzody</w:t>
      </w:r>
      <w:r w:rsidR="00225A30">
        <w:rPr>
          <w:rFonts w:asciiTheme="minorHAnsi" w:hAnsiTheme="minorHAnsi" w:cstheme="minorHAnsi"/>
          <w:sz w:val="24"/>
          <w:szCs w:val="24"/>
        </w:rPr>
        <w:t xml:space="preserve"> chlewnej. </w:t>
      </w:r>
    </w:p>
    <w:p w14:paraId="03FE98B3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934ACD2" w14:textId="77777777" w:rsidR="00CD4C20" w:rsidRDefault="00CD4C20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4D6CB0E" w14:textId="77777777" w:rsidR="00CD4C20" w:rsidRDefault="00CD4C20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F38BEF6" w14:textId="77777777" w:rsidR="00D66CBC" w:rsidRPr="001214DB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214DB">
        <w:rPr>
          <w:rFonts w:asciiTheme="minorHAnsi" w:hAnsiTheme="minorHAnsi" w:cstheme="minorHAnsi"/>
          <w:sz w:val="24"/>
          <w:szCs w:val="24"/>
        </w:rPr>
        <w:lastRenderedPageBreak/>
        <w:t>W szczególności wnosimy o:</w:t>
      </w:r>
    </w:p>
    <w:p w14:paraId="4F02CC44" w14:textId="77777777" w:rsidR="00225A30" w:rsidRDefault="00225A30" w:rsidP="00225A30">
      <w:pPr>
        <w:pStyle w:val="Teksttreci30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rFonts w:asciiTheme="minorHAnsi" w:hAnsiTheme="minorHAnsi" w:cstheme="minorHAnsi"/>
          <w:b w:val="0"/>
          <w:bCs w:val="0"/>
        </w:rPr>
      </w:pPr>
    </w:p>
    <w:p w14:paraId="396331EF" w14:textId="77777777" w:rsidR="00D66CBC" w:rsidRPr="001214DB" w:rsidRDefault="00D66CBC" w:rsidP="00225A30">
      <w:pPr>
        <w:pStyle w:val="Teksttreci3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567" w:hanging="425"/>
        <w:jc w:val="left"/>
        <w:rPr>
          <w:rFonts w:asciiTheme="minorHAnsi" w:hAnsiTheme="minorHAnsi" w:cstheme="minorHAnsi"/>
          <w:b w:val="0"/>
          <w:bCs w:val="0"/>
        </w:rPr>
      </w:pPr>
      <w:r w:rsidRPr="001214DB">
        <w:rPr>
          <w:rFonts w:asciiTheme="minorHAnsi" w:hAnsiTheme="minorHAnsi" w:cstheme="minorHAnsi"/>
          <w:b w:val="0"/>
          <w:bCs w:val="0"/>
        </w:rPr>
        <w:t xml:space="preserve">Niezwłoczne zwiększenie zatrudnienia w Powiatowym Inspektoracie </w:t>
      </w:r>
      <w:r>
        <w:rPr>
          <w:rFonts w:asciiTheme="minorHAnsi" w:hAnsiTheme="minorHAnsi" w:cstheme="minorHAnsi"/>
          <w:b w:val="0"/>
          <w:bCs w:val="0"/>
        </w:rPr>
        <w:t>W</w:t>
      </w:r>
      <w:r w:rsidRPr="001214DB">
        <w:rPr>
          <w:rFonts w:asciiTheme="minorHAnsi" w:hAnsiTheme="minorHAnsi" w:cstheme="minorHAnsi"/>
          <w:b w:val="0"/>
          <w:bCs w:val="0"/>
        </w:rPr>
        <w:t xml:space="preserve">eterynarii o </w:t>
      </w:r>
      <w:r>
        <w:rPr>
          <w:rFonts w:asciiTheme="minorHAnsi" w:hAnsiTheme="minorHAnsi" w:cstheme="minorHAnsi"/>
          <w:b w:val="0"/>
          <w:bCs w:val="0"/>
        </w:rPr>
        <w:t xml:space="preserve">6 etatów. Poprawę wynagrodzeń pracowników PIW w celu zatrzymania ich odpływu. </w:t>
      </w:r>
    </w:p>
    <w:p w14:paraId="2D7F6083" w14:textId="77777777" w:rsidR="00D66CBC" w:rsidRPr="001214DB" w:rsidRDefault="00D66CBC" w:rsidP="00D66CBC">
      <w:pPr>
        <w:pStyle w:val="Teksttreci3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b w:val="0"/>
          <w:bCs w:val="0"/>
        </w:rPr>
      </w:pPr>
      <w:r w:rsidRPr="001214DB">
        <w:rPr>
          <w:rFonts w:asciiTheme="minorHAnsi" w:hAnsiTheme="minorHAnsi" w:cstheme="minorHAnsi"/>
          <w:b w:val="0"/>
          <w:bCs w:val="0"/>
        </w:rPr>
        <w:t xml:space="preserve">Wprowadzenie </w:t>
      </w:r>
      <w:r>
        <w:rPr>
          <w:rFonts w:asciiTheme="minorHAnsi" w:hAnsiTheme="minorHAnsi" w:cstheme="minorHAnsi"/>
          <w:b w:val="0"/>
          <w:bCs w:val="0"/>
        </w:rPr>
        <w:t xml:space="preserve">systemów wsparcia dla rolników zmuszonych do likwidacji stad                         z powodu ASF </w:t>
      </w:r>
      <w:r w:rsidRPr="001214DB">
        <w:rPr>
          <w:rFonts w:asciiTheme="minorHAnsi" w:hAnsiTheme="minorHAnsi" w:cstheme="minorHAnsi"/>
          <w:b w:val="0"/>
          <w:bCs w:val="0"/>
        </w:rPr>
        <w:t xml:space="preserve">na poziomie gwarantującym </w:t>
      </w:r>
      <w:r>
        <w:rPr>
          <w:rFonts w:asciiTheme="minorHAnsi" w:hAnsiTheme="minorHAnsi" w:cstheme="minorHAnsi"/>
          <w:b w:val="0"/>
          <w:bCs w:val="0"/>
        </w:rPr>
        <w:t xml:space="preserve">rekompensatę strat i kosztów utrzymania oraz wsparcie na odbudowę hodowli trzody po okresie karencji albo przekwalifikowanie profilu działalności. </w:t>
      </w:r>
    </w:p>
    <w:p w14:paraId="0AA64E65" w14:textId="77777777" w:rsidR="00D66CBC" w:rsidRPr="001214DB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1214DB">
        <w:rPr>
          <w:rFonts w:asciiTheme="minorHAnsi" w:hAnsiTheme="minorHAnsi" w:cstheme="minorHAnsi"/>
          <w:sz w:val="24"/>
          <w:szCs w:val="24"/>
        </w:rPr>
        <w:t xml:space="preserve">Zwiększenie kontroli związanej z obrotem zwierząt, </w:t>
      </w:r>
      <w:r>
        <w:rPr>
          <w:rFonts w:asciiTheme="minorHAnsi" w:hAnsiTheme="minorHAnsi" w:cstheme="minorHAnsi"/>
          <w:sz w:val="24"/>
          <w:szCs w:val="24"/>
        </w:rPr>
        <w:t xml:space="preserve">paszami, </w:t>
      </w:r>
      <w:r w:rsidRPr="001214DB">
        <w:rPr>
          <w:rFonts w:asciiTheme="minorHAnsi" w:hAnsiTheme="minorHAnsi" w:cstheme="minorHAnsi"/>
          <w:sz w:val="24"/>
          <w:szCs w:val="24"/>
        </w:rPr>
        <w:t>nie tylko ukierunkowanej na hodowcę, ale także na pośredników</w:t>
      </w:r>
      <w:r>
        <w:rPr>
          <w:rFonts w:asciiTheme="minorHAnsi" w:hAnsiTheme="minorHAnsi" w:cstheme="minorHAnsi"/>
          <w:sz w:val="24"/>
          <w:szCs w:val="24"/>
        </w:rPr>
        <w:t xml:space="preserve"> zaró</w:t>
      </w: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>wno przez PIW, jak też przez Policję i ITD.</w:t>
      </w:r>
    </w:p>
    <w:p w14:paraId="291A3323" w14:textId="77777777" w:rsidR="00D66CBC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Zwiększenie ilości badań i wprowadzenie dodatkowych mechanizmów ograniczających przemieszczanie trzody, a także pasz i materiału biologicznego poza obszary objęte </w:t>
      </w:r>
      <w:r w:rsidR="00CD4C20">
        <w:rPr>
          <w:rFonts w:asciiTheme="minorHAnsi" w:hAnsiTheme="minorHAnsi" w:cstheme="minorHAnsi"/>
          <w:sz w:val="24"/>
          <w:szCs w:val="24"/>
        </w:rPr>
        <w:t xml:space="preserve">ASF </w:t>
      </w:r>
    </w:p>
    <w:p w14:paraId="6D289343" w14:textId="77777777" w:rsidR="00D66CBC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Wzrost nakładów na bioasekurację gospodarstw.</w:t>
      </w:r>
    </w:p>
    <w:p w14:paraId="48A67178" w14:textId="77777777" w:rsidR="00D66CBC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Wprowadzenie zmian w prawie umożliwiających odstrzał drapieżników</w:t>
      </w:r>
      <w:r w:rsidR="008E3796">
        <w:rPr>
          <w:rFonts w:asciiTheme="minorHAnsi" w:hAnsiTheme="minorHAnsi" w:cstheme="minorHAnsi"/>
          <w:sz w:val="24"/>
          <w:szCs w:val="24"/>
        </w:rPr>
        <w:t xml:space="preserve"> a w szczególności wilka poza terenem parków i rezerwatów oraz wprowadzenie odstrzałów redukcyjnych lisa i jenota na terenie łowieckim.</w:t>
      </w:r>
    </w:p>
    <w:p w14:paraId="345BD373" w14:textId="77777777" w:rsidR="00D66CBC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Zezwolenie na polowanie w odległości mniejszej niż 150</w:t>
      </w:r>
      <w:r w:rsidR="008E379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metrów od zabudowań.</w:t>
      </w:r>
    </w:p>
    <w:p w14:paraId="41CBA7DD" w14:textId="77777777" w:rsidR="00D66CBC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Zakaz importu z Ukrainy zbóż a w szczególności kukurydzy.</w:t>
      </w:r>
    </w:p>
    <w:p w14:paraId="3CF38EE5" w14:textId="77777777" w:rsidR="00D66CBC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Zmiana przepisów dotycząca wałęsających się psów i kotów.</w:t>
      </w:r>
    </w:p>
    <w:p w14:paraId="66BDB736" w14:textId="77777777" w:rsidR="00D66CBC" w:rsidRPr="001214DB" w:rsidRDefault="00D66CBC" w:rsidP="00D66CBC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Wsparcie finansowe myśliwych i kół łowieckich</w:t>
      </w:r>
      <w:r w:rsidR="008E3796">
        <w:rPr>
          <w:rFonts w:asciiTheme="minorHAnsi" w:hAnsiTheme="minorHAnsi" w:cstheme="minorHAnsi"/>
          <w:sz w:val="24"/>
          <w:szCs w:val="24"/>
        </w:rPr>
        <w:t xml:space="preserve"> w zakresie środków na bioasekurację oraz proces dalszej redukcji dzików i drapieżników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72A9286" w14:textId="77777777" w:rsidR="00D66CBC" w:rsidRPr="001214DB" w:rsidRDefault="00D66CBC" w:rsidP="00D66CBC">
      <w:pPr>
        <w:pStyle w:val="Teksttreci20"/>
        <w:shd w:val="clear" w:color="auto" w:fill="auto"/>
        <w:tabs>
          <w:tab w:val="left" w:pos="284"/>
          <w:tab w:val="left" w:pos="1103"/>
        </w:tabs>
        <w:spacing w:before="0" w:line="240" w:lineRule="auto"/>
        <w:ind w:left="567" w:firstLine="0"/>
        <w:rPr>
          <w:rFonts w:asciiTheme="minorHAnsi" w:hAnsiTheme="minorHAnsi" w:cstheme="minorHAnsi"/>
          <w:sz w:val="24"/>
          <w:szCs w:val="24"/>
        </w:rPr>
      </w:pPr>
    </w:p>
    <w:p w14:paraId="5743D47A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Rada Powiatu Mieleckiego uważa, że ASF stanowi bardzo istotny problem dla kondycji mieleckiego i całego rolnictwa, a brak odpowiedzialnych i skutecznych działań może na długi czas pogorszyć opłacalność produkcji rolnej i pozbawić polskiego konsumenta rodzimej wieprzowiny. W przypadku wystąpienia pomoru na terenie naszego powiatu źródło utrzymania  może stracić nawet 20 tys. osób. </w:t>
      </w:r>
    </w:p>
    <w:p w14:paraId="603B3631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5A9AE8E4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3E54CAC" w14:textId="77777777" w:rsidR="00CD4C20" w:rsidRDefault="00CD4C20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EBB0DCC" w14:textId="77777777" w:rsidR="00CD4C20" w:rsidRDefault="00CD4C20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90CFE23" w14:textId="77777777" w:rsidR="00CD4C20" w:rsidRDefault="00CD4C20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27E52F1" w14:textId="77777777" w:rsidR="00D66CBC" w:rsidRDefault="00D66CBC" w:rsidP="00D66CBC">
      <w:pPr>
        <w:framePr w:h="839" w:hSpace="1969" w:wrap="notBeside" w:vAnchor="text" w:hAnchor="text" w:x="5635" w:y="1"/>
        <w:jc w:val="center"/>
        <w:rPr>
          <w:sz w:val="2"/>
          <w:szCs w:val="2"/>
        </w:rPr>
      </w:pPr>
    </w:p>
    <w:p w14:paraId="0340B34F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wiadomości:</w:t>
      </w:r>
    </w:p>
    <w:p w14:paraId="642B8350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Minister Finansów</w:t>
      </w:r>
    </w:p>
    <w:p w14:paraId="745974F2" w14:textId="77777777" w:rsidR="00D66CBC" w:rsidRDefault="00D66CBC" w:rsidP="00D66CBC">
      <w:pPr>
        <w:pStyle w:val="Teksttreci2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2} Minister Rolnictwa i Rozwoju Wsi</w:t>
      </w:r>
      <w:bookmarkStart w:id="0" w:name="_GoBack"/>
      <w:bookmarkEnd w:id="0"/>
    </w:p>
    <w:p w14:paraId="26E85370" w14:textId="77777777" w:rsidR="00D66CBC" w:rsidRDefault="00D66CBC" w:rsidP="00D66CBC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Główny Lekarz Weterynarii</w:t>
      </w:r>
    </w:p>
    <w:p w14:paraId="39D5BC57" w14:textId="77777777" w:rsidR="00D66CBC" w:rsidRDefault="00D66CBC" w:rsidP="00D66CBC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Wojewoda Podkarpacki</w:t>
      </w:r>
    </w:p>
    <w:p w14:paraId="57A7287A" w14:textId="77777777" w:rsidR="00D66CBC" w:rsidRDefault="00D66CBC" w:rsidP="00D66CBC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Wojewódzki Lekarz Weterynarii</w:t>
      </w:r>
    </w:p>
    <w:p w14:paraId="42C8A61D" w14:textId="77777777" w:rsidR="00D66CBC" w:rsidRDefault="00D66CBC" w:rsidP="00D66CBC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Parlamentarzyści z Województwa Podkarpackiego</w:t>
      </w:r>
    </w:p>
    <w:p w14:paraId="26997F8D" w14:textId="77777777" w:rsidR="00D66CBC" w:rsidRDefault="00D66CBC" w:rsidP="00D66CBC">
      <w:pPr>
        <w:rPr>
          <w:sz w:val="2"/>
          <w:szCs w:val="2"/>
        </w:rPr>
      </w:pPr>
    </w:p>
    <w:p w14:paraId="69BF15F8" w14:textId="77777777" w:rsidR="00D66CBC" w:rsidRPr="00D66CBC" w:rsidRDefault="00D66CBC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2BAAB73" w14:textId="77777777" w:rsidR="003627E1" w:rsidRPr="00D66CBC" w:rsidRDefault="003627E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504B3F" w14:textId="77777777" w:rsidR="003627E1" w:rsidRDefault="003627E1"/>
    <w:p w14:paraId="59637C03" w14:textId="77777777" w:rsidR="003627E1" w:rsidRDefault="003627E1"/>
    <w:p w14:paraId="58996DE8" w14:textId="77777777" w:rsidR="003627E1" w:rsidRDefault="003627E1"/>
    <w:p w14:paraId="111A4FED" w14:textId="77777777" w:rsidR="003627E1" w:rsidRDefault="003627E1"/>
    <w:p w14:paraId="3978E721" w14:textId="77777777" w:rsidR="003627E1" w:rsidRDefault="003627E1"/>
    <w:p w14:paraId="6E47A105" w14:textId="77777777" w:rsidR="003627E1" w:rsidRDefault="003627E1"/>
    <w:p w14:paraId="4CF93A52" w14:textId="77777777" w:rsidR="003627E1" w:rsidRDefault="003627E1"/>
    <w:p w14:paraId="103F3F39" w14:textId="77777777" w:rsidR="0024157B" w:rsidRDefault="0024157B"/>
    <w:p w14:paraId="6569229B" w14:textId="77777777" w:rsidR="00840531" w:rsidRDefault="00044157"/>
    <w:p w14:paraId="0D61774B" w14:textId="77777777" w:rsidR="0024157B" w:rsidRDefault="0024157B"/>
    <w:p w14:paraId="6F2A29B2" w14:textId="77777777" w:rsidR="0024157B" w:rsidRDefault="0024157B"/>
    <w:sectPr w:rsidR="0024157B" w:rsidSect="003E154A">
      <w:headerReference w:type="default" r:id="rId7"/>
      <w:footerReference w:type="default" r:id="rId8"/>
      <w:pgSz w:w="11906" w:h="16838"/>
      <w:pgMar w:top="1238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7375" w14:textId="77777777" w:rsidR="00044157" w:rsidRDefault="00044157" w:rsidP="003627E1">
      <w:pPr>
        <w:spacing w:after="0" w:line="240" w:lineRule="auto"/>
      </w:pPr>
      <w:r>
        <w:separator/>
      </w:r>
    </w:p>
  </w:endnote>
  <w:endnote w:type="continuationSeparator" w:id="0">
    <w:p w14:paraId="786E0D16" w14:textId="77777777" w:rsidR="00044157" w:rsidRDefault="00044157" w:rsidP="0036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4EEE" w14:textId="77777777" w:rsidR="0024157B" w:rsidRDefault="000507E6">
    <w:pPr>
      <w:pStyle w:val="Stopka"/>
    </w:pPr>
    <w:r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E084B6" wp14:editId="274FF5E9">
              <wp:simplePos x="0" y="0"/>
              <wp:positionH relativeFrom="column">
                <wp:posOffset>-290195</wp:posOffset>
              </wp:positionH>
              <wp:positionV relativeFrom="paragraph">
                <wp:posOffset>-384810</wp:posOffset>
              </wp:positionV>
              <wp:extent cx="1323975" cy="533400"/>
              <wp:effectExtent l="0" t="0" r="0" b="0"/>
              <wp:wrapNone/>
              <wp:docPr id="61" name="Prostokąt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DEDFE" w14:textId="77777777" w:rsidR="000507E6" w:rsidRPr="001E7B27" w:rsidRDefault="001E7B27" w:rsidP="001E7B27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Rada Powiatu Mieleckiego</w:t>
                          </w:r>
                        </w:p>
                        <w:p w14:paraId="516FF3AD" w14:textId="77777777" w:rsidR="007C08E0" w:rsidRDefault="001E7B27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00 410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DA5DE" id="Prostokąt 60" o:spid="_x0000_s1027" style="position:absolute;margin-left:-22.85pt;margin-top:-30.3pt;width:104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" filled="f" stroked="f">
              <v:textbox>
                <w:txbxContent>
                  <w:p w:rsidR="000507E6" w:rsidRPr="001E7B27" w:rsidRDefault="001E7B27" w:rsidP="001E7B27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Rada Powiatu Mieleckiego</w:t>
                    </w:r>
                  </w:p>
                  <w:p w:rsidR="007C08E0" w:rsidRDefault="001E7B27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00 410</w:t>
                    </w:r>
                  </w:p>
                </w:txbxContent>
              </v:textbox>
            </v:rect>
          </w:pict>
        </mc:Fallback>
      </mc:AlternateContent>
    </w:r>
    <w:r w:rsidR="00766E03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99C389" wp14:editId="42EF3B15">
              <wp:simplePos x="0" y="0"/>
              <wp:positionH relativeFrom="column">
                <wp:posOffset>4823460</wp:posOffset>
              </wp:positionH>
              <wp:positionV relativeFrom="paragraph">
                <wp:posOffset>-391160</wp:posOffset>
              </wp:positionV>
              <wp:extent cx="1144905" cy="487045"/>
              <wp:effectExtent l="0" t="0" r="0" b="0"/>
              <wp:wrapNone/>
              <wp:docPr id="64" name="Prostokąt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905" cy="487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D322B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Sekretariat</w:t>
                          </w:r>
                        </w:p>
                        <w:p w14:paraId="354A6966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00 403</w:t>
                          </w:r>
                        </w:p>
                        <w:p w14:paraId="02BA365D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Fax. (+48) 17 78 00 530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DE66482" id="Prostokąt 63" o:spid="_x0000_s1028" style="position:absolute;margin-left:379.8pt;margin-top:-30.8pt;width:90.15pt;height:3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Sekretariat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00 403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Fax. (+48) 17 78 00 530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BA6613" wp14:editId="7FEAD1BF">
              <wp:simplePos x="0" y="0"/>
              <wp:positionH relativeFrom="column">
                <wp:posOffset>2441575</wp:posOffset>
              </wp:positionH>
              <wp:positionV relativeFrom="paragraph">
                <wp:posOffset>76835</wp:posOffset>
              </wp:positionV>
              <wp:extent cx="1181100" cy="223520"/>
              <wp:effectExtent l="0" t="0" r="0" b="0"/>
              <wp:wrapNone/>
              <wp:docPr id="66" name="Prostokąt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94643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www.powiat-mielecki.pl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B051F" id="Prostokąt 65" o:spid="_x0000_s1029" style="position:absolute;margin-left:192.25pt;margin-top:6.05pt;width:93pt;height:17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www.powiat-mielecki.pl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7D8D7C" wp14:editId="61A9CD0C">
              <wp:simplePos x="0" y="0"/>
              <wp:positionH relativeFrom="column">
                <wp:posOffset>3930015</wp:posOffset>
              </wp:positionH>
              <wp:positionV relativeFrom="paragraph">
                <wp:posOffset>78740</wp:posOffset>
              </wp:positionV>
              <wp:extent cx="1474470" cy="223520"/>
              <wp:effectExtent l="0" t="0" r="0" b="0"/>
              <wp:wrapNone/>
              <wp:docPr id="65" name="Prostokąt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447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3BF9C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sekretariat@powiat-mielecki.pl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A9BCB33" id="Prostokąt 64" o:spid="_x0000_s1030" style="position:absolute;margin-left:309.45pt;margin-top:6.2pt;width:116.1pt;height:17.6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</w:rPr>
                      <w:t>sekretariat@powiat-mielecki.pl</w:t>
                    </w:r>
                  </w:p>
                </w:txbxContent>
              </v:textbox>
            </v:rect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A2C4111" wp14:editId="1EC8FEBF">
              <wp:simplePos x="0" y="0"/>
              <wp:positionH relativeFrom="column">
                <wp:posOffset>4646295</wp:posOffset>
              </wp:positionH>
              <wp:positionV relativeFrom="paragraph">
                <wp:posOffset>-370205</wp:posOffset>
              </wp:positionV>
              <wp:extent cx="0" cy="425450"/>
              <wp:effectExtent l="0" t="0" r="19050" b="31750"/>
              <wp:wrapNone/>
              <wp:docPr id="69" name="Łącznik prosty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A4CFE6" id="Łącznik prosty 6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5pt,-29.15pt" to="365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E1A980" wp14:editId="2F304B3F">
              <wp:simplePos x="0" y="0"/>
              <wp:positionH relativeFrom="column">
                <wp:posOffset>3329305</wp:posOffset>
              </wp:positionH>
              <wp:positionV relativeFrom="paragraph">
                <wp:posOffset>-346710</wp:posOffset>
              </wp:positionV>
              <wp:extent cx="1171575" cy="355600"/>
              <wp:effectExtent l="0" t="0" r="0" b="0"/>
              <wp:wrapNone/>
              <wp:docPr id="63" name="Prostokąt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3A7B8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Centrala</w:t>
                          </w:r>
                        </w:p>
                        <w:p w14:paraId="0575F478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Tel. (+48) 17 78 00 400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4A4AD5" id="Prostokąt 62" o:spid="_x0000_s1031" style="position:absolute;margin-left:262.15pt;margin-top:-27.3pt;width:92.25pt;height:2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Centrala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Tel. (+48) 17 78 00 400</w:t>
                    </w:r>
                  </w:p>
                </w:txbxContent>
              </v:textbox>
            </v:rect>
          </w:pict>
        </mc:Fallback>
      </mc:AlternateContent>
    </w:r>
    <w:r w:rsidR="007C08E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AC38F1E" wp14:editId="6B566CEE">
              <wp:simplePos x="0" y="0"/>
              <wp:positionH relativeFrom="column">
                <wp:posOffset>1119505</wp:posOffset>
              </wp:positionH>
              <wp:positionV relativeFrom="paragraph">
                <wp:posOffset>-422910</wp:posOffset>
              </wp:positionV>
              <wp:extent cx="762000" cy="762000"/>
              <wp:effectExtent l="0" t="0" r="19050" b="19050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3EFA9" w14:textId="77777777" w:rsidR="007C08E0" w:rsidRDefault="007C08E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0DFEB7E" wp14:editId="595A3609">
                                <wp:extent cx="504825" cy="631032"/>
                                <wp:effectExtent l="0" t="0" r="0" b="0"/>
                                <wp:docPr id="16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herb  - bez tła1.t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179" cy="666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7934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8.15pt;margin-top:-33.3pt;width:60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" strokecolor="white [3212]">
              <v:textbox>
                <w:txbxContent>
                  <w:p w:rsidR="007C08E0" w:rsidRDefault="007C08E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CBC7CE9" wp14:editId="5610C791">
                          <wp:extent cx="504825" cy="631032"/>
                          <wp:effectExtent l="0" t="0" r="0" b="0"/>
                          <wp:docPr id="16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herb  - bez tła1.t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179" cy="666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D9DCA0A" wp14:editId="595CCAE8">
              <wp:simplePos x="0" y="0"/>
              <wp:positionH relativeFrom="column">
                <wp:posOffset>3165475</wp:posOffset>
              </wp:positionH>
              <wp:positionV relativeFrom="paragraph">
                <wp:posOffset>-378460</wp:posOffset>
              </wp:positionV>
              <wp:extent cx="0" cy="425450"/>
              <wp:effectExtent l="0" t="0" r="19050" b="31750"/>
              <wp:wrapNone/>
              <wp:docPr id="68" name="Łącznik prosty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54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F4329B" id="Łącznik prosty 6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-29.8pt" to="249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" strokecolor="#5b9bd5 [3204]" strokeweight=".5pt">
              <v:stroke joinstyle="miter"/>
            </v:line>
          </w:pict>
        </mc:Fallback>
      </mc:AlternateContent>
    </w:r>
    <w:r w:rsidR="007C08E0" w:rsidRPr="007C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E10810" wp14:editId="6EFF2939">
              <wp:simplePos x="0" y="0"/>
              <wp:positionH relativeFrom="column">
                <wp:posOffset>1914525</wp:posOffset>
              </wp:positionH>
              <wp:positionV relativeFrom="paragraph">
                <wp:posOffset>-396875</wp:posOffset>
              </wp:positionV>
              <wp:extent cx="1111885" cy="478790"/>
              <wp:effectExtent l="0" t="0" r="0" b="0"/>
              <wp:wrapNone/>
              <wp:docPr id="62" name="Prostokąt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885" cy="478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9A64B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Starostwo Powiatowe</w:t>
                          </w:r>
                        </w:p>
                        <w:p w14:paraId="414D4FBB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ul. Wyspiańskiego 6</w:t>
                          </w:r>
                        </w:p>
                        <w:p w14:paraId="4DF89385" w14:textId="77777777" w:rsidR="007C08E0" w:rsidRDefault="007C08E0" w:rsidP="007C08E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 Light" w:eastAsia="Candara" w:hAnsi="Calibri Light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39-300 Mielec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EF790E8" id="Prostokąt 61" o:spid="_x0000_s1033" style="position:absolute;margin-left:150.75pt;margin-top:-31.25pt;width:87.55pt;height:3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" filled="f" stroked="f">
              <v:textbox style="mso-fit-shape-to-text:t">
                <w:txbxContent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Starostwo Powiatowe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ul. Wyspiańskiego 6</w:t>
                    </w:r>
                  </w:p>
                  <w:p w:rsidR="007C08E0" w:rsidRDefault="007C08E0" w:rsidP="007C08E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 Light" w:eastAsia="Candara" w:hAnsi="Calibri Light"/>
                        <w:color w:val="000000" w:themeColor="text1"/>
                        <w:kern w:val="24"/>
                        <w:sz w:val="16"/>
                        <w:szCs w:val="16"/>
                      </w:rPr>
                      <w:t>39-300 Mielec</w:t>
                    </w:r>
                  </w:p>
                </w:txbxContent>
              </v:textbox>
            </v:rect>
          </w:pict>
        </mc:Fallback>
      </mc:AlternateContent>
    </w:r>
  </w:p>
  <w:p w14:paraId="664FB5CF" w14:textId="77777777" w:rsidR="0024157B" w:rsidRDefault="00241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9E2A" w14:textId="77777777" w:rsidR="00044157" w:rsidRDefault="00044157" w:rsidP="003627E1">
      <w:pPr>
        <w:spacing w:after="0" w:line="240" w:lineRule="auto"/>
      </w:pPr>
      <w:r>
        <w:separator/>
      </w:r>
    </w:p>
  </w:footnote>
  <w:footnote w:type="continuationSeparator" w:id="0">
    <w:p w14:paraId="4DE4E58A" w14:textId="77777777" w:rsidR="00044157" w:rsidRDefault="00044157" w:rsidP="0036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561D6" w14:textId="77777777" w:rsidR="00503E5D" w:rsidRPr="000507E6" w:rsidRDefault="000507E6" w:rsidP="00503E5D">
    <w:pPr>
      <w:pStyle w:val="Nagwek"/>
      <w:rPr>
        <w:rFonts w:ascii="Eras Light ITC" w:hAnsi="Eras Light ITC"/>
        <w:sz w:val="60"/>
        <w:szCs w:val="60"/>
      </w:rPr>
    </w:pPr>
    <w:r>
      <w:rPr>
        <w:rFonts w:ascii="Eras Light ITC" w:hAnsi="Eras Light ITC"/>
        <w:sz w:val="50"/>
        <w:szCs w:val="50"/>
      </w:rPr>
      <w:t xml:space="preserve">                 </w:t>
    </w:r>
    <w:r w:rsidRPr="000507E6">
      <w:rPr>
        <w:rFonts w:ascii="Eras Light ITC" w:hAnsi="Eras Light ITC"/>
        <w:sz w:val="60"/>
        <w:szCs w:val="60"/>
      </w:rPr>
      <w:t>POWIAT MIELECKI</w:t>
    </w:r>
  </w:p>
  <w:p w14:paraId="03C72B48" w14:textId="77777777" w:rsidR="003627E1" w:rsidRPr="00503E5D" w:rsidRDefault="0081447E" w:rsidP="00503E5D">
    <w:pPr>
      <w:pStyle w:val="Nagwek"/>
      <w:tabs>
        <w:tab w:val="clear" w:pos="4536"/>
        <w:tab w:val="center" w:pos="3828"/>
      </w:tabs>
      <w:rPr>
        <w:rFonts w:ascii="Eras Light ITC" w:hAnsi="Eras Light ITC"/>
        <w:sz w:val="48"/>
        <w:szCs w:val="4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93145A" wp14:editId="5480CDDC">
              <wp:simplePos x="0" y="0"/>
              <wp:positionH relativeFrom="column">
                <wp:posOffset>2881630</wp:posOffset>
              </wp:positionH>
              <wp:positionV relativeFrom="paragraph">
                <wp:posOffset>132080</wp:posOffset>
              </wp:positionV>
              <wp:extent cx="1885950" cy="219075"/>
              <wp:effectExtent l="0" t="0" r="19050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D60A0" w14:textId="77777777" w:rsidR="003E154A" w:rsidRPr="003E154A" w:rsidRDefault="001E7B27">
                          <w:p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RADA POWIATU MIELECKIEGO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329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26.9pt;margin-top:10.4pt;width:148.5pt;height: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" strokecolor="white [3212]">
              <v:textbox>
                <w:txbxContent>
                  <w:p w:rsidR="003E154A" w:rsidRPr="003E154A" w:rsidRDefault="001E7B27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RADA POWIATU MIELECKIEGO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3E5D"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652DA" wp14:editId="2C855E8C">
              <wp:simplePos x="0" y="0"/>
              <wp:positionH relativeFrom="column">
                <wp:posOffset>2842895</wp:posOffset>
              </wp:positionH>
              <wp:positionV relativeFrom="paragraph">
                <wp:posOffset>84455</wp:posOffset>
              </wp:positionV>
              <wp:extent cx="2867025" cy="9525"/>
              <wp:effectExtent l="0" t="0" r="28575" b="2857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12E92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6.65pt" to="449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503E5D">
      <w:rPr>
        <w:rFonts w:ascii="Eras Light ITC" w:hAnsi="Eras Light ITC"/>
        <w:noProof/>
        <w:sz w:val="50"/>
        <w:szCs w:val="5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8E353" wp14:editId="05859F0E">
              <wp:simplePos x="0" y="0"/>
              <wp:positionH relativeFrom="column">
                <wp:posOffset>967105</wp:posOffset>
              </wp:positionH>
              <wp:positionV relativeFrom="paragraph">
                <wp:posOffset>70485</wp:posOffset>
              </wp:positionV>
              <wp:extent cx="1352550" cy="0"/>
              <wp:effectExtent l="0" t="0" r="1905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2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7BD8FB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5.55pt" to="182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" strokecolor="black [3213]" strokeweight=".5pt">
              <v:stroke joinstyle="miter"/>
            </v:line>
          </w:pict>
        </mc:Fallback>
      </mc:AlternateContent>
    </w:r>
    <w:r w:rsidR="00503E5D">
      <w:rPr>
        <w:rFonts w:ascii="Eras Light ITC" w:hAnsi="Eras Light ITC"/>
        <w:sz w:val="48"/>
        <w:szCs w:val="48"/>
      </w:rPr>
      <w:t xml:space="preserve">                                </w:t>
    </w:r>
    <w:r w:rsidR="00503E5D">
      <w:rPr>
        <w:rFonts w:ascii="Eras Light ITC" w:hAnsi="Eras Light ITC"/>
        <w:noProof/>
        <w:sz w:val="50"/>
        <w:szCs w:val="50"/>
        <w:lang w:eastAsia="pl-PL"/>
      </w:rPr>
      <w:drawing>
        <wp:inline distT="0" distB="0" distL="0" distR="0" wp14:anchorId="72337C87" wp14:editId="3C3D39D5">
          <wp:extent cx="312420" cy="390525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rb  - bez tła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34" cy="440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4554"/>
    <w:multiLevelType w:val="multilevel"/>
    <w:tmpl w:val="FA0AF5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C5FA2"/>
    <w:multiLevelType w:val="multilevel"/>
    <w:tmpl w:val="2BE68BB4"/>
    <w:lvl w:ilvl="0">
      <w:start w:val="3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E1"/>
    <w:rsid w:val="00044157"/>
    <w:rsid w:val="000507E6"/>
    <w:rsid w:val="00156DB1"/>
    <w:rsid w:val="0016413A"/>
    <w:rsid w:val="001E7B27"/>
    <w:rsid w:val="00225A30"/>
    <w:rsid w:val="0024157B"/>
    <w:rsid w:val="003627E1"/>
    <w:rsid w:val="003B451F"/>
    <w:rsid w:val="003E154A"/>
    <w:rsid w:val="004B05E1"/>
    <w:rsid w:val="00503E5D"/>
    <w:rsid w:val="005444D3"/>
    <w:rsid w:val="005504CC"/>
    <w:rsid w:val="00583501"/>
    <w:rsid w:val="0072718A"/>
    <w:rsid w:val="00766E03"/>
    <w:rsid w:val="007C08E0"/>
    <w:rsid w:val="0081447E"/>
    <w:rsid w:val="008E3796"/>
    <w:rsid w:val="00B25DED"/>
    <w:rsid w:val="00CD4C20"/>
    <w:rsid w:val="00D66CBC"/>
    <w:rsid w:val="00D752BC"/>
    <w:rsid w:val="00D9095C"/>
    <w:rsid w:val="00EB560B"/>
    <w:rsid w:val="00F13FF9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A9F00"/>
  <w15:chartTrackingRefBased/>
  <w15:docId w15:val="{E37DB1AA-8E6C-4593-AB4C-46BC474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7E1"/>
  </w:style>
  <w:style w:type="paragraph" w:styleId="Stopka">
    <w:name w:val="footer"/>
    <w:basedOn w:val="Normalny"/>
    <w:link w:val="StopkaZnak"/>
    <w:uiPriority w:val="99"/>
    <w:unhideWhenUsed/>
    <w:rsid w:val="0036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7E1"/>
  </w:style>
  <w:style w:type="paragraph" w:styleId="Tekstdymka">
    <w:name w:val="Balloon Text"/>
    <w:basedOn w:val="Normalny"/>
    <w:link w:val="TekstdymkaZnak"/>
    <w:uiPriority w:val="99"/>
    <w:semiHidden/>
    <w:unhideWhenUsed/>
    <w:rsid w:val="00241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08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66CBC"/>
    <w:rPr>
      <w:rFonts w:ascii="Calibri" w:eastAsia="Calibri" w:hAnsi="Calibri" w:cs="Calibri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D66CBC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6CBC"/>
    <w:pPr>
      <w:widowControl w:val="0"/>
      <w:shd w:val="clear" w:color="auto" w:fill="FFFFFF"/>
      <w:spacing w:before="840" w:after="0" w:line="533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D66CBC"/>
    <w:pPr>
      <w:widowControl w:val="0"/>
      <w:shd w:val="clear" w:color="auto" w:fill="FFFFFF"/>
      <w:spacing w:before="180" w:after="0" w:line="335" w:lineRule="exact"/>
      <w:ind w:hanging="360"/>
      <w:jc w:val="both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tif"/><Relationship Id="rId1" Type="http://schemas.openxmlformats.org/officeDocument/2006/relationships/image" Target="media/image1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JOANNA.TOMCZAK</cp:lastModifiedBy>
  <cp:revision>2</cp:revision>
  <cp:lastPrinted>2019-12-19T07:46:00Z</cp:lastPrinted>
  <dcterms:created xsi:type="dcterms:W3CDTF">2019-12-23T09:53:00Z</dcterms:created>
  <dcterms:modified xsi:type="dcterms:W3CDTF">2019-12-23T09:53:00Z</dcterms:modified>
</cp:coreProperties>
</file>