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18C8" w14:textId="7C6642F8" w:rsidR="004D7406" w:rsidRDefault="004D7406" w:rsidP="004D740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BR.0022.279.2023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27 grudnia 2023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4EAA7DD5" w14:textId="77777777" w:rsidR="004D7406" w:rsidRDefault="004D7406" w:rsidP="004D7406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7DAA31A9" w14:textId="77777777" w:rsidR="004D7406" w:rsidRDefault="004D7406" w:rsidP="004D7406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05402612" w14:textId="77777777" w:rsidR="004D7406" w:rsidRDefault="004D7406" w:rsidP="004D7406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090135D1" w14:textId="77777777" w:rsidR="004D7406" w:rsidRDefault="004D7406" w:rsidP="004D7406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0E7A4C06" w14:textId="77777777" w:rsidR="004D7406" w:rsidRDefault="004D7406" w:rsidP="004D740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4C34565" w14:textId="77777777" w:rsidR="004D7406" w:rsidRDefault="004D7406" w:rsidP="004D740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5249E48B" w14:textId="77777777" w:rsidR="004D7406" w:rsidRDefault="004D7406" w:rsidP="004D740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7D192D1" w14:textId="77777777" w:rsidR="004D7406" w:rsidRDefault="004D7406" w:rsidP="004D740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3DFA5276" w14:textId="77777777" w:rsidR="004D7406" w:rsidRDefault="004D7406" w:rsidP="004D7406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473A607E" w14:textId="77777777" w:rsidR="004D7406" w:rsidRDefault="004D7406" w:rsidP="004D7406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2594A3A2" w14:textId="0231DBD5" w:rsidR="004D7406" w:rsidRDefault="004D7406" w:rsidP="004D740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2</w:t>
      </w:r>
      <w:r w:rsidR="005C450E">
        <w:rPr>
          <w:rFonts w:ascii="Arial" w:hAnsi="Arial" w:cs="Arial"/>
          <w:b/>
          <w:sz w:val="24"/>
          <w:szCs w:val="24"/>
          <w:u w:val="single"/>
          <w:lang w:eastAsia="pl-PL"/>
        </w:rPr>
        <w:t>8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grudnia br. (czwartek) o godz. 8:00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525639DE" w14:textId="77777777" w:rsidR="004D7406" w:rsidRDefault="004D7406" w:rsidP="004D7406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50F6E672" w14:textId="791F7257" w:rsidR="004D7406" w:rsidRDefault="004D7406" w:rsidP="004D7406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279 posiedzenia Zarządu Powiatu Mieleckiego:</w:t>
      </w:r>
    </w:p>
    <w:p w14:paraId="2AF3735D" w14:textId="77777777" w:rsidR="004D7406" w:rsidRDefault="004D7406" w:rsidP="004D7406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bookmarkStart w:id="0" w:name="_Hlk130388346"/>
    </w:p>
    <w:p w14:paraId="589D895B" w14:textId="77777777" w:rsidR="004D7406" w:rsidRDefault="004D7406" w:rsidP="004D7406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17337BBA" w14:textId="1B41B821" w:rsidR="00F50673" w:rsidRDefault="00F50673" w:rsidP="004D7406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protokołu</w:t>
      </w:r>
    </w:p>
    <w:p w14:paraId="57468CB8" w14:textId="3F396063" w:rsidR="004D7406" w:rsidRDefault="00F33165" w:rsidP="004D7406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F33165">
        <w:rPr>
          <w:rFonts w:ascii="Arial" w:hAnsi="Arial" w:cs="Arial"/>
        </w:rPr>
        <w:t>w sprawie wyrażenia zgody na najem części nieruchomości położonej w Mielcu przy ul. Warszawskiej 1, 39-300 Mielec przez Zespół Szkół Ekonomicznych im. bł. ks. Romana Sitki w Mielcu</w:t>
      </w:r>
      <w:r>
        <w:rPr>
          <w:rFonts w:ascii="Arial" w:hAnsi="Arial" w:cs="Arial"/>
        </w:rPr>
        <w:t>.</w:t>
      </w:r>
    </w:p>
    <w:p w14:paraId="1E8B9974" w14:textId="3FF84B7C" w:rsidR="00F33165" w:rsidRDefault="00F33165" w:rsidP="004D7406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F33165">
        <w:rPr>
          <w:rFonts w:ascii="Arial" w:hAnsi="Arial" w:cs="Arial"/>
        </w:rPr>
        <w:t>w sprawie wyrażenia zgody na najem części nieruchomości położonej w Mielcu przy ul. Warszawskiej 1, 39-300 Mielec przez Zespół Szkół Ekonomicznych im. bł. ks. Romana Sitki w Mielcu</w:t>
      </w:r>
      <w:r>
        <w:rPr>
          <w:rFonts w:ascii="Arial" w:hAnsi="Arial" w:cs="Arial"/>
        </w:rPr>
        <w:t>.</w:t>
      </w:r>
    </w:p>
    <w:p w14:paraId="1ED80849" w14:textId="7AB7ACA8" w:rsidR="00F33165" w:rsidRDefault="00F33165" w:rsidP="004D7406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F33165">
        <w:rPr>
          <w:rFonts w:ascii="Arial" w:hAnsi="Arial" w:cs="Arial"/>
        </w:rPr>
        <w:t>w sprawie wyrażenia zgody na najem części nieruchomości położonej w Mielcu przy ul. Warszawskiej 1, 39-300 Mielec przez Zespół Szkół Ekonomicznych im. bł. ks. Romana Sitki w Mielcu</w:t>
      </w:r>
      <w:r>
        <w:rPr>
          <w:rFonts w:ascii="Arial" w:hAnsi="Arial" w:cs="Arial"/>
        </w:rPr>
        <w:t>.</w:t>
      </w:r>
    </w:p>
    <w:p w14:paraId="666FE568" w14:textId="6DC0C5DB" w:rsidR="003B6BD2" w:rsidRDefault="002E0D20" w:rsidP="009C06C0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B6BD2">
        <w:rPr>
          <w:rFonts w:ascii="Arial" w:hAnsi="Arial" w:cs="Arial"/>
        </w:rPr>
        <w:t xml:space="preserve">Podjęcie uchwały </w:t>
      </w:r>
      <w:r w:rsidR="003B6BD2" w:rsidRPr="003B6BD2">
        <w:rPr>
          <w:rFonts w:ascii="Arial" w:hAnsi="Arial" w:cs="Arial"/>
        </w:rPr>
        <w:t>w sprawie wprowadzenia zmian w budżecie na 2023 rok</w:t>
      </w:r>
      <w:r w:rsidR="003B6BD2">
        <w:rPr>
          <w:rFonts w:ascii="Arial" w:hAnsi="Arial" w:cs="Arial"/>
        </w:rPr>
        <w:t>.</w:t>
      </w:r>
    </w:p>
    <w:p w14:paraId="21B248AC" w14:textId="7390CAE6" w:rsidR="002E0D20" w:rsidRPr="003B6BD2" w:rsidRDefault="002E0D20" w:rsidP="009C06C0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B6BD2">
        <w:rPr>
          <w:rFonts w:ascii="Arial" w:hAnsi="Arial" w:cs="Arial"/>
        </w:rPr>
        <w:t xml:space="preserve">Podjęcie uchwały </w:t>
      </w:r>
      <w:r w:rsidR="003B6BD2" w:rsidRPr="003B6BD2">
        <w:rPr>
          <w:rFonts w:ascii="Arial" w:hAnsi="Arial" w:cs="Arial"/>
        </w:rPr>
        <w:t>w sprawie wprowadzenia zmian w planie finansowym zadań z zakresu administracji rządowej oraz innych zadań zleconych jednostce samorządu terytorialnego odrębnymi ustawami</w:t>
      </w:r>
      <w:r w:rsidR="003B6BD2">
        <w:rPr>
          <w:rFonts w:ascii="Arial" w:hAnsi="Arial" w:cs="Arial"/>
        </w:rPr>
        <w:t>.</w:t>
      </w:r>
    </w:p>
    <w:p w14:paraId="7B4B1E8E" w14:textId="07D4463A" w:rsidR="001E5057" w:rsidRDefault="001E5057" w:rsidP="004D7406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</w:t>
      </w:r>
      <w:r w:rsidR="002E0D20">
        <w:rPr>
          <w:rFonts w:ascii="Arial" w:hAnsi="Arial" w:cs="Arial"/>
        </w:rPr>
        <w:t xml:space="preserve"> </w:t>
      </w:r>
      <w:r w:rsidR="002E0D20" w:rsidRPr="002E0D20">
        <w:rPr>
          <w:rFonts w:ascii="Arial" w:hAnsi="Arial" w:cs="Arial"/>
        </w:rPr>
        <w:t>w sprawie zmiany planu finansowego dla wydzielonego rachunku środków z Funduszu Pomocy</w:t>
      </w:r>
      <w:r w:rsidR="002E0D20">
        <w:rPr>
          <w:rFonts w:ascii="Arial" w:hAnsi="Arial" w:cs="Arial"/>
        </w:rPr>
        <w:t>.</w:t>
      </w:r>
    </w:p>
    <w:p w14:paraId="2EAB4858" w14:textId="7A242258" w:rsidR="004D7406" w:rsidRDefault="004D7406" w:rsidP="004D7406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 przyjęcia i przedłożenia Radzie Powiatu Mieleckiego projektu uchwały w sprawie wyrażenia zgody na zawarcie umów o świadczenie usług w zakresie publicznego transportu zbiorowego na liniach komunikacyjnych w powiatowych przewozach pasażerskich o charakterze użyteczności publicznej w powiecie mieleckim.</w:t>
      </w:r>
    </w:p>
    <w:p w14:paraId="7C031B1A" w14:textId="77777777" w:rsidR="004D7406" w:rsidRDefault="004D7406" w:rsidP="004D7406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 wniosku o zwołanie sesji Rady Powiatu Mieleckiego w trybie art. 15 ust . 7 ustawy o samorządzie powiatowym.</w:t>
      </w:r>
    </w:p>
    <w:p w14:paraId="1E33AB0F" w14:textId="77777777" w:rsidR="004D7406" w:rsidRPr="00F50673" w:rsidRDefault="004D7406" w:rsidP="004D7406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>Sprawy bieżąc</w:t>
      </w:r>
      <w:bookmarkEnd w:id="0"/>
      <w:r>
        <w:rPr>
          <w:rFonts w:ascii="Arial" w:hAnsi="Arial" w:cs="Arial"/>
          <w:iCs/>
          <w:color w:val="000000" w:themeColor="text1"/>
        </w:rPr>
        <w:t>e</w:t>
      </w:r>
    </w:p>
    <w:p w14:paraId="448DB7D9" w14:textId="32BD16B4" w:rsidR="00F50673" w:rsidRDefault="00F50673" w:rsidP="00F50673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Zapoznanie się z protokołem Komisji Rewizyjnej z kontroli przeprowadzonej w Powiatowym Zespole Placówek Szkolno-Wychowawczych  w Mielcu.</w:t>
      </w:r>
    </w:p>
    <w:p w14:paraId="44FCF2BF" w14:textId="50F75E59" w:rsidR="00F50673" w:rsidRDefault="00F50673" w:rsidP="00F50673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F50673">
        <w:rPr>
          <w:rFonts w:ascii="Arial" w:hAnsi="Arial" w:cs="Arial"/>
        </w:rPr>
        <w:t xml:space="preserve">Zapoznanie się z protokołem Komisji Rewizyjnej z kontroli </w:t>
      </w:r>
      <w:r>
        <w:rPr>
          <w:rFonts w:ascii="Arial" w:hAnsi="Arial" w:cs="Arial"/>
        </w:rPr>
        <w:t xml:space="preserve">przeprowadzonej </w:t>
      </w:r>
      <w:r w:rsidRPr="00F5067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Powiatowym Centrum Pomocy Rodzinie w Mielcu. </w:t>
      </w:r>
    </w:p>
    <w:p w14:paraId="3F36269B" w14:textId="77777777" w:rsidR="004D7406" w:rsidRDefault="004D7406" w:rsidP="004D7406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73DF14" w14:textId="77777777" w:rsidR="004D7406" w:rsidRDefault="004D7406" w:rsidP="004D7406">
      <w:pPr>
        <w:rPr>
          <w:rFonts w:ascii="Arial" w:eastAsiaTheme="minorHAnsi" w:hAnsi="Arial" w:cs="Arial"/>
          <w:i/>
          <w:lang w:eastAsia="en-US"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2022 roku poz.1526 z </w:t>
      </w:r>
      <w:proofErr w:type="spellStart"/>
      <w:r>
        <w:rPr>
          <w:rFonts w:ascii="Arial" w:hAnsi="Arial" w:cs="Arial"/>
          <w:i/>
        </w:rPr>
        <w:t>późn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zm</w:t>
      </w:r>
      <w:proofErr w:type="spellEnd"/>
      <w:r>
        <w:rPr>
          <w:rFonts w:ascii="Arial" w:hAnsi="Arial" w:cs="Arial"/>
          <w:i/>
        </w:rPr>
        <w:t xml:space="preserve">).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</w:t>
      </w:r>
    </w:p>
    <w:p w14:paraId="4741C2C7" w14:textId="77777777" w:rsidR="004D7406" w:rsidRDefault="004D7406" w:rsidP="004D7406">
      <w:pPr>
        <w:ind w:left="3540" w:firstLine="708"/>
        <w:rPr>
          <w:rFonts w:ascii="Arial" w:hAnsi="Arial" w:cs="Arial"/>
          <w:i/>
          <w:sz w:val="24"/>
          <w:szCs w:val="24"/>
        </w:rPr>
      </w:pPr>
    </w:p>
    <w:p w14:paraId="40DA3531" w14:textId="77777777" w:rsidR="004D7406" w:rsidRDefault="004D7406" w:rsidP="004D7406">
      <w:pPr>
        <w:ind w:left="3540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0E377E08" w14:textId="77777777" w:rsidR="004D7406" w:rsidRDefault="004D7406" w:rsidP="004D7406">
      <w:pPr>
        <w:ind w:left="6096" w:firstLine="708"/>
        <w:rPr>
          <w:rFonts w:asciiTheme="minorHAnsi" w:hAnsiTheme="minorHAnsi" w:cstheme="minorBidi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Stanisław Lonczak </w:t>
      </w:r>
    </w:p>
    <w:p w14:paraId="3D19014C" w14:textId="77777777" w:rsidR="00441749" w:rsidRDefault="00441749"/>
    <w:sectPr w:rsidR="00441749" w:rsidSect="00F5067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12DE3"/>
    <w:multiLevelType w:val="hybridMultilevel"/>
    <w:tmpl w:val="EE16641C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2C02"/>
    <w:multiLevelType w:val="hybridMultilevel"/>
    <w:tmpl w:val="07A6D5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0570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1453715">
    <w:abstractNumId w:val="0"/>
  </w:num>
  <w:num w:numId="3" w16cid:durableId="1493375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B1"/>
    <w:rsid w:val="000047BB"/>
    <w:rsid w:val="001E5057"/>
    <w:rsid w:val="002B3BBA"/>
    <w:rsid w:val="002E0D20"/>
    <w:rsid w:val="003B6BD2"/>
    <w:rsid w:val="00441749"/>
    <w:rsid w:val="00445718"/>
    <w:rsid w:val="004C11D3"/>
    <w:rsid w:val="004D7406"/>
    <w:rsid w:val="00513207"/>
    <w:rsid w:val="00533AB1"/>
    <w:rsid w:val="005C450E"/>
    <w:rsid w:val="007A282C"/>
    <w:rsid w:val="00A52727"/>
    <w:rsid w:val="00B17DB3"/>
    <w:rsid w:val="00B21707"/>
    <w:rsid w:val="00DE77A1"/>
    <w:rsid w:val="00E94A72"/>
    <w:rsid w:val="00F33165"/>
    <w:rsid w:val="00F44EA2"/>
    <w:rsid w:val="00F5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12B4"/>
  <w15:chartTrackingRefBased/>
  <w15:docId w15:val="{C982FC84-86F9-4089-9396-031686E1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0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7406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4D7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7</cp:revision>
  <dcterms:created xsi:type="dcterms:W3CDTF">2023-12-27T08:15:00Z</dcterms:created>
  <dcterms:modified xsi:type="dcterms:W3CDTF">2023-12-27T12:03:00Z</dcterms:modified>
</cp:coreProperties>
</file>