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69AE8A3F" w:rsidR="006F52F4" w:rsidRDefault="006519B7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519B7">
        <w:rPr>
          <w:rFonts w:ascii="Arial" w:hAnsi="Arial" w:cs="Arial"/>
          <w:b/>
          <w:bCs/>
        </w:rPr>
        <w:t>Przebudowa drogi powiatowej Nr 1 140R w km od 2+055 do 2+309 w m. Grochowe polegająca na budowie drogi dla pieszych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379FE" w14:textId="77777777" w:rsidR="0068098B" w:rsidRDefault="0068098B" w:rsidP="00221357">
      <w:pPr>
        <w:spacing w:after="0" w:line="240" w:lineRule="auto"/>
      </w:pPr>
      <w:r>
        <w:separator/>
      </w:r>
    </w:p>
  </w:endnote>
  <w:endnote w:type="continuationSeparator" w:id="0">
    <w:p w14:paraId="5612FF92" w14:textId="77777777" w:rsidR="0068098B" w:rsidRDefault="0068098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0CBAC" w14:textId="77777777" w:rsidR="0068098B" w:rsidRDefault="0068098B" w:rsidP="00221357">
      <w:pPr>
        <w:spacing w:after="0" w:line="240" w:lineRule="auto"/>
      </w:pPr>
      <w:r>
        <w:separator/>
      </w:r>
    </w:p>
  </w:footnote>
  <w:footnote w:type="continuationSeparator" w:id="0">
    <w:p w14:paraId="082FEA30" w14:textId="77777777" w:rsidR="0068098B" w:rsidRDefault="0068098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C12920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C09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A233A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231F5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5F1470"/>
    <w:rsid w:val="00602FE5"/>
    <w:rsid w:val="00637F8D"/>
    <w:rsid w:val="00640D67"/>
    <w:rsid w:val="006519B7"/>
    <w:rsid w:val="00652253"/>
    <w:rsid w:val="00652FCE"/>
    <w:rsid w:val="00655B08"/>
    <w:rsid w:val="00667E0D"/>
    <w:rsid w:val="0068098B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233A7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2F52"/>
    <w:rsid w:val="00EF4151"/>
    <w:rsid w:val="00F10762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65</cp:revision>
  <dcterms:created xsi:type="dcterms:W3CDTF">2016-09-06T07:38:00Z</dcterms:created>
  <dcterms:modified xsi:type="dcterms:W3CDTF">2025-07-17T12:05:00Z</dcterms:modified>
</cp:coreProperties>
</file>