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87" w:rsidRPr="00F83A5A" w:rsidRDefault="00F82587" w:rsidP="00F82587">
      <w:pPr>
        <w:spacing w:after="0" w:line="240" w:lineRule="auto"/>
        <w:ind w:left="85" w:hanging="6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</w:pPr>
      <w:r w:rsidRPr="00F83A5A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 xml:space="preserve">Załącznik 4 </w:t>
      </w:r>
    </w:p>
    <w:p w:rsidR="00F82587" w:rsidRPr="00F83A5A" w:rsidRDefault="00F82587" w:rsidP="00F82587">
      <w:pPr>
        <w:spacing w:after="0" w:line="240" w:lineRule="auto"/>
        <w:ind w:left="85" w:hanging="6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>d</w:t>
      </w:r>
      <w:r w:rsidRPr="00F83A5A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>o Regulaminu</w:t>
      </w:r>
    </w:p>
    <w:p w:rsidR="00F82587" w:rsidRPr="00F83A5A" w:rsidRDefault="00F82587" w:rsidP="00F82587">
      <w:pPr>
        <w:spacing w:after="0" w:line="240" w:lineRule="auto"/>
        <w:ind w:left="85" w:hanging="6"/>
        <w:jc w:val="right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F83A5A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 xml:space="preserve">- Wykaz osób </w:t>
      </w:r>
    </w:p>
    <w:p w:rsidR="00F82587" w:rsidRDefault="00F82587" w:rsidP="00F82587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AC0D1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WYKAZ OSÓB</w:t>
      </w:r>
    </w:p>
    <w:p w:rsidR="00F82587" w:rsidRPr="00AC0D1D" w:rsidRDefault="00F82587" w:rsidP="00F82587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F82587" w:rsidRPr="00F83A5A" w:rsidRDefault="00F82587" w:rsidP="00F82587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F83A5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celu potwierdzenia spełniania warunków udziału w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Konkursie</w:t>
      </w:r>
      <w:r w:rsidRPr="00F83A5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oświadczamy, że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z</w:t>
      </w:r>
      <w:r w:rsidRPr="00F83A5A">
        <w:rPr>
          <w:rFonts w:ascii="Arial" w:eastAsia="Calibri" w:hAnsi="Arial" w:cs="Arial"/>
          <w:color w:val="000000"/>
          <w:sz w:val="20"/>
          <w:szCs w:val="20"/>
          <w:lang w:eastAsia="pl-PL"/>
        </w:rPr>
        <w:t>atrudniamy …………(podać liczbę) osób które posiadają wydane przez organ nadzoru zezwolenie na wykonywanie działalności brokerskiej w zakresie ubezpieczeń według stanu na dzień ogłoszeni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a</w:t>
      </w:r>
      <w:r w:rsidRPr="00F83A5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Konkursu oraz posiadają co najmniej 5 letnie doświadczenie zawodowe w pracy brokerskiej</w:t>
      </w:r>
      <w:r w:rsidRPr="00C06DEC">
        <w:t xml:space="preserve"> </w:t>
      </w:r>
      <w:r w:rsidRPr="00C06DEC">
        <w:rPr>
          <w:rFonts w:ascii="Arial" w:eastAsia="Calibri" w:hAnsi="Arial" w:cs="Arial"/>
          <w:color w:val="000000"/>
          <w:sz w:val="20"/>
          <w:szCs w:val="20"/>
          <w:lang w:eastAsia="pl-PL"/>
        </w:rPr>
        <w:t>w zakresie likwidacji szkód majątkowych i osobowych potwierdzone pr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acą w działach likwidacji szkód.</w:t>
      </w:r>
    </w:p>
    <w:p w:rsidR="00F82587" w:rsidRPr="00AC0D1D" w:rsidRDefault="00F82587" w:rsidP="00F82587">
      <w:pPr>
        <w:widowControl w:val="0"/>
        <w:tabs>
          <w:tab w:val="left" w:pos="8460"/>
          <w:tab w:val="left" w:pos="8910"/>
        </w:tabs>
        <w:spacing w:after="0" w:line="360" w:lineRule="auto"/>
        <w:ind w:right="719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81"/>
        <w:gridCol w:w="5188"/>
      </w:tblGrid>
      <w:tr w:rsidR="00F82587" w:rsidRPr="00AC0D1D" w:rsidTr="006221A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2587" w:rsidRPr="00AC0D1D" w:rsidRDefault="00F82587" w:rsidP="006221AC">
            <w:pPr>
              <w:spacing w:after="0" w:line="360" w:lineRule="auto"/>
              <w:ind w:right="33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AC0D1D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L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Pr="00AC0D1D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82587" w:rsidRPr="00AC0D1D" w:rsidRDefault="00F82587" w:rsidP="006221AC">
            <w:pPr>
              <w:spacing w:after="0" w:line="360" w:lineRule="auto"/>
              <w:ind w:right="71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AC0D1D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188" w:type="dxa"/>
            <w:vAlign w:val="center"/>
          </w:tcPr>
          <w:p w:rsidR="00F82587" w:rsidRPr="00AC0D1D" w:rsidRDefault="00F82587" w:rsidP="006221AC">
            <w:pPr>
              <w:spacing w:after="0" w:line="360" w:lineRule="auto"/>
              <w:ind w:right="-213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AC0D1D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Doświadczenie zawodowe ( min. 5 lat)</w:t>
            </w:r>
          </w:p>
        </w:tc>
      </w:tr>
      <w:tr w:rsidR="00F82587" w:rsidRPr="00AC0D1D" w:rsidTr="006221AC">
        <w:trPr>
          <w:jc w:val="center"/>
        </w:trPr>
        <w:tc>
          <w:tcPr>
            <w:tcW w:w="562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right="33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AC0D1D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81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88" w:type="dxa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2587" w:rsidRPr="00AC0D1D" w:rsidTr="006221AC">
        <w:trPr>
          <w:jc w:val="center"/>
        </w:trPr>
        <w:tc>
          <w:tcPr>
            <w:tcW w:w="562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right="33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AC0D1D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281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88" w:type="dxa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2587" w:rsidRPr="00AC0D1D" w:rsidTr="006221AC">
        <w:trPr>
          <w:jc w:val="center"/>
        </w:trPr>
        <w:tc>
          <w:tcPr>
            <w:tcW w:w="562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right="33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AC0D1D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281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88" w:type="dxa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2587" w:rsidRPr="00AC0D1D" w:rsidTr="006221AC">
        <w:trPr>
          <w:jc w:val="center"/>
        </w:trPr>
        <w:tc>
          <w:tcPr>
            <w:tcW w:w="562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right="33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AC0D1D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281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88" w:type="dxa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2587" w:rsidRPr="00AC0D1D" w:rsidTr="006221AC">
        <w:trPr>
          <w:jc w:val="center"/>
        </w:trPr>
        <w:tc>
          <w:tcPr>
            <w:tcW w:w="562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right="33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AC0D1D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281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88" w:type="dxa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2587" w:rsidRPr="00AC0D1D" w:rsidTr="006221AC">
        <w:trPr>
          <w:jc w:val="center"/>
        </w:trPr>
        <w:tc>
          <w:tcPr>
            <w:tcW w:w="562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right="33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AC0D1D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281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88" w:type="dxa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2587" w:rsidRPr="00AC0D1D" w:rsidTr="006221AC">
        <w:trPr>
          <w:jc w:val="center"/>
        </w:trPr>
        <w:tc>
          <w:tcPr>
            <w:tcW w:w="562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right="33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AC0D1D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</w:p>
        </w:tc>
        <w:tc>
          <w:tcPr>
            <w:tcW w:w="4281" w:type="dxa"/>
            <w:shd w:val="clear" w:color="auto" w:fill="auto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88" w:type="dxa"/>
          </w:tcPr>
          <w:p w:rsidR="00F82587" w:rsidRPr="00AC0D1D" w:rsidRDefault="00F82587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82587" w:rsidRPr="00AC0D1D" w:rsidRDefault="00F82587" w:rsidP="00F82587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82587" w:rsidRPr="00AC0D1D" w:rsidRDefault="00F82587" w:rsidP="00F82587">
      <w:pPr>
        <w:tabs>
          <w:tab w:val="left" w:pos="-3686"/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0D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F82587" w:rsidRPr="00AC0D1D" w:rsidRDefault="00F82587" w:rsidP="00F82587">
      <w:pPr>
        <w:tabs>
          <w:tab w:val="left" w:pos="-3686"/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2587" w:rsidRPr="008F4CB4" w:rsidRDefault="00F82587" w:rsidP="00F82587">
      <w:pPr>
        <w:spacing w:after="0" w:line="360" w:lineRule="auto"/>
        <w:ind w:left="-142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8F4CB4">
        <w:rPr>
          <w:rFonts w:ascii="Arial" w:eastAsia="Times New Roman" w:hAnsi="Arial" w:cs="Arial"/>
          <w:b/>
          <w:i/>
          <w:sz w:val="20"/>
          <w:szCs w:val="20"/>
          <w:lang w:eastAsia="pl-PL"/>
        </w:rPr>
        <w:t>Uwaga!</w:t>
      </w:r>
      <w:r w:rsidRPr="008F4CB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Do oferty należy dołączyć dokumenty potwierdzające posiadanie przez te osoby uprawnienia do wykonywania czynności brokerskich (kopie potwierdzone za zgodność z oryginałem).</w:t>
      </w:r>
    </w:p>
    <w:p w:rsidR="00F82587" w:rsidRPr="00AC0D1D" w:rsidRDefault="00F82587" w:rsidP="00F82587">
      <w:pPr>
        <w:widowControl w:val="0"/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82587" w:rsidRPr="00AC0D1D" w:rsidRDefault="00F82587" w:rsidP="00F82587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F82587" w:rsidRDefault="00F82587" w:rsidP="00F825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21C3A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F82587" w:rsidRDefault="00F82587" w:rsidP="00F825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21C3A">
        <w:rPr>
          <w:rFonts w:ascii="Arial" w:eastAsia="Times New Roman" w:hAnsi="Arial" w:cs="Arial"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miejscowość,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>data)</w:t>
      </w:r>
    </w:p>
    <w:p w:rsidR="00F82587" w:rsidRDefault="00F82587" w:rsidP="00F825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F82587" w:rsidRPr="00821C3A" w:rsidRDefault="00F82587" w:rsidP="00F8258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821C3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……………………………………………………………….</w:t>
      </w:r>
    </w:p>
    <w:p w:rsidR="00F82587" w:rsidRPr="00AC0D1D" w:rsidRDefault="00F82587" w:rsidP="00F825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 xml:space="preserve">upoważnionego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</w:t>
      </w:r>
      <w:r w:rsidRPr="00AC0D1D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)</w:t>
      </w:r>
    </w:p>
    <w:p w:rsidR="00F82587" w:rsidRPr="00AC0D1D" w:rsidRDefault="00F82587" w:rsidP="00F82587">
      <w:pPr>
        <w:widowControl w:val="0"/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3E46A5" w:rsidRDefault="003E46A5">
      <w:bookmarkStart w:id="0" w:name="_GoBack"/>
      <w:bookmarkEnd w:id="0"/>
    </w:p>
    <w:sectPr w:rsidR="003E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06"/>
    <w:rsid w:val="003E46A5"/>
    <w:rsid w:val="00606006"/>
    <w:rsid w:val="00F8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A648-60A2-4BB7-823B-B9A957DF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2</cp:revision>
  <dcterms:created xsi:type="dcterms:W3CDTF">2019-10-14T10:48:00Z</dcterms:created>
  <dcterms:modified xsi:type="dcterms:W3CDTF">2019-10-14T10:50:00Z</dcterms:modified>
</cp:coreProperties>
</file>