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BD78" w14:textId="2BE9D272" w:rsidR="00C40C79" w:rsidRDefault="00C40C79" w:rsidP="00C40C7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BR.0022.264.2023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Mielec,16 października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629E80E7" w14:textId="77777777" w:rsidR="00C40C79" w:rsidRDefault="00C40C79" w:rsidP="00C40C79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75C415BA" w14:textId="77777777" w:rsidR="00C40C79" w:rsidRDefault="00C40C79" w:rsidP="00C40C79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7E826B6A" w14:textId="77777777" w:rsidR="00C40C79" w:rsidRDefault="00C40C79" w:rsidP="00C40C79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6C5FC29B" w14:textId="77777777" w:rsidR="00C40C79" w:rsidRDefault="00C40C79" w:rsidP="00C40C79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30B9B350" w14:textId="77777777" w:rsidR="00C40C79" w:rsidRDefault="00C40C79" w:rsidP="00C40C7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20D967" w14:textId="77777777" w:rsidR="00C40C79" w:rsidRDefault="00C40C79" w:rsidP="00C40C7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0A41405A" w14:textId="77777777" w:rsidR="00C40C79" w:rsidRDefault="00C40C79" w:rsidP="00C40C7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4E80CF" w14:textId="77777777" w:rsidR="00C40C79" w:rsidRDefault="00C40C79" w:rsidP="00C40C79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52B03CF2" w14:textId="77777777" w:rsidR="00C40C79" w:rsidRDefault="00C40C79" w:rsidP="00C40C79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E1EEF26" w14:textId="77777777" w:rsidR="00C40C79" w:rsidRDefault="00C40C79" w:rsidP="00C40C79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3C9597A" w14:textId="2BF6AC41" w:rsidR="00C40C79" w:rsidRDefault="00C40C79" w:rsidP="00C40C79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17 października br. (wtorek) o godz. 10:00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2E7A5A8A" w14:textId="77777777" w:rsidR="00C40C79" w:rsidRDefault="00C40C79" w:rsidP="00C40C79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26F022F9" w14:textId="3F49DEA3" w:rsidR="00C40C79" w:rsidRDefault="00C40C79" w:rsidP="00C40C79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264 posiedzenia Zarządu Powiatu Mieleckiego:</w:t>
      </w:r>
    </w:p>
    <w:p w14:paraId="657A5ED4" w14:textId="77777777" w:rsidR="00C40C79" w:rsidRDefault="00C40C79" w:rsidP="00C40C79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21F04040" w14:textId="26168E6C" w:rsidR="00C40C79" w:rsidRPr="00C40C79" w:rsidRDefault="00C40C79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 w:rsidRPr="00C40C79">
        <w:rPr>
          <w:rFonts w:ascii="Arial" w:hAnsi="Arial" w:cs="Arial"/>
        </w:rPr>
        <w:t xml:space="preserve">Podjęcie uchwały </w:t>
      </w:r>
      <w:r w:rsidRPr="00C40C79">
        <w:rPr>
          <w:rFonts w:ascii="Arial" w:eastAsia="Times New Roman" w:hAnsi="Arial" w:cs="Arial"/>
          <w:lang w:eastAsia="pl-PL"/>
        </w:rPr>
        <w:t>w sprawie przyjęcia i przedłożenia Radzie Powiatu Mieleckiego projektu uchwały dotyczącej zmiany Uchwały Nr LV/469/2023 z dnia 2 czerwca 2023r. Rady Powiatu Mieleckiego w sprawie określenia przystanków komunikacyjnych oraz warunków i zasad korzystania z tych obiektów, których właścicielem lub zarządzającym jest Powiat Mielecki</w:t>
      </w:r>
      <w:r>
        <w:rPr>
          <w:rFonts w:ascii="Arial" w:eastAsia="Times New Roman" w:hAnsi="Arial" w:cs="Arial"/>
          <w:lang w:eastAsia="pl-PL"/>
        </w:rPr>
        <w:t>.</w:t>
      </w:r>
    </w:p>
    <w:p w14:paraId="18DD9225" w14:textId="0A6346DA" w:rsidR="00C40C79" w:rsidRDefault="00C40C79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C40C79">
        <w:rPr>
          <w:rFonts w:ascii="Arial" w:hAnsi="Arial" w:cs="Arial"/>
        </w:rPr>
        <w:t>w sprawie przyjęcia i przedłożenia Radzie Powiatu Mieleckiego projektu uchwały w sprawie pozbawienia dróg kategorii drogi powiatowej.</w:t>
      </w:r>
    </w:p>
    <w:p w14:paraId="073C6671" w14:textId="70E91A44" w:rsidR="00C40C79" w:rsidRPr="00691141" w:rsidRDefault="00C40C79" w:rsidP="0069114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691141" w:rsidRPr="00691141">
        <w:rPr>
          <w:rFonts w:ascii="Arial" w:hAnsi="Arial" w:cs="Arial"/>
        </w:rPr>
        <w:t>w sprawie przyjęcia i przedłożenia Radzie Powiatu Mieleckiego</w:t>
      </w:r>
      <w:r w:rsidR="00691141">
        <w:rPr>
          <w:rFonts w:ascii="Arial" w:hAnsi="Arial" w:cs="Arial"/>
        </w:rPr>
        <w:t xml:space="preserve"> </w:t>
      </w:r>
      <w:r w:rsidR="00691141" w:rsidRPr="00691141">
        <w:rPr>
          <w:rFonts w:ascii="Arial" w:hAnsi="Arial" w:cs="Arial"/>
        </w:rPr>
        <w:t>projektu uchwały w sprawie zmiany uchwały Nr LII/442/2023 Rady Powiatu Mieleckiego z dnia 20 marca 2023 roku w sprawie określenia zadań z zakresu rehabilitacji zawodowej i społecznej osób niepełnosprawnych w Powiecie Mieleckim w 2023 roku, na które przeznacza się środki Państwowego Funduszu Rehabilitacji Osób Niepełnosprawnych</w:t>
      </w:r>
    </w:p>
    <w:p w14:paraId="3332BE17" w14:textId="55EF7FFD" w:rsidR="00C40C79" w:rsidRDefault="00C40C79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823B8B" w:rsidRPr="00823B8B">
        <w:rPr>
          <w:rFonts w:ascii="Arial" w:hAnsi="Arial" w:cs="Arial"/>
        </w:rPr>
        <w:t>w sprawie przyjęcia „Diagnozy potrzeb Zespołu Szkół Technicznych w Mielcu"</w:t>
      </w:r>
      <w:r w:rsidR="00823B8B">
        <w:rPr>
          <w:rFonts w:ascii="Arial" w:hAnsi="Arial" w:cs="Arial"/>
        </w:rPr>
        <w:t>.</w:t>
      </w:r>
    </w:p>
    <w:p w14:paraId="4476B014" w14:textId="3DAD3F04" w:rsidR="00C40C79" w:rsidRDefault="00C40C79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B352EB" w:rsidRPr="00B352EB">
        <w:rPr>
          <w:rFonts w:ascii="Arial" w:hAnsi="Arial" w:cs="Arial"/>
        </w:rPr>
        <w:t>w sprawie udzielenia pełnomocnictwa Panu Januszowi Kotarbie – Dyrektorowi Zespołu Szkół im. prof. Janusza Groszkowskiego w Mielcu do reprezentowania Powiatu Mieleckiego we wszelkich relacjach z Fundacją Rozwoju Systemu Edukacji w Warszawie dotyczących uczestnictwa Zespołu Szkół im. prof. Janusza Groszkowskiego w Mielcu w Programie Erasmus +</w:t>
      </w:r>
      <w:r w:rsidR="00B352EB">
        <w:rPr>
          <w:rFonts w:ascii="Arial" w:hAnsi="Arial" w:cs="Arial"/>
        </w:rPr>
        <w:t>.</w:t>
      </w:r>
    </w:p>
    <w:p w14:paraId="7DD503B3" w14:textId="4F722638" w:rsidR="00C40C79" w:rsidRDefault="00C40C79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003510" w:rsidRPr="00003510">
        <w:rPr>
          <w:rFonts w:ascii="Arial" w:hAnsi="Arial" w:cs="Arial"/>
        </w:rPr>
        <w:t xml:space="preserve">w sprawie udzielenia pełnomocnictwa Pani Krystynie </w:t>
      </w:r>
      <w:proofErr w:type="spellStart"/>
      <w:r w:rsidR="00003510" w:rsidRPr="00003510">
        <w:rPr>
          <w:rFonts w:ascii="Arial" w:hAnsi="Arial" w:cs="Arial"/>
        </w:rPr>
        <w:t>Bajger</w:t>
      </w:r>
      <w:proofErr w:type="spellEnd"/>
      <w:r w:rsidR="00003510" w:rsidRPr="00003510">
        <w:rPr>
          <w:rFonts w:ascii="Arial" w:hAnsi="Arial" w:cs="Arial"/>
        </w:rPr>
        <w:t xml:space="preserve"> – Dyrektorowi Powiatowego Zespołu Placówek Szkolno-Wychowawczych w Mielcu do reprezentowania Powiatu Mieleckiego we wszelkich relacjach z Fundacją Rozwoju Systemu Edukacji w Warszawie dotyczących uczestnictwa Powiatowego Zespołu Placówek Szkolno-Wychowawczych w Mielcu w Programie Erasmus +</w:t>
      </w:r>
      <w:r w:rsidR="00003510">
        <w:rPr>
          <w:rFonts w:ascii="Arial" w:hAnsi="Arial" w:cs="Arial"/>
        </w:rPr>
        <w:t>.</w:t>
      </w:r>
    </w:p>
    <w:p w14:paraId="1D1FB10C" w14:textId="55E1DE68" w:rsidR="00003510" w:rsidRDefault="00003510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145BC2">
        <w:rPr>
          <w:rFonts w:ascii="Arial" w:hAnsi="Arial" w:cs="Arial"/>
        </w:rPr>
        <w:t xml:space="preserve"> w sprawie wprowadzenia zmian w budżecie na 2023 rok.</w:t>
      </w:r>
    </w:p>
    <w:p w14:paraId="4E4AFCCB" w14:textId="313255A7" w:rsidR="00003510" w:rsidRDefault="00003510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145BC2" w:rsidRPr="00145BC2">
        <w:rPr>
          <w:b/>
          <w:bCs/>
        </w:rPr>
        <w:t xml:space="preserve"> </w:t>
      </w:r>
      <w:r w:rsidR="00145BC2" w:rsidRPr="00145BC2">
        <w:rPr>
          <w:rFonts w:ascii="Arial" w:hAnsi="Arial" w:cs="Arial"/>
        </w:rPr>
        <w:t>w sprawie wprowadzenia zmian w planie finansowym zadań z zakresu administracji rządowej oraz innych zadań zleconych jednostce samorządu terytorialnego odrębnymi ustawami</w:t>
      </w:r>
      <w:r w:rsidR="00145BC2">
        <w:rPr>
          <w:rFonts w:ascii="Arial" w:hAnsi="Arial" w:cs="Arial"/>
        </w:rPr>
        <w:t>.</w:t>
      </w:r>
    </w:p>
    <w:p w14:paraId="745706E4" w14:textId="77777777" w:rsidR="00D76125" w:rsidRDefault="00003510" w:rsidP="00D7612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Podjęcie uchwały</w:t>
      </w:r>
      <w:r w:rsidR="00145BC2">
        <w:rPr>
          <w:rFonts w:ascii="Arial" w:hAnsi="Arial" w:cs="Arial"/>
        </w:rPr>
        <w:t xml:space="preserve"> </w:t>
      </w:r>
      <w:r w:rsidR="00145BC2" w:rsidRPr="00145BC2">
        <w:rPr>
          <w:rFonts w:ascii="Arial" w:hAnsi="Arial" w:cs="Arial"/>
        </w:rPr>
        <w:t>w sprawie przyjęcia i przedłożenia Radzie Powiatu Mieleckiego projektu uchwały</w:t>
      </w:r>
      <w:r w:rsidR="00145BC2">
        <w:rPr>
          <w:rFonts w:ascii="Arial" w:hAnsi="Arial" w:cs="Arial"/>
        </w:rPr>
        <w:t xml:space="preserve"> </w:t>
      </w:r>
      <w:r w:rsidR="00145BC2" w:rsidRPr="00145BC2">
        <w:rPr>
          <w:rFonts w:ascii="Arial" w:hAnsi="Arial" w:cs="Arial"/>
        </w:rPr>
        <w:t>w sprawie zaciągnięcia zobowiązania  finansowego</w:t>
      </w:r>
      <w:r w:rsidR="00145BC2">
        <w:rPr>
          <w:rFonts w:ascii="Arial" w:hAnsi="Arial" w:cs="Arial"/>
        </w:rPr>
        <w:t xml:space="preserve"> </w:t>
      </w:r>
      <w:r w:rsidR="00145BC2" w:rsidRPr="00145BC2">
        <w:rPr>
          <w:rFonts w:ascii="Arial" w:hAnsi="Arial" w:cs="Arial"/>
        </w:rPr>
        <w:t>wykraczającego poza rok budżetowy 20</w:t>
      </w:r>
      <w:r w:rsidR="00145BC2">
        <w:rPr>
          <w:rFonts w:ascii="Arial" w:hAnsi="Arial" w:cs="Arial"/>
        </w:rPr>
        <w:t>23.</w:t>
      </w:r>
    </w:p>
    <w:p w14:paraId="313636C2" w14:textId="77777777" w:rsidR="00211FA0" w:rsidRPr="007A54F9" w:rsidRDefault="00003510" w:rsidP="00211FA0">
      <w:pPr>
        <w:pStyle w:val="Defaul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7A54F9">
        <w:rPr>
          <w:rFonts w:ascii="Arial" w:hAnsi="Arial" w:cs="Arial"/>
        </w:rPr>
        <w:t>Podjęcie uchwały</w:t>
      </w:r>
      <w:r w:rsidR="00D76125" w:rsidRPr="007A54F9">
        <w:rPr>
          <w:rFonts w:ascii="Arial" w:hAnsi="Arial" w:cs="Arial"/>
        </w:rPr>
        <w:t xml:space="preserve"> </w:t>
      </w:r>
      <w:r w:rsidR="00D76125" w:rsidRPr="007A54F9">
        <w:rPr>
          <w:rFonts w:ascii="Arial" w:eastAsia="Times New Roman" w:hAnsi="Arial" w:cs="Arial"/>
          <w:lang w:eastAsia="pl-PL"/>
        </w:rPr>
        <w:t xml:space="preserve">w </w:t>
      </w:r>
      <w:r w:rsidR="00211FA0" w:rsidRPr="007A54F9">
        <w:rPr>
          <w:rFonts w:ascii="Arial" w:eastAsia="Times New Roman" w:hAnsi="Arial" w:cs="Arial"/>
          <w:lang w:eastAsia="pl-PL"/>
        </w:rPr>
        <w:t xml:space="preserve"> sprawie przyjęcia i przedłożenia Radzie Powiatu Mieleckiego projektu uchwały w sprawie zaciągnięcia kredytu długoterminowego.</w:t>
      </w:r>
    </w:p>
    <w:p w14:paraId="6EA707C4" w14:textId="610252FA" w:rsidR="00003510" w:rsidRPr="00211FA0" w:rsidRDefault="00003510" w:rsidP="00211FA0">
      <w:pPr>
        <w:pStyle w:val="Defaul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211FA0">
        <w:rPr>
          <w:rFonts w:ascii="Arial" w:hAnsi="Arial" w:cs="Arial"/>
        </w:rPr>
        <w:t>Podjęcie uchwały</w:t>
      </w:r>
      <w:r w:rsidR="00D76125" w:rsidRPr="00211FA0">
        <w:rPr>
          <w:rFonts w:ascii="Arial" w:hAnsi="Arial" w:cs="Arial"/>
        </w:rPr>
        <w:t xml:space="preserve"> w sprawie przyjęcia i przedłożenia Radzie Powiatu Mieleckiego projektu uchwały w sprawie zmiany uchwały Nr XLVIII/421/2022 Rady Powiatu Mieleckiego z dnia 19 grudnia 2022 roku w sprawie wieloletniej prognozy finansowej Powiatu Mieleckiego.</w:t>
      </w:r>
    </w:p>
    <w:p w14:paraId="58744523" w14:textId="223BDBBD" w:rsidR="00003510" w:rsidRPr="00D76125" w:rsidRDefault="00003510" w:rsidP="00D76125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</w:t>
      </w:r>
      <w:r w:rsidR="00D76125">
        <w:rPr>
          <w:rFonts w:ascii="Arial" w:hAnsi="Arial" w:cs="Arial"/>
        </w:rPr>
        <w:t xml:space="preserve"> </w:t>
      </w:r>
      <w:r w:rsidR="00D76125" w:rsidRPr="00D76125">
        <w:rPr>
          <w:rFonts w:ascii="Arial" w:hAnsi="Arial" w:cs="Arial"/>
        </w:rPr>
        <w:t>w sprawie przyjęcia i przedłożenia Radzie Powiatu Mieleckiego projektu uchwały</w:t>
      </w:r>
      <w:r w:rsidR="00D76125">
        <w:rPr>
          <w:rFonts w:ascii="Arial" w:hAnsi="Arial" w:cs="Arial"/>
        </w:rPr>
        <w:t xml:space="preserve"> </w:t>
      </w:r>
      <w:r w:rsidR="00D76125" w:rsidRPr="00D76125">
        <w:rPr>
          <w:rFonts w:ascii="Arial" w:hAnsi="Arial" w:cs="Arial"/>
        </w:rPr>
        <w:t>w sprawie zmiany uchwały budżetowej Powiatu Mieleckiego na 2023 roku</w:t>
      </w:r>
      <w:r w:rsidR="00D76125">
        <w:rPr>
          <w:rFonts w:ascii="Arial" w:hAnsi="Arial" w:cs="Arial"/>
        </w:rPr>
        <w:t>.</w:t>
      </w:r>
    </w:p>
    <w:p w14:paraId="6FFBD40C" w14:textId="77777777" w:rsidR="00C40C79" w:rsidRDefault="00C40C79" w:rsidP="00C40C79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262A7482" w14:textId="77777777" w:rsidR="00C40C79" w:rsidRDefault="00C40C79" w:rsidP="00C40C79">
      <w:pPr>
        <w:pStyle w:val="Default"/>
        <w:jc w:val="both"/>
        <w:rPr>
          <w:rFonts w:ascii="Arial" w:hAnsi="Arial" w:cs="Arial"/>
        </w:rPr>
      </w:pPr>
    </w:p>
    <w:p w14:paraId="45C4747F" w14:textId="77777777" w:rsidR="00C40C79" w:rsidRDefault="00C40C79" w:rsidP="00C40C79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5FABD" w14:textId="77777777" w:rsidR="00C40C79" w:rsidRDefault="00C40C79" w:rsidP="00C40C7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</w:p>
    <w:p w14:paraId="0C60ECE5" w14:textId="77777777" w:rsidR="00C40C79" w:rsidRDefault="00C40C79" w:rsidP="00C40C79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7D6CC48F" w14:textId="77777777" w:rsidR="00C40C79" w:rsidRDefault="00C40C79" w:rsidP="00C40C79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</w:p>
    <w:p w14:paraId="0FEFFA17" w14:textId="77777777" w:rsidR="00500C9D" w:rsidRPr="00500C9D" w:rsidRDefault="00C40C79" w:rsidP="00500C9D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</w:t>
      </w:r>
      <w:r w:rsidR="00500C9D" w:rsidRPr="00500C9D">
        <w:rPr>
          <w:rFonts w:ascii="Arial" w:hAnsi="Arial" w:cs="Arial"/>
          <w:i/>
          <w:sz w:val="24"/>
          <w:szCs w:val="24"/>
        </w:rPr>
        <w:t>Przewodniczący Zarządu</w:t>
      </w:r>
    </w:p>
    <w:p w14:paraId="3C49A13A" w14:textId="161076D6" w:rsidR="00C40C79" w:rsidRDefault="00500C9D" w:rsidP="00500C9D">
      <w:pPr>
        <w:ind w:left="6096" w:firstLine="708"/>
        <w:jc w:val="both"/>
      </w:pPr>
      <w:r w:rsidRPr="00500C9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</w:t>
      </w:r>
      <w:r w:rsidRPr="00500C9D">
        <w:rPr>
          <w:rFonts w:ascii="Arial" w:hAnsi="Arial" w:cs="Arial"/>
          <w:i/>
          <w:sz w:val="24"/>
          <w:szCs w:val="24"/>
        </w:rPr>
        <w:t>Stanisław Lonczak</w:t>
      </w:r>
    </w:p>
    <w:p w14:paraId="6FBAFA45" w14:textId="77777777" w:rsidR="00C40C79" w:rsidRDefault="00C40C79" w:rsidP="00C40C79"/>
    <w:p w14:paraId="135786B0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83732"/>
    <w:multiLevelType w:val="hybridMultilevel"/>
    <w:tmpl w:val="56DA6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F12DE3"/>
    <w:multiLevelType w:val="hybridMultilevel"/>
    <w:tmpl w:val="1516609A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4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623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8"/>
    <w:rsid w:val="00003510"/>
    <w:rsid w:val="000047BB"/>
    <w:rsid w:val="00036E94"/>
    <w:rsid w:val="00145BC2"/>
    <w:rsid w:val="00211FA0"/>
    <w:rsid w:val="002B3BBA"/>
    <w:rsid w:val="00441749"/>
    <w:rsid w:val="00445718"/>
    <w:rsid w:val="004C11D3"/>
    <w:rsid w:val="00500C9D"/>
    <w:rsid w:val="00513207"/>
    <w:rsid w:val="00691141"/>
    <w:rsid w:val="007A282C"/>
    <w:rsid w:val="007A54F9"/>
    <w:rsid w:val="00823B8B"/>
    <w:rsid w:val="00A52727"/>
    <w:rsid w:val="00B17DB3"/>
    <w:rsid w:val="00B21707"/>
    <w:rsid w:val="00B352EB"/>
    <w:rsid w:val="00C40C79"/>
    <w:rsid w:val="00D60B68"/>
    <w:rsid w:val="00D76125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E823"/>
  <w15:chartTrackingRefBased/>
  <w15:docId w15:val="{65D29608-22D7-4BDE-9A26-81B715B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C79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0C79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40C79"/>
    <w:pPr>
      <w:ind w:left="720"/>
      <w:contextualSpacing/>
    </w:pPr>
  </w:style>
  <w:style w:type="paragraph" w:customStyle="1" w:styleId="Default">
    <w:name w:val="Default"/>
    <w:rsid w:val="00C40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2023-10-16T09:04:00Z</dcterms:created>
  <dcterms:modified xsi:type="dcterms:W3CDTF">2023-10-16T13:04:00Z</dcterms:modified>
</cp:coreProperties>
</file>