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8506D2">
        <w:trPr>
          <w:trHeight w:val="1664"/>
        </w:trPr>
        <w:tc>
          <w:tcPr>
            <w:tcW w:w="3674" w:type="dxa"/>
          </w:tcPr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D8230A" w:rsidRPr="00AA7697" w:rsidRDefault="00D8230A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8506D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8506D2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002DE" w:rsidRDefault="00966E14" w:rsidP="00D8230A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D8230A" w:rsidRPr="00D8230A">
        <w:rPr>
          <w:rFonts w:ascii="Arial" w:eastAsia="Times New Roman" w:hAnsi="Arial" w:cs="Arial"/>
          <w:b/>
          <w:sz w:val="21"/>
          <w:szCs w:val="21"/>
          <w:lang w:eastAsia="pl-PL"/>
        </w:rPr>
        <w:t>„Zagospodarowanie poscaleniowe w zakresie</w:t>
      </w:r>
      <w:r w:rsidR="00D823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rekultywacji gruntów – Etap I” </w:t>
      </w:r>
      <w:bookmarkStart w:id="0" w:name="_GoBack"/>
      <w:r w:rsidR="00B938E6">
        <w:rPr>
          <w:rFonts w:ascii="Arial" w:eastAsia="Times New Roman" w:hAnsi="Arial" w:cs="Arial"/>
          <w:b/>
          <w:sz w:val="21"/>
          <w:szCs w:val="21"/>
          <w:lang w:eastAsia="pl-PL"/>
        </w:rPr>
        <w:t>w ramach projektu</w:t>
      </w:r>
      <w:r w:rsidR="00D8230A" w:rsidRPr="00D823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bookmarkEnd w:id="0"/>
      <w:r w:rsidR="00D8230A" w:rsidRPr="00D8230A">
        <w:rPr>
          <w:rFonts w:ascii="Arial" w:eastAsia="Times New Roman" w:hAnsi="Arial" w:cs="Arial"/>
          <w:b/>
          <w:sz w:val="21"/>
          <w:szCs w:val="21"/>
          <w:lang w:eastAsia="pl-PL"/>
        </w:rPr>
        <w:t>„Scalanie gruntów wsi Zachwiejów i Z</w:t>
      </w:r>
      <w:r w:rsidR="00D823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arównie, gmina Padew Narodowa” </w:t>
      </w:r>
      <w:r w:rsidR="00D8230A" w:rsidRPr="00D8230A">
        <w:rPr>
          <w:rFonts w:ascii="Arial" w:eastAsia="Times New Roman" w:hAnsi="Arial" w:cs="Arial"/>
          <w:b/>
          <w:sz w:val="21"/>
          <w:szCs w:val="21"/>
          <w:lang w:eastAsia="pl-PL"/>
        </w:rPr>
        <w:t>współfinansowanego ze środków Europejskiego Funduszu Rolnego na rzecz Rozwoju Obszarów Wiejsk</w:t>
      </w:r>
      <w:r w:rsidR="00D8230A">
        <w:rPr>
          <w:rFonts w:ascii="Arial" w:eastAsia="Times New Roman" w:hAnsi="Arial" w:cs="Arial"/>
          <w:b/>
          <w:sz w:val="21"/>
          <w:szCs w:val="21"/>
          <w:lang w:eastAsia="pl-PL"/>
        </w:rPr>
        <w:t>ich w </w:t>
      </w:r>
      <w:r w:rsidR="00D8230A" w:rsidRPr="00D8230A">
        <w:rPr>
          <w:rFonts w:ascii="Arial" w:eastAsia="Times New Roman" w:hAnsi="Arial" w:cs="Arial"/>
          <w:b/>
          <w:sz w:val="21"/>
          <w:szCs w:val="21"/>
          <w:lang w:eastAsia="pl-PL"/>
        </w:rPr>
        <w:t>ramach Programu Rozwoju Obszarów Wiejskich na lata 2014 – 2020, poddziałanie „Wsparcie na inwestycje związane z rozwojem, modernizacją i dostosowywaniem rolnictwa i leśnictwa”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D8230A">
        <w:rPr>
          <w:rFonts w:ascii="Arial" w:eastAsia="Times New Roman" w:hAnsi="Arial" w:cs="Arial"/>
          <w:b/>
          <w:sz w:val="21"/>
          <w:szCs w:val="21"/>
          <w:lang w:eastAsia="pl-PL"/>
        </w:rPr>
        <w:t>26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6D45C3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2019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8A0D35" w:rsidRPr="00AA7697" w:rsidRDefault="008A0D35" w:rsidP="008A0D3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</w:t>
      </w:r>
      <w:r w:rsidR="00D8230A">
        <w:rPr>
          <w:rFonts w:ascii="Arial" w:hAnsi="Arial" w:cs="Arial"/>
        </w:rPr>
        <w:t xml:space="preserve">zamówienia </w:t>
      </w:r>
      <w:r w:rsidRPr="00630362">
        <w:rPr>
          <w:rFonts w:ascii="Arial" w:hAnsi="Arial" w:cs="Arial"/>
        </w:rPr>
        <w:t>wynosi</w:t>
      </w:r>
      <w:r w:rsidRPr="00AA7697">
        <w:rPr>
          <w:rFonts w:ascii="Arial" w:hAnsi="Arial" w:cs="Arial"/>
        </w:rPr>
        <w:t>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</w:t>
      </w:r>
      <w:r w:rsidR="0074498E">
        <w:rPr>
          <w:rFonts w:ascii="Arial" w:hAnsi="Arial" w:cs="Arial"/>
        </w:rPr>
        <w:t>..………</w:t>
      </w:r>
    </w:p>
    <w:p w:rsidR="0074498E" w:rsidRPr="005002DE" w:rsidRDefault="0074498E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D8230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Pr="005002DE">
        <w:rPr>
          <w:rFonts w:ascii="Arial" w:hAnsi="Arial" w:cs="Arial"/>
        </w:rPr>
        <w:t xml:space="preserve">terminie do </w:t>
      </w:r>
      <w:r w:rsidR="00A40BA8" w:rsidRPr="005002DE">
        <w:rPr>
          <w:rFonts w:ascii="Arial" w:hAnsi="Arial" w:cs="Arial"/>
        </w:rPr>
        <w:t>dnia</w:t>
      </w:r>
      <w:r w:rsidR="00D8230A">
        <w:rPr>
          <w:rStyle w:val="Odwoanieprzypisudolnego"/>
          <w:rFonts w:ascii="Arial" w:hAnsi="Arial"/>
        </w:rPr>
        <w:footnoteReference w:id="2"/>
      </w:r>
      <w:r w:rsidR="00D8230A">
        <w:rPr>
          <w:rFonts w:ascii="Arial" w:hAnsi="Arial" w:cs="Arial"/>
        </w:rPr>
        <w:t>:</w:t>
      </w:r>
    </w:p>
    <w:p w:rsidR="00D8230A" w:rsidRDefault="00D8230A" w:rsidP="00D8230A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50"/>
        <w:gridCol w:w="8329"/>
      </w:tblGrid>
      <w:tr w:rsidR="00D8230A" w:rsidTr="00D8230A">
        <w:tc>
          <w:tcPr>
            <w:tcW w:w="250" w:type="dxa"/>
            <w:tcBorders>
              <w:bottom w:val="single" w:sz="4" w:space="0" w:color="auto"/>
            </w:tcBorders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D8230A" w:rsidRDefault="00D8230A" w:rsidP="00D8230A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grudnia 2019 r.</w:t>
            </w:r>
          </w:p>
        </w:tc>
      </w:tr>
      <w:tr w:rsidR="00D8230A" w:rsidTr="00D8230A">
        <w:tc>
          <w:tcPr>
            <w:tcW w:w="250" w:type="dxa"/>
            <w:tcBorders>
              <w:left w:val="nil"/>
              <w:right w:val="nil"/>
            </w:tcBorders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8230A" w:rsidTr="00D8230A">
        <w:tc>
          <w:tcPr>
            <w:tcW w:w="250" w:type="dxa"/>
            <w:tcBorders>
              <w:bottom w:val="single" w:sz="4" w:space="0" w:color="auto"/>
            </w:tcBorders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D8230A" w:rsidRDefault="00D8230A" w:rsidP="00D8230A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grudnia 2019 r.</w:t>
            </w:r>
          </w:p>
        </w:tc>
      </w:tr>
      <w:tr w:rsidR="00D8230A" w:rsidTr="00D8230A">
        <w:tc>
          <w:tcPr>
            <w:tcW w:w="250" w:type="dxa"/>
            <w:tcBorders>
              <w:left w:val="nil"/>
              <w:right w:val="nil"/>
            </w:tcBorders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8230A" w:rsidTr="00D8230A">
        <w:tc>
          <w:tcPr>
            <w:tcW w:w="250" w:type="dxa"/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D8230A" w:rsidRDefault="00D8230A" w:rsidP="00D8230A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listopada 2019 r</w:t>
            </w:r>
            <w:r w:rsidRPr="005002DE">
              <w:rPr>
                <w:rFonts w:ascii="Arial" w:hAnsi="Arial" w:cs="Arial"/>
              </w:rPr>
              <w:t>.</w:t>
            </w:r>
          </w:p>
        </w:tc>
      </w:tr>
    </w:tbl>
    <w:p w:rsidR="00BD6A60" w:rsidRPr="005002DE" w:rsidRDefault="00BD6A60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002DE" w:rsidRDefault="00BD6A60" w:rsidP="00BD6A6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Przedmiot zamówienia udzielamy gwarancji na okres </w:t>
      </w:r>
      <w:r w:rsidR="00D8230A">
        <w:rPr>
          <w:rFonts w:ascii="Arial" w:hAnsi="Arial" w:cs="Arial"/>
        </w:rPr>
        <w:t>12</w:t>
      </w:r>
      <w:r w:rsidRPr="00BD6A60">
        <w:rPr>
          <w:rFonts w:ascii="Arial" w:hAnsi="Arial" w:cs="Arial"/>
        </w:rPr>
        <w:t xml:space="preserve"> miesięcy, licząc od daty podpisania protokołu odbioru </w:t>
      </w:r>
      <w:r w:rsidR="00D8230A">
        <w:rPr>
          <w:rFonts w:ascii="Arial" w:hAnsi="Arial" w:cs="Arial"/>
        </w:rPr>
        <w:t>ostatecznego</w:t>
      </w:r>
      <w:r w:rsidRPr="00BD6A60">
        <w:rPr>
          <w:rFonts w:ascii="Arial" w:hAnsi="Arial" w:cs="Arial"/>
        </w:rPr>
        <w:t>.</w:t>
      </w:r>
    </w:p>
    <w:p w:rsidR="00BD6A60" w:rsidRPr="005002DE" w:rsidRDefault="00BD6A60" w:rsidP="00BD6A6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92251">
        <w:trPr>
          <w:trHeight w:val="132"/>
        </w:trPr>
        <w:tc>
          <w:tcPr>
            <w:tcW w:w="337" w:type="dxa"/>
          </w:tcPr>
          <w:p w:rsidR="00966E14" w:rsidRPr="005002DE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74498E">
        <w:tc>
          <w:tcPr>
            <w:tcW w:w="911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74498E">
        <w:trPr>
          <w:trHeight w:val="754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2E769A" w:rsidRDefault="002E769A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2E769A" w:rsidRDefault="002E769A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44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B8" w:rsidRDefault="00EB11B8" w:rsidP="00966E14">
      <w:pPr>
        <w:spacing w:after="0" w:line="240" w:lineRule="auto"/>
      </w:pPr>
      <w:r>
        <w:separator/>
      </w:r>
    </w:p>
  </w:endnote>
  <w:endnote w:type="continuationSeparator" w:id="0">
    <w:p w:rsidR="00EB11B8" w:rsidRDefault="00EB11B8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CAC" w:rsidRDefault="005D3C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B938E6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CAC" w:rsidRDefault="005D3C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B8" w:rsidRDefault="00EB11B8" w:rsidP="00966E14">
      <w:pPr>
        <w:spacing w:after="0" w:line="240" w:lineRule="auto"/>
      </w:pPr>
      <w:r>
        <w:separator/>
      </w:r>
    </w:p>
  </w:footnote>
  <w:footnote w:type="continuationSeparator" w:id="0">
    <w:p w:rsidR="00EB11B8" w:rsidRDefault="00EB11B8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D8230A" w:rsidRDefault="00D8230A" w:rsidP="0014353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Termin realizacji zamówienia stanowi jed</w:t>
      </w:r>
      <w:r w:rsidR="0014353C">
        <w:t>no z kryteriów oceny ofert, zgodnie</w:t>
      </w:r>
      <w:r>
        <w:t xml:space="preserve"> z postanowieniami ust. 2.2.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</w:t>
      </w:r>
      <w:r w:rsidR="00F46AAF">
        <w:rPr>
          <w:sz w:val="18"/>
          <w:szCs w:val="18"/>
        </w:rPr>
        <w:t>9</w:t>
      </w:r>
      <w:r w:rsidR="00591CBA" w:rsidRPr="00591CBA">
        <w:rPr>
          <w:sz w:val="18"/>
          <w:szCs w:val="18"/>
        </w:rPr>
        <w:t xml:space="preserve"> poz. </w:t>
      </w:r>
      <w:r w:rsidR="00F46AAF">
        <w:rPr>
          <w:sz w:val="18"/>
          <w:szCs w:val="18"/>
        </w:rPr>
        <w:t>1292</w:t>
      </w:r>
      <w:r w:rsidR="00591CBA" w:rsidRPr="00591CBA">
        <w:rPr>
          <w:sz w:val="18"/>
          <w:szCs w:val="18"/>
        </w:rPr>
        <w:t>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CAC" w:rsidRDefault="005D3C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CAC" w:rsidRDefault="005D3C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D8230A" w:rsidP="00D8230A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D8230A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WA.272.1.26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6513"/>
    <w:rsid w:val="00087B4E"/>
    <w:rsid w:val="000905F8"/>
    <w:rsid w:val="00092918"/>
    <w:rsid w:val="001006EE"/>
    <w:rsid w:val="0014353C"/>
    <w:rsid w:val="00155189"/>
    <w:rsid w:val="0015780C"/>
    <w:rsid w:val="001647DE"/>
    <w:rsid w:val="001837DF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29510F"/>
    <w:rsid w:val="002E769A"/>
    <w:rsid w:val="003163C0"/>
    <w:rsid w:val="00325A98"/>
    <w:rsid w:val="0032711E"/>
    <w:rsid w:val="0036228E"/>
    <w:rsid w:val="00396DE5"/>
    <w:rsid w:val="003A3D92"/>
    <w:rsid w:val="003B3749"/>
    <w:rsid w:val="00423457"/>
    <w:rsid w:val="004419AA"/>
    <w:rsid w:val="004502D1"/>
    <w:rsid w:val="00492F7B"/>
    <w:rsid w:val="004A3C06"/>
    <w:rsid w:val="004A45E9"/>
    <w:rsid w:val="004C083E"/>
    <w:rsid w:val="005002DE"/>
    <w:rsid w:val="005016A7"/>
    <w:rsid w:val="005307A0"/>
    <w:rsid w:val="00550117"/>
    <w:rsid w:val="00563D4A"/>
    <w:rsid w:val="00572BB4"/>
    <w:rsid w:val="00577575"/>
    <w:rsid w:val="00590861"/>
    <w:rsid w:val="00591CBA"/>
    <w:rsid w:val="005A0C6B"/>
    <w:rsid w:val="005A2B37"/>
    <w:rsid w:val="005B72DB"/>
    <w:rsid w:val="005C29ED"/>
    <w:rsid w:val="005D3CAC"/>
    <w:rsid w:val="005F625A"/>
    <w:rsid w:val="00634A8E"/>
    <w:rsid w:val="0065783F"/>
    <w:rsid w:val="006B53BD"/>
    <w:rsid w:val="006D45C3"/>
    <w:rsid w:val="006E2D29"/>
    <w:rsid w:val="0074498E"/>
    <w:rsid w:val="007A442E"/>
    <w:rsid w:val="007B31A0"/>
    <w:rsid w:val="007D508C"/>
    <w:rsid w:val="008307DD"/>
    <w:rsid w:val="00831093"/>
    <w:rsid w:val="008506D2"/>
    <w:rsid w:val="008A0D35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26E35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938E6"/>
    <w:rsid w:val="00BD6A60"/>
    <w:rsid w:val="00BE594A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D408F"/>
    <w:rsid w:val="00CE3C7F"/>
    <w:rsid w:val="00D8230A"/>
    <w:rsid w:val="00D95BDD"/>
    <w:rsid w:val="00DB0A30"/>
    <w:rsid w:val="00DC0CFB"/>
    <w:rsid w:val="00DD52B5"/>
    <w:rsid w:val="00DE0128"/>
    <w:rsid w:val="00E04180"/>
    <w:rsid w:val="00E32DF1"/>
    <w:rsid w:val="00E84489"/>
    <w:rsid w:val="00EB11B8"/>
    <w:rsid w:val="00EC4DD5"/>
    <w:rsid w:val="00EE4590"/>
    <w:rsid w:val="00F22BBE"/>
    <w:rsid w:val="00F27FC4"/>
    <w:rsid w:val="00F46AAF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86A2-9341-4D09-91C4-3FC0F8C1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64</cp:revision>
  <dcterms:created xsi:type="dcterms:W3CDTF">2017-07-19T06:42:00Z</dcterms:created>
  <dcterms:modified xsi:type="dcterms:W3CDTF">2019-09-30T13:15:00Z</dcterms:modified>
</cp:coreProperties>
</file>