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A809533" w14:textId="77777777" w:rsidR="00DC6306" w:rsidRPr="00DC6306" w:rsidRDefault="00DC6306" w:rsidP="00DC630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6306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DC630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C630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630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C6306">
        <w:rPr>
          <w:rFonts w:ascii="Arial" w:hAnsi="Arial" w:cs="Arial"/>
          <w:b/>
          <w:bCs/>
          <w:sz w:val="22"/>
          <w:szCs w:val="22"/>
        </w:rPr>
        <w:t xml:space="preserve"> Nr 1 166R </w:t>
      </w:r>
      <w:proofErr w:type="spellStart"/>
      <w:r w:rsidRPr="00DC6306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DC6306"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 w:rsidRPr="00DC6306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DC630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6306">
        <w:rPr>
          <w:rFonts w:ascii="Arial" w:hAnsi="Arial" w:cs="Arial"/>
          <w:b/>
          <w:bCs/>
          <w:sz w:val="22"/>
          <w:szCs w:val="22"/>
        </w:rPr>
        <w:t>Partynia</w:t>
      </w:r>
      <w:proofErr w:type="spellEnd"/>
      <w:r w:rsidRPr="00DC6306">
        <w:rPr>
          <w:rFonts w:ascii="Arial" w:hAnsi="Arial" w:cs="Arial"/>
          <w:b/>
          <w:bCs/>
          <w:sz w:val="22"/>
          <w:szCs w:val="22"/>
        </w:rPr>
        <w:t xml:space="preserve"> - Jamy</w:t>
      </w:r>
    </w:p>
    <w:p w14:paraId="1D079609" w14:textId="01E88765" w:rsidR="006A48AF" w:rsidRDefault="00DC6306" w:rsidP="00DC630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C6306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D639A" w14:textId="77777777" w:rsidR="007E5E69" w:rsidRDefault="007E5E69" w:rsidP="00AC1A4B">
      <w:r>
        <w:separator/>
      </w:r>
    </w:p>
  </w:endnote>
  <w:endnote w:type="continuationSeparator" w:id="0">
    <w:p w14:paraId="51D5AE1E" w14:textId="77777777" w:rsidR="007E5E69" w:rsidRDefault="007E5E6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17EC2" w14:textId="77777777" w:rsidR="007E5E69" w:rsidRDefault="007E5E69" w:rsidP="00AC1A4B">
      <w:r>
        <w:separator/>
      </w:r>
    </w:p>
  </w:footnote>
  <w:footnote w:type="continuationSeparator" w:id="0">
    <w:p w14:paraId="704A598D" w14:textId="77777777" w:rsidR="007E5E69" w:rsidRDefault="007E5E6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849C5E0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81E8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DC6306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2023-08-04T06:51:00Z</dcterms:modified>
</cp:coreProperties>
</file>