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279" w:rsidRDefault="00E83279" w:rsidP="00E8327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3"/>
        <w:gridCol w:w="5996"/>
      </w:tblGrid>
      <w:tr w:rsidR="00E83279" w:rsidRPr="00E83279" w:rsidTr="00F51969">
        <w:trPr>
          <w:trHeight w:val="1332"/>
        </w:trPr>
        <w:tc>
          <w:tcPr>
            <w:tcW w:w="3643" w:type="dxa"/>
            <w:shd w:val="clear" w:color="auto" w:fill="E5DFEC" w:themeFill="accent4" w:themeFillTint="33"/>
            <w:vAlign w:val="center"/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F51969" w:rsidRDefault="00F5196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E83279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996" w:type="dxa"/>
            <w:shd w:val="clear" w:color="auto" w:fill="E5DFEC" w:themeFill="accent4" w:themeFillTint="33"/>
            <w:vAlign w:val="center"/>
          </w:tcPr>
          <w:p w:rsidR="00F51969" w:rsidRDefault="00F5196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E83279" w:rsidRPr="00E83279" w:rsidRDefault="00E83279" w:rsidP="004B6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Wykaz sprzętu </w:t>
            </w:r>
          </w:p>
        </w:tc>
      </w:tr>
    </w:tbl>
    <w:p w:rsidR="00F51969" w:rsidRDefault="00F51969" w:rsidP="00E83279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:rsidR="00E83279" w:rsidRPr="00E83279" w:rsidRDefault="004B6E68" w:rsidP="004B6E68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lang w:eastAsia="pl-PL"/>
        </w:rPr>
      </w:pPr>
      <w:r w:rsidRPr="004B6E68">
        <w:rPr>
          <w:rFonts w:ascii="Times New Roman" w:eastAsia="Times New Roman" w:hAnsi="Times New Roman" w:cs="Times New Roman"/>
        </w:rPr>
        <w:t>Składając ofertę w postępowaniu o udzielenie zamówienia publicznego prowadzonym  w trybie przetargu nieograniczonego</w:t>
      </w:r>
      <w:r w:rsidRPr="004B6E68">
        <w:rPr>
          <w:rFonts w:ascii="Times New Roman" w:eastAsia="Times New Roman" w:hAnsi="Times New Roman" w:cs="Times New Roman"/>
          <w:b/>
        </w:rPr>
        <w:t xml:space="preserve"> PZD.</w:t>
      </w:r>
      <w:r w:rsidR="00735D9E">
        <w:rPr>
          <w:rFonts w:ascii="Times New Roman" w:eastAsia="Times New Roman" w:hAnsi="Times New Roman" w:cs="Times New Roman"/>
          <w:b/>
        </w:rPr>
        <w:t>261.</w:t>
      </w:r>
      <w:r w:rsidR="000E12B4">
        <w:rPr>
          <w:rFonts w:ascii="Times New Roman" w:eastAsia="Times New Roman" w:hAnsi="Times New Roman" w:cs="Times New Roman"/>
          <w:b/>
        </w:rPr>
        <w:t>6</w:t>
      </w:r>
      <w:r w:rsidR="00F63814">
        <w:rPr>
          <w:rFonts w:ascii="Times New Roman" w:eastAsia="Times New Roman" w:hAnsi="Times New Roman" w:cs="Times New Roman"/>
          <w:b/>
        </w:rPr>
        <w:t>.2019</w:t>
      </w:r>
      <w:r w:rsidRPr="004B6E68">
        <w:rPr>
          <w:rFonts w:ascii="Times New Roman" w:eastAsia="Times New Roman" w:hAnsi="Times New Roman" w:cs="Times New Roman"/>
          <w:b/>
        </w:rPr>
        <w:t xml:space="preserve"> – numer referencyjny,</w:t>
      </w:r>
      <w:r w:rsidRPr="004B6E68">
        <w:rPr>
          <w:rFonts w:ascii="Times New Roman" w:eastAsia="Times New Roman" w:hAnsi="Times New Roman" w:cs="Times New Roman"/>
        </w:rPr>
        <w:t xml:space="preserve"> pn</w:t>
      </w:r>
      <w:r w:rsidR="00F63814">
        <w:rPr>
          <w:rFonts w:ascii="Times New Roman" w:eastAsia="Times New Roman" w:hAnsi="Times New Roman" w:cs="Times New Roman"/>
        </w:rPr>
        <w:t>.:</w:t>
      </w:r>
      <w:r w:rsidRPr="004B6E68">
        <w:rPr>
          <w:rFonts w:ascii="Times New Roman" w:eastAsia="Times New Roman" w:hAnsi="Times New Roman" w:cs="Times New Roman"/>
          <w:b/>
          <w:bCs/>
          <w:i/>
          <w:iCs/>
        </w:rPr>
        <w:t xml:space="preserve"> </w:t>
      </w:r>
      <w:r w:rsidR="00F63814" w:rsidRPr="00F63814">
        <w:rPr>
          <w:rFonts w:ascii="Times New Roman" w:eastAsia="Times New Roman" w:hAnsi="Times New Roman" w:cs="Times New Roman"/>
          <w:b/>
        </w:rPr>
        <w:t>Sprzątanie jezdni dróg powiatowych na terenie powiatu mieleckiego  w latach 2019 ÷ 2021</w:t>
      </w:r>
      <w:r w:rsidRPr="004B6E68">
        <w:rPr>
          <w:rFonts w:ascii="Times New Roman" w:eastAsia="Times New Roman" w:hAnsi="Times New Roman" w:cs="Times New Roman"/>
          <w:b/>
        </w:rPr>
        <w:t>: Zad</w:t>
      </w:r>
      <w:r w:rsidR="000E12B4">
        <w:rPr>
          <w:rFonts w:ascii="Times New Roman" w:eastAsia="Times New Roman" w:hAnsi="Times New Roman" w:cs="Times New Roman"/>
          <w:b/>
        </w:rPr>
        <w:t>anie</w:t>
      </w:r>
      <w:bookmarkStart w:id="0" w:name="_GoBack"/>
      <w:bookmarkEnd w:id="0"/>
      <w:r w:rsidRPr="004B6E68">
        <w:rPr>
          <w:rFonts w:ascii="Times New Roman" w:eastAsia="Times New Roman" w:hAnsi="Times New Roman" w:cs="Times New Roman"/>
          <w:b/>
        </w:rPr>
        <w:t xml:space="preserve"> nr …</w:t>
      </w:r>
      <w:r w:rsidR="00F51969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,</w:t>
      </w:r>
      <w:r w:rsidR="00FA3605" w:rsidRPr="00FA360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FA3605" w:rsidRPr="00FA3605">
        <w:rPr>
          <w:rFonts w:ascii="Times New Roman" w:eastAsia="Times New Roman" w:hAnsi="Times New Roman" w:cs="Times New Roman"/>
          <w:lang w:eastAsia="pl-PL"/>
        </w:rPr>
        <w:t>przedkładamy wykaz sprzętu dostępnego nam w celu wykonania zamówienia, w zakresie niezbędnym do wykazania spełniania opisanego przez Zamawiającego warunku dysponowania odpowiednim potencjałem technicznym</w:t>
      </w:r>
      <w:r w:rsidR="00E83279" w:rsidRPr="00E83279">
        <w:rPr>
          <w:rFonts w:ascii="Times New Roman" w:eastAsia="Times New Roman" w:hAnsi="Times New Roman" w:cs="Times New Roman"/>
          <w:lang w:eastAsia="pl-PL"/>
        </w:rPr>
        <w:t>:</w:t>
      </w:r>
    </w:p>
    <w:p w:rsidR="00E83279" w:rsidRDefault="00E83279" w:rsidP="00E8327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</w:p>
    <w:tbl>
      <w:tblPr>
        <w:tblW w:w="9141" w:type="dxa"/>
        <w:tblInd w:w="1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6"/>
        <w:gridCol w:w="5103"/>
        <w:gridCol w:w="1276"/>
        <w:gridCol w:w="2126"/>
      </w:tblGrid>
      <w:tr w:rsidR="00E83279" w:rsidRPr="00E83279" w:rsidTr="00E83279">
        <w:trPr>
          <w:cantSplit/>
          <w:trHeight w:val="820"/>
        </w:trPr>
        <w:tc>
          <w:tcPr>
            <w:tcW w:w="63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L.p.</w:t>
            </w:r>
          </w:p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Wyszczególnienie (nazwa i charakterystyka potwierdzająca spełnianie warunku)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Ilość sztuk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 xml:space="preserve">Podstawa dysponowania </w:t>
            </w:r>
          </w:p>
        </w:tc>
      </w:tr>
      <w:tr w:rsidR="00E83279" w:rsidRPr="00E83279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</w:tr>
      <w:tr w:rsidR="00E83279" w:rsidRPr="00E83279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:rsidTr="00E83279">
        <w:trPr>
          <w:cantSplit/>
          <w:trHeight w:val="282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:rsidTr="00E83279">
        <w:trPr>
          <w:cantSplit/>
          <w:trHeight w:val="272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8.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9.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83279" w:rsidRPr="00E83279" w:rsidTr="00E83279">
        <w:trPr>
          <w:cantSplit/>
          <w:trHeight w:val="280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279">
              <w:rPr>
                <w:rFonts w:ascii="Times New Roman" w:eastAsia="Times New Roman" w:hAnsi="Times New Roman" w:cs="Times New Roman"/>
                <w:lang w:eastAsia="pl-PL"/>
              </w:rPr>
              <w:t>10.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E83279" w:rsidRPr="00E83279" w:rsidRDefault="00E83279" w:rsidP="00E832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  <w:r w:rsidRPr="00E8327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Wypełnić zgodnie z </w:t>
      </w:r>
      <w:r w:rsidR="004B6E68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postanowieniami pkt 6.2.3) b)</w:t>
      </w:r>
      <w:r w:rsidR="00F5196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i 8</w:t>
      </w:r>
      <w:r w:rsidRPr="00E8327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.1.3)</w:t>
      </w:r>
      <w:r w:rsidR="004B6E68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b)</w:t>
      </w:r>
      <w:r w:rsidRPr="00E8327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Instrukcji dla Wykonawców.</w:t>
      </w:r>
    </w:p>
    <w:p w:rsidR="00E83279" w:rsidRPr="00E83279" w:rsidRDefault="00E83279" w:rsidP="00E8327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83279">
        <w:rPr>
          <w:rFonts w:ascii="Times New Roman" w:eastAsia="Times New Roman" w:hAnsi="Times New Roman" w:cs="Times New Roman"/>
          <w:sz w:val="20"/>
          <w:szCs w:val="20"/>
          <w:lang w:eastAsia="pl-PL"/>
        </w:rPr>
        <w:br w:type="textWrapping" w:clear="all"/>
      </w:r>
    </w:p>
    <w:p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83279" w:rsidRPr="00E83279" w:rsidRDefault="00E83279" w:rsidP="00E83279">
      <w:pPr>
        <w:spacing w:after="0" w:line="240" w:lineRule="auto"/>
        <w:jc w:val="both"/>
        <w:rPr>
          <w:rFonts w:ascii="Arial" w:eastAsia="Times New Roman" w:hAnsi="Arial" w:cs="Times New Roman"/>
          <w:b/>
          <w:sz w:val="16"/>
          <w:szCs w:val="20"/>
          <w:lang w:eastAsia="pl-PL"/>
        </w:rPr>
      </w:pPr>
    </w:p>
    <w:p w:rsidR="00CB32B8" w:rsidRPr="00803759" w:rsidRDefault="00CB32B8" w:rsidP="00CB32B8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803759">
        <w:rPr>
          <w:rFonts w:ascii="Times New Roman" w:eastAsia="Times New Roman" w:hAnsi="Times New Roman" w:cs="Times New Roman"/>
        </w:rPr>
        <w:t xml:space="preserve">____________ dnia __ __ ____ roku </w:t>
      </w:r>
    </w:p>
    <w:p w:rsidR="00E83279" w:rsidRPr="00E83279" w:rsidRDefault="00E83279" w:rsidP="00E8327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pl-PL"/>
        </w:rPr>
      </w:pPr>
    </w:p>
    <w:p w:rsidR="00E83279" w:rsidRPr="00E83279" w:rsidRDefault="00E83279" w:rsidP="00E8327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pl-PL"/>
        </w:rPr>
      </w:pPr>
      <w:r w:rsidRPr="00E83279">
        <w:rPr>
          <w:rFonts w:ascii="Arial" w:eastAsia="Times New Roman" w:hAnsi="Arial" w:cs="Times New Roman"/>
          <w:sz w:val="20"/>
          <w:szCs w:val="20"/>
          <w:lang w:eastAsia="pl-PL"/>
        </w:rPr>
        <w:t xml:space="preserve">                                             </w:t>
      </w:r>
    </w:p>
    <w:p w:rsidR="00F2081A" w:rsidRPr="00F2081A" w:rsidRDefault="00F2081A" w:rsidP="00F2081A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F2081A">
        <w:rPr>
          <w:rFonts w:ascii="Times New Roman" w:eastAsia="Times New Roman" w:hAnsi="Times New Roman" w:cs="Times New Roman"/>
        </w:rPr>
        <w:t>__________________________________</w:t>
      </w:r>
    </w:p>
    <w:p w:rsidR="00F2081A" w:rsidRPr="00F2081A" w:rsidRDefault="00F2081A" w:rsidP="00F2081A">
      <w:r w:rsidRPr="00F2081A">
        <w:rPr>
          <w:rFonts w:ascii="Times New Roman" w:eastAsia="Times New Roman" w:hAnsi="Times New Roman" w:cs="Times New Roman"/>
          <w:i/>
        </w:rPr>
        <w:t xml:space="preserve">                                                                                                    (podpis Wykonawcy/Pełnomocnika)</w:t>
      </w:r>
    </w:p>
    <w:p w:rsidR="00E83279" w:rsidRPr="00E83279" w:rsidRDefault="00E83279" w:rsidP="00E83279">
      <w:pPr>
        <w:spacing w:after="0" w:line="240" w:lineRule="auto"/>
        <w:jc w:val="both"/>
        <w:rPr>
          <w:rFonts w:ascii="Arial" w:eastAsia="Times New Roman" w:hAnsi="Arial" w:cs="Times New Roman"/>
          <w:b/>
          <w:sz w:val="16"/>
          <w:szCs w:val="20"/>
          <w:lang w:eastAsia="pl-PL"/>
        </w:rPr>
      </w:pPr>
    </w:p>
    <w:p w:rsidR="00ED208C" w:rsidRPr="00BC6CD0" w:rsidRDefault="00BC6CD0" w:rsidP="008404E0">
      <w:pPr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</w:t>
      </w:r>
      <w:r>
        <w:rPr>
          <w:rFonts w:ascii="Times New Roman" w:hAnsi="Times New Roman" w:cs="Times New Roman"/>
          <w:i/>
          <w:sz w:val="20"/>
          <w:szCs w:val="20"/>
        </w:rPr>
        <w:t>właściwe podkreślić</w:t>
      </w:r>
    </w:p>
    <w:sectPr w:rsidR="00ED208C" w:rsidRPr="00BC6CD0">
      <w:headerReference w:type="default" r:id="rId8"/>
      <w:pgSz w:w="11906" w:h="16838"/>
      <w:pgMar w:top="851" w:right="991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2DBE" w:rsidRDefault="00F12DBE" w:rsidP="001C087C">
      <w:pPr>
        <w:spacing w:after="0" w:line="240" w:lineRule="auto"/>
      </w:pPr>
      <w:r>
        <w:separator/>
      </w:r>
    </w:p>
  </w:endnote>
  <w:endnote w:type="continuationSeparator" w:id="0">
    <w:p w:rsidR="00F12DBE" w:rsidRDefault="00F12DBE" w:rsidP="001C0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2DBE" w:rsidRDefault="00F12DBE" w:rsidP="001C087C">
      <w:pPr>
        <w:spacing w:after="0" w:line="240" w:lineRule="auto"/>
      </w:pPr>
      <w:r>
        <w:separator/>
      </w:r>
    </w:p>
  </w:footnote>
  <w:footnote w:type="continuationSeparator" w:id="0">
    <w:p w:rsidR="00F12DBE" w:rsidRDefault="00F12DBE" w:rsidP="001C08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087C" w:rsidRPr="000C2649" w:rsidRDefault="001C087C" w:rsidP="001C087C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1.4</w:t>
    </w:r>
  </w:p>
  <w:p w:rsidR="001C087C" w:rsidRDefault="001C087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583088"/>
    <w:multiLevelType w:val="hybridMultilevel"/>
    <w:tmpl w:val="E1FADD26"/>
    <w:lvl w:ilvl="0" w:tplc="83CE1B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64E"/>
    <w:rsid w:val="000E12B4"/>
    <w:rsid w:val="001021B3"/>
    <w:rsid w:val="001351B5"/>
    <w:rsid w:val="001C087C"/>
    <w:rsid w:val="003119E8"/>
    <w:rsid w:val="004B6E68"/>
    <w:rsid w:val="005E6AF8"/>
    <w:rsid w:val="006648A8"/>
    <w:rsid w:val="00735D9E"/>
    <w:rsid w:val="008404E0"/>
    <w:rsid w:val="008A7C68"/>
    <w:rsid w:val="008C6C96"/>
    <w:rsid w:val="00990D79"/>
    <w:rsid w:val="00B3464E"/>
    <w:rsid w:val="00BA3447"/>
    <w:rsid w:val="00BC6CD0"/>
    <w:rsid w:val="00CB32B8"/>
    <w:rsid w:val="00CF0ADE"/>
    <w:rsid w:val="00E26906"/>
    <w:rsid w:val="00E83279"/>
    <w:rsid w:val="00ED208C"/>
    <w:rsid w:val="00F12DBE"/>
    <w:rsid w:val="00F2081A"/>
    <w:rsid w:val="00F51969"/>
    <w:rsid w:val="00F63814"/>
    <w:rsid w:val="00FA3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04E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C08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087C"/>
  </w:style>
  <w:style w:type="paragraph" w:styleId="Stopka">
    <w:name w:val="footer"/>
    <w:basedOn w:val="Normalny"/>
    <w:link w:val="StopkaZnak"/>
    <w:uiPriority w:val="99"/>
    <w:unhideWhenUsed/>
    <w:rsid w:val="001C08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08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04E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C08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087C"/>
  </w:style>
  <w:style w:type="paragraph" w:styleId="Stopka">
    <w:name w:val="footer"/>
    <w:basedOn w:val="Normalny"/>
    <w:link w:val="StopkaZnak"/>
    <w:uiPriority w:val="99"/>
    <w:unhideWhenUsed/>
    <w:rsid w:val="001C08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08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157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17</cp:revision>
  <dcterms:created xsi:type="dcterms:W3CDTF">2016-09-06T07:53:00Z</dcterms:created>
  <dcterms:modified xsi:type="dcterms:W3CDTF">2019-01-30T08:01:00Z</dcterms:modified>
</cp:coreProperties>
</file>