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1E68" w14:textId="0D61B492" w:rsidR="00C1340D" w:rsidRDefault="00C1340D" w:rsidP="00C13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BR.0022.23.2024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26 września 2024 roku </w:t>
      </w:r>
      <w:r>
        <w:rPr>
          <w:rFonts w:ascii="Arial" w:hAnsi="Arial" w:cs="Arial"/>
          <w:sz w:val="24"/>
          <w:szCs w:val="24"/>
        </w:rPr>
        <w:tab/>
      </w:r>
    </w:p>
    <w:p w14:paraId="17DA6595" w14:textId="77777777" w:rsidR="00C1340D" w:rsidRDefault="00C1340D" w:rsidP="00C1340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077CAE3" w14:textId="77777777" w:rsidR="00C1340D" w:rsidRDefault="00C1340D" w:rsidP="00C1340D">
      <w:pPr>
        <w:rPr>
          <w:rFonts w:ascii="Arial" w:hAnsi="Arial" w:cs="Arial"/>
          <w:sz w:val="24"/>
          <w:szCs w:val="24"/>
        </w:rPr>
      </w:pPr>
    </w:p>
    <w:p w14:paraId="7EAF446C" w14:textId="77777777" w:rsidR="00C1340D" w:rsidRDefault="00C1340D" w:rsidP="00C13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4E0DAE6" w14:textId="77777777" w:rsidR="00C1340D" w:rsidRDefault="00C1340D" w:rsidP="00C1340D">
      <w:pPr>
        <w:rPr>
          <w:rFonts w:ascii="Arial" w:hAnsi="Arial" w:cs="Arial"/>
          <w:sz w:val="24"/>
          <w:szCs w:val="24"/>
        </w:rPr>
      </w:pPr>
    </w:p>
    <w:p w14:paraId="613A602D" w14:textId="77777777" w:rsidR="00C1340D" w:rsidRDefault="00C1340D" w:rsidP="00C134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17888826" w14:textId="77777777" w:rsidR="00C1340D" w:rsidRDefault="00C1340D" w:rsidP="00C134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DBDF90" w14:textId="576BA28A" w:rsidR="00C1340D" w:rsidRDefault="00C1340D" w:rsidP="00C1340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27 września br. (piątek) ok godz. 9:30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6D1C7545" w14:textId="77777777" w:rsidR="00C1340D" w:rsidRDefault="00C1340D" w:rsidP="00C1340D">
      <w:pPr>
        <w:jc w:val="both"/>
        <w:rPr>
          <w:rFonts w:ascii="Arial" w:hAnsi="Arial" w:cs="Arial"/>
          <w:sz w:val="24"/>
          <w:szCs w:val="24"/>
        </w:rPr>
      </w:pPr>
    </w:p>
    <w:p w14:paraId="77CBCFE0" w14:textId="6838C29E" w:rsidR="00C1340D" w:rsidRDefault="00C1340D" w:rsidP="00C1340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23 posiedzenia Zarządu Powiatu Mieleckiego:</w:t>
      </w:r>
    </w:p>
    <w:p w14:paraId="60F2AF4C" w14:textId="7AAFC304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593BD83D" w14:textId="7B0CDC86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504AEA" w:rsidRPr="00504AEA">
        <w:rPr>
          <w:rFonts w:ascii="Arial" w:hAnsi="Arial" w:cs="Arial"/>
          <w:sz w:val="24"/>
          <w:szCs w:val="24"/>
        </w:rPr>
        <w:t>w sprawie wyrażenia zgody dla Powiatowej Stacji Sanitarno-Epidemiologiczna w Mielcu  z siedzibą w Mielcu ul. Skłodowskiej-Curie 8, na wykonanie robót budowlanych  w użytkowanym budynku.</w:t>
      </w:r>
    </w:p>
    <w:p w14:paraId="67E38FFF" w14:textId="1E5398C8" w:rsidR="00C1340D" w:rsidRP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504AEA" w:rsidRPr="00504AEA">
        <w:rPr>
          <w:rFonts w:ascii="Arial" w:hAnsi="Arial" w:cs="Arial"/>
          <w:sz w:val="24"/>
          <w:szCs w:val="24"/>
        </w:rPr>
        <w:t xml:space="preserve">w sprawie wyrażenia zgody dla </w:t>
      </w:r>
      <w:proofErr w:type="spellStart"/>
      <w:r w:rsidR="00504AEA" w:rsidRPr="00504AEA">
        <w:rPr>
          <w:rFonts w:ascii="Arial" w:hAnsi="Arial" w:cs="Arial"/>
          <w:sz w:val="24"/>
          <w:szCs w:val="24"/>
        </w:rPr>
        <w:t>Carpathia</w:t>
      </w:r>
      <w:proofErr w:type="spellEnd"/>
      <w:r w:rsidR="00504AEA" w:rsidRPr="00504A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AEA" w:rsidRPr="00504AEA">
        <w:rPr>
          <w:rFonts w:ascii="Arial" w:hAnsi="Arial" w:cs="Arial"/>
          <w:sz w:val="24"/>
          <w:szCs w:val="24"/>
        </w:rPr>
        <w:t>Medica</w:t>
      </w:r>
      <w:proofErr w:type="spellEnd"/>
      <w:r w:rsidR="00504AEA" w:rsidRPr="00504AEA">
        <w:rPr>
          <w:rFonts w:ascii="Arial" w:hAnsi="Arial" w:cs="Arial"/>
          <w:sz w:val="24"/>
          <w:szCs w:val="24"/>
        </w:rPr>
        <w:t xml:space="preserve"> sp. z o.o.  z siedzibą w Mielcu ul. Jagiellończyka 13, na wykonanie robót budowlanych  w wynajmowanym  budynku Przychodni Zdrowia nr 1, przy ul. Sandomierskiej 25 w Mielcu.</w:t>
      </w:r>
    </w:p>
    <w:p w14:paraId="79FB2909" w14:textId="68056A9F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30E3D" w:rsidRPr="00B30E3D">
        <w:rPr>
          <w:rFonts w:ascii="Arial" w:hAnsi="Arial" w:cs="Arial"/>
          <w:sz w:val="24"/>
          <w:szCs w:val="24"/>
        </w:rPr>
        <w:t>w sprawie pozbawienia wypłaty okresowego stypendium sportowego Powiatu Mieleckiego</w:t>
      </w:r>
      <w:r w:rsidR="00B30E3D">
        <w:rPr>
          <w:rFonts w:ascii="Arial" w:hAnsi="Arial" w:cs="Arial"/>
          <w:sz w:val="24"/>
          <w:szCs w:val="24"/>
        </w:rPr>
        <w:t>.</w:t>
      </w:r>
    </w:p>
    <w:p w14:paraId="33624092" w14:textId="083A1366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30E3D" w:rsidRPr="00B30E3D">
        <w:rPr>
          <w:rFonts w:ascii="Arial" w:hAnsi="Arial" w:cs="Arial"/>
          <w:sz w:val="24"/>
          <w:szCs w:val="24"/>
        </w:rPr>
        <w:t>w sprawie udzielenia pełnomocnictwa Panu Radosławowi Kluzie – Dyrektorowi I Liceum Ogólnokształcącego im. St. Konarskiego w Mielcu do samodzielnego reprezentowania Powiatu Mieleckiego we wszelkich relacjach z Fundacją Rozwoju Systemu Edukacji w Warszawie w procesie ubiegania się o indywidualną akredytację do programu Erasmus+ dla  I Liceum Ogólnokształcącego im. St. Konarskiego w Mielcu</w:t>
      </w:r>
      <w:r w:rsidR="00B30E3D">
        <w:rPr>
          <w:rFonts w:ascii="Arial" w:hAnsi="Arial" w:cs="Arial"/>
          <w:sz w:val="24"/>
          <w:szCs w:val="24"/>
        </w:rPr>
        <w:t>.</w:t>
      </w:r>
    </w:p>
    <w:p w14:paraId="5B53F615" w14:textId="2716C228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30E3D" w:rsidRPr="00B30E3D">
        <w:rPr>
          <w:rFonts w:ascii="Arial" w:hAnsi="Arial" w:cs="Arial"/>
          <w:sz w:val="24"/>
          <w:szCs w:val="24"/>
        </w:rPr>
        <w:t>w sprawie udzielenia pełnomocnictwa Panu Januszowi Kotarbie – Dyrektorowi Zespołu Szkół  im. prof. J. Groszkowskiego w Mielcu do samodzielnego reprezentowania Powiatu Mieleckiego we wszelkich relacjach z Fundacją Rozwoju Systemu Edukacji w Warszawie w procesie ubiegania się o indywidualną akredytację do programu Erasmus+ dla  Zespołu Szkół  im. prof. J. Groszkowskiego w Mielcu</w:t>
      </w:r>
      <w:r w:rsidR="00B30E3D">
        <w:rPr>
          <w:rFonts w:ascii="Arial" w:hAnsi="Arial" w:cs="Arial"/>
          <w:sz w:val="24"/>
          <w:szCs w:val="24"/>
        </w:rPr>
        <w:t>.</w:t>
      </w:r>
    </w:p>
    <w:p w14:paraId="3F1463B0" w14:textId="561062D7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30E3D" w:rsidRPr="00B30E3D">
        <w:rPr>
          <w:rFonts w:ascii="Arial" w:hAnsi="Arial" w:cs="Arial"/>
          <w:sz w:val="24"/>
          <w:szCs w:val="24"/>
        </w:rPr>
        <w:t xml:space="preserve">w sprawie udzielenia pełnomocnictwa Pani Marcie </w:t>
      </w:r>
      <w:proofErr w:type="spellStart"/>
      <w:r w:rsidR="00B30E3D" w:rsidRPr="00B30E3D">
        <w:rPr>
          <w:rFonts w:ascii="Arial" w:hAnsi="Arial" w:cs="Arial"/>
          <w:sz w:val="24"/>
          <w:szCs w:val="24"/>
        </w:rPr>
        <w:t>Mysonie</w:t>
      </w:r>
      <w:proofErr w:type="spellEnd"/>
      <w:r w:rsidR="00B30E3D" w:rsidRPr="00B30E3D">
        <w:rPr>
          <w:rFonts w:ascii="Arial" w:hAnsi="Arial" w:cs="Arial"/>
          <w:sz w:val="24"/>
          <w:szCs w:val="24"/>
        </w:rPr>
        <w:t xml:space="preserve"> – Dyrektorowi Zespołu Szkół Ekonomicznych im. </w:t>
      </w:r>
      <w:proofErr w:type="spellStart"/>
      <w:r w:rsidR="00B30E3D" w:rsidRPr="00B30E3D">
        <w:rPr>
          <w:rFonts w:ascii="Arial" w:hAnsi="Arial" w:cs="Arial"/>
          <w:sz w:val="24"/>
          <w:szCs w:val="24"/>
        </w:rPr>
        <w:t>bł</w:t>
      </w:r>
      <w:proofErr w:type="spellEnd"/>
      <w:r w:rsidR="00B30E3D" w:rsidRPr="00B30E3D">
        <w:rPr>
          <w:rFonts w:ascii="Arial" w:hAnsi="Arial" w:cs="Arial"/>
          <w:sz w:val="24"/>
          <w:szCs w:val="24"/>
        </w:rPr>
        <w:t xml:space="preserve"> ks. Romana Sitki w Mielcu do samodzielnego reprezentowania Powiatu Mieleckiego we wszelkich relacjach z Fundacją Rozwoju Systemu Edukacji w Warszawie w procesie ubiegania się o indywidualną akredytację do programu Erasmus+ dla  Zespołu Szkół Ekonomicznych im. </w:t>
      </w:r>
      <w:proofErr w:type="spellStart"/>
      <w:r w:rsidR="00B30E3D" w:rsidRPr="00B30E3D">
        <w:rPr>
          <w:rFonts w:ascii="Arial" w:hAnsi="Arial" w:cs="Arial"/>
          <w:sz w:val="24"/>
          <w:szCs w:val="24"/>
        </w:rPr>
        <w:t>bł</w:t>
      </w:r>
      <w:proofErr w:type="spellEnd"/>
      <w:r w:rsidR="00B30E3D" w:rsidRPr="00B30E3D">
        <w:rPr>
          <w:rFonts w:ascii="Arial" w:hAnsi="Arial" w:cs="Arial"/>
          <w:sz w:val="24"/>
          <w:szCs w:val="24"/>
        </w:rPr>
        <w:t xml:space="preserve"> ks. Romana Sitki w Mielcu</w:t>
      </w:r>
      <w:r w:rsidR="00B30E3D">
        <w:rPr>
          <w:rFonts w:ascii="Arial" w:hAnsi="Arial" w:cs="Arial"/>
          <w:sz w:val="24"/>
          <w:szCs w:val="24"/>
        </w:rPr>
        <w:t>.</w:t>
      </w:r>
    </w:p>
    <w:p w14:paraId="0C412B89" w14:textId="2ABC4C7C" w:rsidR="00C1340D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1475A" w:rsidRPr="0061475A">
        <w:rPr>
          <w:rFonts w:ascii="Arial" w:hAnsi="Arial" w:cs="Arial"/>
          <w:sz w:val="24"/>
          <w:szCs w:val="24"/>
        </w:rPr>
        <w:t>w sprawie upoważnienia dyrektora I Liceum Ogólnokształcącego w Mielcu do zaciągania zobowiązań związanych z realizacją zamieszczonego w wieloletniej prognozie finansowej przedsięwzięcia</w:t>
      </w:r>
      <w:r w:rsidR="0061475A">
        <w:rPr>
          <w:rFonts w:ascii="Arial" w:hAnsi="Arial" w:cs="Arial"/>
          <w:sz w:val="24"/>
          <w:szCs w:val="24"/>
        </w:rPr>
        <w:t>.</w:t>
      </w:r>
    </w:p>
    <w:p w14:paraId="0AB5C2B4" w14:textId="7954917C" w:rsidR="00C1340D" w:rsidRPr="0061475A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="0061475A" w:rsidRPr="0061475A">
        <w:rPr>
          <w:rFonts w:ascii="Arial" w:hAnsi="Arial" w:cs="Arial"/>
          <w:sz w:val="24"/>
          <w:szCs w:val="24"/>
        </w:rPr>
        <w:t>w sprawie wprowadzenia zmian w budżecie na 2024 rok</w:t>
      </w:r>
      <w:r w:rsidR="0061475A">
        <w:rPr>
          <w:rFonts w:ascii="Arial" w:hAnsi="Arial" w:cs="Arial"/>
          <w:sz w:val="24"/>
          <w:szCs w:val="24"/>
        </w:rPr>
        <w:t>.</w:t>
      </w:r>
    </w:p>
    <w:p w14:paraId="1D08349E" w14:textId="77777777" w:rsidR="00B226FB" w:rsidRDefault="0061475A" w:rsidP="00B226F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1475A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14:paraId="4EBAEFE4" w14:textId="10A4CAE4" w:rsidR="0061475A" w:rsidRPr="00B226FB" w:rsidRDefault="0061475A" w:rsidP="00B226F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26FB">
        <w:rPr>
          <w:rFonts w:ascii="Arial" w:hAnsi="Arial" w:cs="Arial"/>
          <w:sz w:val="24"/>
          <w:szCs w:val="24"/>
        </w:rPr>
        <w:t>Podjęcie uchwały w sprawie zmiany planu finansowego dla wydzielonego rachunku środków pochodzących z Funduszu Pomocy.</w:t>
      </w:r>
    </w:p>
    <w:p w14:paraId="201822CC" w14:textId="77777777" w:rsidR="00C1340D" w:rsidRPr="007B5B52" w:rsidRDefault="00C1340D" w:rsidP="00C1340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497B5A71" w14:textId="1D058236" w:rsidR="007B5B52" w:rsidRPr="007B5B52" w:rsidRDefault="00DC6718" w:rsidP="007B5B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wnioskami Komisji Rozwoju Gospodarczego Rolnictwa i Ochrony Środowiska. </w:t>
      </w:r>
    </w:p>
    <w:p w14:paraId="58FBBAEF" w14:textId="77777777" w:rsidR="00C1340D" w:rsidRDefault="00C1340D" w:rsidP="00C1340D">
      <w:pPr>
        <w:jc w:val="both"/>
        <w:rPr>
          <w:rFonts w:ascii="Arial" w:hAnsi="Arial" w:cs="Arial"/>
          <w:sz w:val="20"/>
          <w:szCs w:val="20"/>
        </w:rPr>
      </w:pPr>
    </w:p>
    <w:p w14:paraId="4C3F3FF6" w14:textId="77777777" w:rsidR="00C1340D" w:rsidRDefault="00C1340D" w:rsidP="00C13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18591BE" w14:textId="77777777" w:rsidR="00C1340D" w:rsidRDefault="00C1340D" w:rsidP="00C1340D">
      <w:pPr>
        <w:jc w:val="both"/>
        <w:rPr>
          <w:rFonts w:ascii="Arial" w:hAnsi="Arial" w:cs="Arial"/>
          <w:sz w:val="24"/>
          <w:szCs w:val="24"/>
        </w:rPr>
      </w:pPr>
    </w:p>
    <w:p w14:paraId="6C34E38A" w14:textId="25F41100" w:rsidR="00C1340D" w:rsidRDefault="00C1340D" w:rsidP="00C134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  </w:t>
      </w:r>
    </w:p>
    <w:p w14:paraId="440A03D8" w14:textId="73D2D93F" w:rsidR="00C1340D" w:rsidRDefault="00C1340D" w:rsidP="00C134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4F423FB9" w14:textId="77777777" w:rsidR="00C1340D" w:rsidRDefault="00C1340D" w:rsidP="00C1340D"/>
    <w:p w14:paraId="3B937645" w14:textId="77777777" w:rsidR="00C1340D" w:rsidRDefault="00C1340D" w:rsidP="00C1340D"/>
    <w:p w14:paraId="232D1BA5" w14:textId="77777777" w:rsidR="00C1340D" w:rsidRDefault="00C1340D" w:rsidP="00C1340D"/>
    <w:p w14:paraId="148A55F8" w14:textId="77777777" w:rsidR="00C1340D" w:rsidRDefault="00C1340D" w:rsidP="00C1340D"/>
    <w:p w14:paraId="5876C220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8A4"/>
    <w:multiLevelType w:val="hybridMultilevel"/>
    <w:tmpl w:val="B1EE94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73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903846">
    <w:abstractNumId w:val="1"/>
  </w:num>
  <w:num w:numId="3" w16cid:durableId="134756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7A"/>
    <w:rsid w:val="000047BB"/>
    <w:rsid w:val="00016E7A"/>
    <w:rsid w:val="001717D6"/>
    <w:rsid w:val="00187316"/>
    <w:rsid w:val="00190ECD"/>
    <w:rsid w:val="002B3BBA"/>
    <w:rsid w:val="002C28D1"/>
    <w:rsid w:val="00441749"/>
    <w:rsid w:val="00445718"/>
    <w:rsid w:val="00464E79"/>
    <w:rsid w:val="004C11D3"/>
    <w:rsid w:val="00504AEA"/>
    <w:rsid w:val="00513207"/>
    <w:rsid w:val="00603285"/>
    <w:rsid w:val="0061475A"/>
    <w:rsid w:val="007A282C"/>
    <w:rsid w:val="007B5B52"/>
    <w:rsid w:val="0085511D"/>
    <w:rsid w:val="00A52727"/>
    <w:rsid w:val="00A5483C"/>
    <w:rsid w:val="00AD79D2"/>
    <w:rsid w:val="00B17DB3"/>
    <w:rsid w:val="00B21707"/>
    <w:rsid w:val="00B226FB"/>
    <w:rsid w:val="00B30E3D"/>
    <w:rsid w:val="00B804F0"/>
    <w:rsid w:val="00C1340D"/>
    <w:rsid w:val="00C6390A"/>
    <w:rsid w:val="00DC6718"/>
    <w:rsid w:val="00DE77A1"/>
    <w:rsid w:val="00E94A72"/>
    <w:rsid w:val="00EA3343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3F8D"/>
  <w15:chartTrackingRefBased/>
  <w15:docId w15:val="{8869D6E3-9313-473F-8FD3-A2ADF5AD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0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dcterms:created xsi:type="dcterms:W3CDTF">2024-09-26T06:34:00Z</dcterms:created>
  <dcterms:modified xsi:type="dcterms:W3CDTF">2024-09-26T11:43:00Z</dcterms:modified>
</cp:coreProperties>
</file>