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9474" w14:textId="77777777" w:rsidR="00700C22" w:rsidRPr="00700C22" w:rsidRDefault="00700C22">
      <w:pPr>
        <w:rPr>
          <w:rFonts w:ascii="Arial" w:hAnsi="Arial" w:cs="Arial"/>
          <w:sz w:val="24"/>
          <w:szCs w:val="24"/>
        </w:rPr>
      </w:pPr>
    </w:p>
    <w:p w14:paraId="09D87D58" w14:textId="3D010AC5" w:rsidR="00700C22" w:rsidRPr="00700C22" w:rsidRDefault="00700C22" w:rsidP="00700C22">
      <w:pPr>
        <w:rPr>
          <w:rFonts w:ascii="Arial" w:hAnsi="Arial" w:cs="Arial"/>
          <w:sz w:val="24"/>
          <w:szCs w:val="24"/>
        </w:rPr>
      </w:pPr>
      <w:r w:rsidRPr="00700C22">
        <w:rPr>
          <w:rFonts w:ascii="Arial" w:hAnsi="Arial" w:cs="Arial"/>
          <w:sz w:val="24"/>
          <w:szCs w:val="24"/>
        </w:rPr>
        <w:t>BR.0022.</w:t>
      </w:r>
      <w:r>
        <w:rPr>
          <w:rFonts w:ascii="Arial" w:hAnsi="Arial" w:cs="Arial"/>
          <w:sz w:val="24"/>
          <w:szCs w:val="24"/>
        </w:rPr>
        <w:t>30</w:t>
      </w:r>
      <w:r w:rsidRPr="00700C22">
        <w:rPr>
          <w:rFonts w:ascii="Arial" w:hAnsi="Arial" w:cs="Arial"/>
          <w:sz w:val="24"/>
          <w:szCs w:val="24"/>
        </w:rPr>
        <w:t>.2024</w:t>
      </w:r>
      <w:r w:rsidRPr="00700C22">
        <w:rPr>
          <w:rFonts w:ascii="Arial" w:hAnsi="Arial" w:cs="Arial"/>
          <w:sz w:val="24"/>
          <w:szCs w:val="24"/>
        </w:rPr>
        <w:tab/>
        <w:t xml:space="preserve">                                                Mielec, </w:t>
      </w:r>
      <w:r>
        <w:rPr>
          <w:rFonts w:ascii="Arial" w:hAnsi="Arial" w:cs="Arial"/>
          <w:sz w:val="24"/>
          <w:szCs w:val="24"/>
        </w:rPr>
        <w:t>31</w:t>
      </w:r>
      <w:r w:rsidRPr="00700C22">
        <w:rPr>
          <w:rFonts w:ascii="Arial" w:hAnsi="Arial" w:cs="Arial"/>
          <w:sz w:val="24"/>
          <w:szCs w:val="24"/>
        </w:rPr>
        <w:t xml:space="preserve"> października 2024 roku </w:t>
      </w:r>
      <w:r w:rsidRPr="00700C22">
        <w:rPr>
          <w:rFonts w:ascii="Arial" w:hAnsi="Arial" w:cs="Arial"/>
          <w:sz w:val="24"/>
          <w:szCs w:val="24"/>
        </w:rPr>
        <w:tab/>
      </w:r>
    </w:p>
    <w:p w14:paraId="514D50A4" w14:textId="77777777" w:rsidR="00700C22" w:rsidRPr="00700C22" w:rsidRDefault="00700C22" w:rsidP="00700C2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00C22"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E1B7BD9" w14:textId="77777777" w:rsidR="00700C22" w:rsidRPr="00700C22" w:rsidRDefault="00700C22" w:rsidP="00700C22">
      <w:pPr>
        <w:rPr>
          <w:rFonts w:ascii="Arial" w:hAnsi="Arial" w:cs="Arial"/>
          <w:sz w:val="24"/>
          <w:szCs w:val="24"/>
        </w:rPr>
      </w:pPr>
    </w:p>
    <w:p w14:paraId="1F6AE643" w14:textId="77777777" w:rsidR="00700C22" w:rsidRPr="00700C22" w:rsidRDefault="00700C22" w:rsidP="00700C22">
      <w:pPr>
        <w:rPr>
          <w:rFonts w:ascii="Arial" w:hAnsi="Arial" w:cs="Arial"/>
          <w:sz w:val="24"/>
          <w:szCs w:val="24"/>
        </w:rPr>
      </w:pPr>
      <w:r w:rsidRPr="00700C22"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310552E" w14:textId="77777777" w:rsidR="00700C22" w:rsidRPr="00700C22" w:rsidRDefault="00700C22" w:rsidP="00700C22">
      <w:pPr>
        <w:rPr>
          <w:rFonts w:ascii="Arial" w:hAnsi="Arial" w:cs="Arial"/>
          <w:sz w:val="24"/>
          <w:szCs w:val="24"/>
        </w:rPr>
      </w:pPr>
    </w:p>
    <w:p w14:paraId="04A0B270" w14:textId="77777777" w:rsidR="00700C22" w:rsidRPr="00700C22" w:rsidRDefault="00700C22" w:rsidP="00700C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0C22"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3EA154E" w14:textId="77777777" w:rsidR="00700C22" w:rsidRPr="00700C22" w:rsidRDefault="00700C22" w:rsidP="00700C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402807" w14:textId="6B42EA95" w:rsidR="00700C22" w:rsidRPr="00700C22" w:rsidRDefault="00700C22" w:rsidP="00700C2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00C22">
        <w:rPr>
          <w:rFonts w:ascii="Arial" w:hAnsi="Arial" w:cs="Arial"/>
          <w:sz w:val="24"/>
          <w:szCs w:val="24"/>
        </w:rPr>
        <w:t xml:space="preserve">że w dniu </w:t>
      </w:r>
      <w:r w:rsidRPr="00700C22"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700C22">
        <w:rPr>
          <w:rFonts w:ascii="Arial" w:hAnsi="Arial" w:cs="Arial"/>
          <w:b/>
          <w:bCs/>
          <w:sz w:val="24"/>
          <w:szCs w:val="24"/>
          <w:u w:val="single"/>
        </w:rPr>
        <w:t xml:space="preserve"> listopada br. (</w:t>
      </w:r>
      <w:r>
        <w:rPr>
          <w:rFonts w:ascii="Arial" w:hAnsi="Arial" w:cs="Arial"/>
          <w:b/>
          <w:bCs/>
          <w:sz w:val="24"/>
          <w:szCs w:val="24"/>
          <w:u w:val="single"/>
        </w:rPr>
        <w:t>wtorek</w:t>
      </w:r>
      <w:r w:rsidRPr="00700C22">
        <w:rPr>
          <w:rFonts w:ascii="Arial" w:hAnsi="Arial" w:cs="Arial"/>
          <w:b/>
          <w:bCs/>
          <w:sz w:val="24"/>
          <w:szCs w:val="24"/>
          <w:u w:val="single"/>
        </w:rPr>
        <w:t>) o godz. 8:00</w:t>
      </w:r>
      <w:r w:rsidRPr="00700C22"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464C7473" w14:textId="77777777" w:rsidR="00700C22" w:rsidRPr="00700C22" w:rsidRDefault="00700C22" w:rsidP="00700C2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1C4CCB" w14:textId="4964E4D1" w:rsidR="00700C22" w:rsidRPr="00700C22" w:rsidRDefault="00700C22" w:rsidP="00700C2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00C22"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Pr="00700C22"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2628A271" w14:textId="28FEC35C" w:rsidR="00700C22" w:rsidRPr="00700C22" w:rsidRDefault="00700C22" w:rsidP="00700C2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0C22">
        <w:rPr>
          <w:rFonts w:ascii="Arial" w:hAnsi="Arial" w:cs="Arial"/>
          <w:sz w:val="24"/>
          <w:szCs w:val="24"/>
        </w:rPr>
        <w:t xml:space="preserve">Podjęcie uchwały </w:t>
      </w:r>
      <w:r w:rsidR="00B140F5" w:rsidRPr="00B140F5">
        <w:rPr>
          <w:rFonts w:ascii="Arial" w:hAnsi="Arial" w:cs="Arial"/>
          <w:sz w:val="24"/>
          <w:szCs w:val="24"/>
        </w:rPr>
        <w:t>w  sprawie przyjęcia i przedłożenia Radzie Powiatu Mieleckiego projektu Uchwały w sprawie uchwalenia „Programu współpracy Powiatu Mieleckiego z organizacjami pozarządowymi oraz podmiotami o których mowa w art. 3 ust. 3 ustawy z dnia 24 kwietnia 2003 r. o działalności pożytku publicznego i o wolontariacie na 2025 rok”</w:t>
      </w:r>
      <w:r w:rsidR="00B140F5">
        <w:rPr>
          <w:rFonts w:ascii="Arial" w:hAnsi="Arial" w:cs="Arial"/>
          <w:sz w:val="24"/>
          <w:szCs w:val="24"/>
        </w:rPr>
        <w:t>.</w:t>
      </w:r>
    </w:p>
    <w:p w14:paraId="77BE9BF8" w14:textId="3966571C" w:rsidR="00700C22" w:rsidRPr="00700C22" w:rsidRDefault="00700C22" w:rsidP="00700C2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0C22">
        <w:rPr>
          <w:rFonts w:ascii="Arial" w:hAnsi="Arial" w:cs="Arial"/>
          <w:sz w:val="24"/>
          <w:szCs w:val="24"/>
        </w:rPr>
        <w:t>Sprawy bieżące.</w:t>
      </w:r>
    </w:p>
    <w:p w14:paraId="66727E77" w14:textId="77777777" w:rsidR="00700C22" w:rsidRPr="00700C22" w:rsidRDefault="00700C22" w:rsidP="00700C2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16A815B" w14:textId="77777777" w:rsidR="00700C22" w:rsidRPr="00700C22" w:rsidRDefault="00700C22" w:rsidP="00700C2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F16FFF" w14:textId="77777777" w:rsidR="00700C22" w:rsidRPr="00700C22" w:rsidRDefault="00700C22" w:rsidP="00700C22">
      <w:pPr>
        <w:jc w:val="both"/>
        <w:rPr>
          <w:rFonts w:ascii="Arial" w:hAnsi="Arial" w:cs="Arial"/>
          <w:sz w:val="24"/>
          <w:szCs w:val="24"/>
        </w:rPr>
      </w:pPr>
      <w:r w:rsidRPr="00700C22">
        <w:rPr>
          <w:rFonts w:ascii="Arial" w:hAnsi="Arial" w:cs="Arial"/>
          <w:sz w:val="24"/>
          <w:szCs w:val="24"/>
        </w:rPr>
        <w:t xml:space="preserve">Podstawę prawną do udzielenia zwolnienia przez zakład pracy stanowi art. 22 ust. 2 ustawy </w:t>
      </w:r>
      <w:r w:rsidRPr="00700C22">
        <w:rPr>
          <w:rFonts w:ascii="Arial" w:hAnsi="Arial" w:cs="Arial"/>
          <w:sz w:val="24"/>
          <w:szCs w:val="24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32629814" w14:textId="77777777" w:rsidR="00700C22" w:rsidRPr="00700C22" w:rsidRDefault="00700C22" w:rsidP="00700C22">
      <w:pPr>
        <w:jc w:val="both"/>
        <w:rPr>
          <w:rFonts w:ascii="Arial" w:hAnsi="Arial" w:cs="Arial"/>
          <w:sz w:val="24"/>
          <w:szCs w:val="24"/>
        </w:rPr>
      </w:pPr>
    </w:p>
    <w:p w14:paraId="0B70F649" w14:textId="77777777" w:rsidR="00700C22" w:rsidRPr="00700C22" w:rsidRDefault="00700C22" w:rsidP="00700C22">
      <w:pPr>
        <w:jc w:val="both"/>
        <w:rPr>
          <w:rFonts w:ascii="Arial" w:hAnsi="Arial" w:cs="Arial"/>
          <w:sz w:val="24"/>
          <w:szCs w:val="24"/>
        </w:rPr>
      </w:pPr>
      <w:r w:rsidRPr="00700C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Wicestarosta</w:t>
      </w:r>
    </w:p>
    <w:p w14:paraId="07A4F8C8" w14:textId="77777777" w:rsidR="00700C22" w:rsidRPr="00700C22" w:rsidRDefault="00700C22" w:rsidP="00700C22">
      <w:pPr>
        <w:jc w:val="both"/>
        <w:rPr>
          <w:rFonts w:ascii="Arial" w:hAnsi="Arial" w:cs="Arial"/>
          <w:sz w:val="24"/>
          <w:szCs w:val="24"/>
        </w:rPr>
      </w:pPr>
      <w:r w:rsidRPr="00700C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Andrzej Bryła </w:t>
      </w:r>
    </w:p>
    <w:p w14:paraId="5EE8D537" w14:textId="77777777" w:rsidR="00700C22" w:rsidRPr="00700C22" w:rsidRDefault="00700C22" w:rsidP="00700C22">
      <w:pPr>
        <w:rPr>
          <w:rFonts w:ascii="Arial" w:hAnsi="Arial" w:cs="Arial"/>
          <w:sz w:val="24"/>
          <w:szCs w:val="24"/>
        </w:rPr>
      </w:pPr>
      <w:r w:rsidRPr="00700C22">
        <w:rPr>
          <w:rFonts w:ascii="Arial" w:hAnsi="Arial" w:cs="Arial"/>
          <w:sz w:val="24"/>
          <w:szCs w:val="24"/>
        </w:rPr>
        <w:tab/>
      </w:r>
    </w:p>
    <w:p w14:paraId="2548808A" w14:textId="77777777" w:rsidR="00700C22" w:rsidRDefault="00700C22" w:rsidP="00700C22"/>
    <w:p w14:paraId="6977F4A3" w14:textId="77777777" w:rsidR="00700C22" w:rsidRDefault="00700C22" w:rsidP="00700C22"/>
    <w:p w14:paraId="1FD77A69" w14:textId="77777777" w:rsidR="00700C22" w:rsidRDefault="00700C22">
      <w:pPr>
        <w:rPr>
          <w:rFonts w:ascii="Arial" w:hAnsi="Arial" w:cs="Arial"/>
        </w:rPr>
      </w:pPr>
    </w:p>
    <w:p w14:paraId="49A691C0" w14:textId="77777777" w:rsidR="00700C22" w:rsidRDefault="00700C22">
      <w:pPr>
        <w:rPr>
          <w:rFonts w:ascii="Arial" w:hAnsi="Arial" w:cs="Arial"/>
        </w:rPr>
      </w:pPr>
    </w:p>
    <w:p w14:paraId="2371A5DD" w14:textId="77777777" w:rsidR="00700C22" w:rsidRDefault="00700C22">
      <w:pPr>
        <w:rPr>
          <w:rFonts w:ascii="Arial" w:hAnsi="Arial" w:cs="Arial"/>
        </w:rPr>
      </w:pPr>
    </w:p>
    <w:p w14:paraId="226CB023" w14:textId="77777777" w:rsidR="00700C22" w:rsidRDefault="00700C22">
      <w:pPr>
        <w:rPr>
          <w:rFonts w:ascii="Arial" w:hAnsi="Arial" w:cs="Arial"/>
        </w:rPr>
      </w:pPr>
    </w:p>
    <w:p w14:paraId="32914388" w14:textId="77777777" w:rsidR="00700C22" w:rsidRDefault="00700C22">
      <w:pPr>
        <w:rPr>
          <w:rFonts w:ascii="Arial" w:hAnsi="Arial" w:cs="Arial"/>
        </w:rPr>
      </w:pPr>
    </w:p>
    <w:p w14:paraId="7E8EA803" w14:textId="77777777" w:rsidR="00700C22" w:rsidRDefault="00700C22"/>
    <w:sectPr w:rsidR="00700C22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5582C"/>
    <w:multiLevelType w:val="hybridMultilevel"/>
    <w:tmpl w:val="8F5A0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5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558344">
    <w:abstractNumId w:val="0"/>
  </w:num>
  <w:num w:numId="3" w16cid:durableId="195875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33"/>
    <w:rsid w:val="000047BB"/>
    <w:rsid w:val="002B3BBA"/>
    <w:rsid w:val="00441749"/>
    <w:rsid w:val="00445718"/>
    <w:rsid w:val="00464E79"/>
    <w:rsid w:val="004C11D3"/>
    <w:rsid w:val="00500461"/>
    <w:rsid w:val="00513207"/>
    <w:rsid w:val="00603285"/>
    <w:rsid w:val="00671A87"/>
    <w:rsid w:val="00700C22"/>
    <w:rsid w:val="00742933"/>
    <w:rsid w:val="007A282C"/>
    <w:rsid w:val="0085511D"/>
    <w:rsid w:val="009F4DE6"/>
    <w:rsid w:val="00A52727"/>
    <w:rsid w:val="00A5483C"/>
    <w:rsid w:val="00B140F5"/>
    <w:rsid w:val="00B17DB3"/>
    <w:rsid w:val="00B21707"/>
    <w:rsid w:val="00DE77A1"/>
    <w:rsid w:val="00E94A72"/>
    <w:rsid w:val="00EA3343"/>
    <w:rsid w:val="00F44E5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AB70"/>
  <w15:chartTrackingRefBased/>
  <w15:docId w15:val="{EEEDF09D-EE59-43DA-9083-8950093E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C2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C22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3</cp:revision>
  <dcterms:created xsi:type="dcterms:W3CDTF">2024-10-29T13:29:00Z</dcterms:created>
  <dcterms:modified xsi:type="dcterms:W3CDTF">2024-10-31T10:55:00Z</dcterms:modified>
</cp:coreProperties>
</file>