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E00A" w14:textId="7694A928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666945">
        <w:rPr>
          <w:rFonts w:asciiTheme="minorHAnsi" w:hAnsiTheme="minorHAnsi" w:cstheme="minorHAnsi"/>
          <w:szCs w:val="28"/>
        </w:rPr>
        <w:t>2</w:t>
      </w:r>
      <w:r w:rsidR="001D7DD6">
        <w:rPr>
          <w:rFonts w:asciiTheme="minorHAnsi" w:hAnsiTheme="minorHAnsi" w:cstheme="minorHAnsi"/>
          <w:szCs w:val="28"/>
        </w:rPr>
        <w:t>1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09C4A985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</w:t>
      </w:r>
      <w:r w:rsidR="00666945">
        <w:rPr>
          <w:szCs w:val="22"/>
        </w:rPr>
        <w:t>20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5FB326D8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5368ED">
        <w:rPr>
          <w:rFonts w:ascii="Calibri" w:eastAsia="Times New Roman" w:hAnsi="Calibri" w:cs="Times New Roman"/>
          <w:szCs w:val="20"/>
        </w:rPr>
        <w:t>11</w:t>
      </w:r>
      <w:r w:rsidR="00B26F4A">
        <w:rPr>
          <w:rFonts w:ascii="Calibri" w:eastAsia="Times New Roman" w:hAnsi="Calibri" w:cs="Times New Roman"/>
          <w:szCs w:val="20"/>
        </w:rPr>
        <w:t>.20</w:t>
      </w:r>
      <w:r w:rsidR="002823B8">
        <w:rPr>
          <w:rFonts w:ascii="Calibri" w:eastAsia="Times New Roman" w:hAnsi="Calibri" w:cs="Times New Roman"/>
          <w:szCs w:val="20"/>
        </w:rPr>
        <w:t>2</w:t>
      </w:r>
      <w:r w:rsidR="003E65D8">
        <w:rPr>
          <w:rFonts w:ascii="Calibri" w:eastAsia="Times New Roman" w:hAnsi="Calibri" w:cs="Times New Roman"/>
          <w:szCs w:val="20"/>
        </w:rPr>
        <w:t>1</w:t>
      </w:r>
      <w:r w:rsidR="00B26F4A">
        <w:rPr>
          <w:rFonts w:ascii="Calibri" w:eastAsia="Times New Roman" w:hAnsi="Calibri" w:cs="Times New Roman"/>
          <w:szCs w:val="20"/>
        </w:rPr>
        <w:t xml:space="preserve"> ogłoszonego dnia      </w:t>
      </w:r>
      <w:r w:rsidR="005368ED">
        <w:rPr>
          <w:rFonts w:ascii="Calibri" w:eastAsia="Times New Roman" w:hAnsi="Calibri" w:cs="Times New Roman"/>
          <w:szCs w:val="20"/>
        </w:rPr>
        <w:t>05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2823B8">
        <w:rPr>
          <w:rFonts w:ascii="Calibri" w:eastAsia="Times New Roman" w:hAnsi="Calibri" w:cs="Times New Roman"/>
          <w:szCs w:val="20"/>
        </w:rPr>
        <w:t>marca</w:t>
      </w:r>
      <w:r w:rsidR="00137126">
        <w:rPr>
          <w:rFonts w:ascii="Calibri" w:eastAsia="Times New Roman" w:hAnsi="Calibri" w:cs="Times New Roman"/>
          <w:szCs w:val="20"/>
        </w:rPr>
        <w:t xml:space="preserve"> 20</w:t>
      </w:r>
      <w:r w:rsidR="002823B8">
        <w:rPr>
          <w:rFonts w:ascii="Calibri" w:eastAsia="Times New Roman" w:hAnsi="Calibri" w:cs="Times New Roman"/>
          <w:szCs w:val="20"/>
        </w:rPr>
        <w:t>2</w:t>
      </w:r>
      <w:r w:rsidR="005368ED">
        <w:rPr>
          <w:rFonts w:ascii="Calibri" w:eastAsia="Times New Roman" w:hAnsi="Calibri" w:cs="Times New Roman"/>
          <w:szCs w:val="20"/>
        </w:rPr>
        <w:t>1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661D336C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B26F4A" w:rsidRPr="00B26F4A">
        <w:rPr>
          <w:b/>
          <w:bCs/>
        </w:rPr>
        <w:t>Wykonanie remontów nawierzchni tłuczniowo-żwirowych dróg powiatowych na terenie powiatu mieleckiego w 20</w:t>
      </w:r>
      <w:r w:rsidR="00666945">
        <w:rPr>
          <w:b/>
          <w:bCs/>
        </w:rPr>
        <w:t>2</w:t>
      </w:r>
      <w:r w:rsidR="005368ED">
        <w:rPr>
          <w:b/>
          <w:bCs/>
        </w:rPr>
        <w:t>1</w:t>
      </w:r>
      <w:r w:rsidR="00B26F4A" w:rsidRPr="00B26F4A">
        <w:rPr>
          <w:b/>
          <w:bCs/>
        </w:rPr>
        <w:t xml:space="preserve"> roku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463AFFB1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</w:t>
      </w:r>
      <w:r w:rsidR="00666945">
        <w:rPr>
          <w:b/>
        </w:rPr>
        <w:t>2</w:t>
      </w:r>
      <w:r w:rsidR="00590F69">
        <w:rPr>
          <w:b/>
        </w:rPr>
        <w:t>1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4220D17B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B26F4A" w:rsidRPr="00B26F4A">
        <w:t>remontów n</w:t>
      </w:r>
      <w:r w:rsidR="00B26F4A">
        <w:t xml:space="preserve">awierzchni tłuczniowo-żwirowych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</w:t>
      </w:r>
      <w:r w:rsidR="00B26F4A">
        <w:t xml:space="preserve">              </w:t>
      </w:r>
      <w:r w:rsidRPr="00305D24">
        <w:t>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lastRenderedPageBreak/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0" w:name="_Ref477400015"/>
      <w:r>
        <w:t>Odbiory.</w:t>
      </w:r>
      <w:bookmarkEnd w:id="0"/>
    </w:p>
    <w:p w14:paraId="52E14EAC" w14:textId="16C5D8F3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B26F4A">
        <w:t>remontu</w:t>
      </w:r>
      <w:r w:rsidR="00B26F4A" w:rsidRPr="00B26F4A">
        <w:t xml:space="preserve"> nawierzchni tłuczniowo-żwirowych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782A1B6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 xml:space="preserve">etapu </w:t>
      </w:r>
      <w:r w:rsidR="00B26F4A">
        <w:t>remontu</w:t>
      </w:r>
      <w:r w:rsidR="00B26F4A" w:rsidRPr="00B26F4A">
        <w:t xml:space="preserve"> nawierzchni tłuczniowo-żwirowych </w:t>
      </w:r>
      <w:r w:rsidRPr="00C7487D">
        <w:t xml:space="preserve">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1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</w:t>
      </w:r>
      <w:r w:rsidRPr="00C7487D">
        <w:lastRenderedPageBreak/>
        <w:t>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1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t>Wynagrodzenie.</w:t>
      </w:r>
    </w:p>
    <w:p w14:paraId="02545BB8" w14:textId="16F91765" w:rsidR="00E90252" w:rsidRDefault="00E90252" w:rsidP="00E90252">
      <w:pPr>
        <w:pStyle w:val="Nagwek2"/>
      </w:pPr>
      <w:bookmarkStart w:id="2" w:name="_Ref477400160"/>
      <w:r w:rsidRPr="000D2FA9">
        <w:t>Wynagrodzenie za wykonanie przedmiotu umowy określonego w § 1 strony ustalają na</w:t>
      </w:r>
      <w:r w:rsidR="00B26F4A">
        <w:t xml:space="preserve"> maksymalną kwotę: brutto 4</w:t>
      </w:r>
      <w:r w:rsidR="00005D44">
        <w:t>0</w:t>
      </w:r>
      <w:r>
        <w:t> 000,00</w:t>
      </w:r>
      <w:r w:rsidRPr="000D2FA9">
        <w:t xml:space="preserve"> PLN (słownie: </w:t>
      </w:r>
      <w:r w:rsidR="00B26F4A">
        <w:t xml:space="preserve">czterdzieści </w:t>
      </w:r>
      <w:r>
        <w:t>tysięcy</w:t>
      </w:r>
      <w:r w:rsidR="00005D44">
        <w:t xml:space="preserve"> 00/100 złotych </w:t>
      </w:r>
      <w:r>
        <w:t>brutto</w:t>
      </w:r>
      <w:r w:rsidRPr="000D2FA9">
        <w:t>)</w:t>
      </w:r>
      <w:bookmarkEnd w:id="2"/>
      <w:r w:rsidR="00F45657">
        <w:t>.</w:t>
      </w:r>
    </w:p>
    <w:p w14:paraId="794F4C8D" w14:textId="338BD55F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 xml:space="preserve">określonego etapu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</w:t>
      </w:r>
      <w:r w:rsidR="00B26F4A">
        <w:t>,</w:t>
      </w:r>
      <w:r w:rsidRPr="000D2FA9">
        <w:t xml:space="preserve"> będący</w:t>
      </w:r>
      <w:r w:rsidR="00A22D01">
        <w:t>m</w:t>
      </w:r>
      <w:r w:rsidRPr="000D2FA9">
        <w:t xml:space="preserve"> załącznikiem nr 1 do umowy</w:t>
      </w:r>
      <w:r>
        <w:t>.</w:t>
      </w:r>
    </w:p>
    <w:p w14:paraId="7238AB97" w14:textId="267E9697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2D977D74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</w:t>
      </w:r>
      <w:r w:rsidR="00B26F4A">
        <w:t>remontu</w:t>
      </w:r>
      <w:r w:rsidR="00B26F4A" w:rsidRPr="00B26F4A">
        <w:t xml:space="preserve"> nawierzchni tłuczniowo-żwirowych</w:t>
      </w:r>
      <w:r w:rsidR="00D27A82">
        <w:t>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7E2D5A0D" w14:textId="415FF50A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  <w:r w:rsidR="00590F69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ul. Wyspiańskiego 6</w:t>
      </w:r>
      <w:r w:rsidR="00590F69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590F69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NIP: 817-19-80-506</w:t>
      </w:r>
      <w:r w:rsidR="00590F69">
        <w:rPr>
          <w:rFonts w:eastAsia="Calibri"/>
          <w:szCs w:val="22"/>
          <w:lang w:eastAsia="en-US"/>
        </w:rPr>
        <w:t>;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182D431C" w14:textId="2AD61836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  <w:r w:rsidR="00590F69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ul. Korczaka 6a</w:t>
      </w:r>
      <w:r w:rsidR="00590F69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590F69">
        <w:rPr>
          <w:rFonts w:eastAsia="Calibri"/>
          <w:szCs w:val="22"/>
          <w:lang w:eastAsia="en-US"/>
        </w:rPr>
        <w:t>;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11CE07DD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</w:t>
      </w:r>
      <w:r w:rsidR="00590F69">
        <w:t>14</w:t>
      </w:r>
      <w:r w:rsidR="009D71B7">
        <w:t xml:space="preserve">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77DC3041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78A5F1B3" w14:textId="77777777" w:rsidR="00666945" w:rsidRPr="0076473F" w:rsidRDefault="00666945" w:rsidP="00666945">
      <w:pPr>
        <w:pStyle w:val="Nagwek2"/>
      </w:pPr>
      <w:r w:rsidRPr="0076473F">
        <w:t xml:space="preserve">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76473F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lastRenderedPageBreak/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3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3"/>
    </w:p>
    <w:p w14:paraId="299314EA" w14:textId="11B16042" w:rsidR="009D71B7" w:rsidRDefault="009D71B7" w:rsidP="00C42DF8">
      <w:pPr>
        <w:pStyle w:val="Nagwek2"/>
      </w:pPr>
      <w:bookmarkStart w:id="4" w:name="_Ref477400087"/>
      <w:r>
        <w:t>Zamawiający ustanawia do pełnienia funkcji Inspektora Nadzoru: ……………………………</w:t>
      </w:r>
      <w:bookmarkEnd w:id="4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r>
        <w:lastRenderedPageBreak/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przydrogowej.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dopozwaną (współpozwanego)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>in solidum</w:t>
      </w:r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lastRenderedPageBreak/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0671403" w:rsidR="009D71B7" w:rsidRDefault="00075F5E" w:rsidP="00F16F90">
      <w:pPr>
        <w:pStyle w:val="Nagwek3"/>
      </w:pPr>
      <w:r>
        <w:t>zaistnienie warunków faktycznych na terenie budowy, wpływających na zakres lub sposób wykonywania przedmiotu umowy tj. warunki atmosferyczne, archeologiczne, geologiczne, hydrologiczne, kolizje z sieciami infrastruktury itp</w:t>
      </w:r>
      <w:r w:rsidR="009470B3">
        <w:t>,</w:t>
      </w:r>
    </w:p>
    <w:p w14:paraId="3D77BCC3" w14:textId="66FE7D03" w:rsidR="00104E70" w:rsidRPr="00104E70" w:rsidRDefault="00104E70" w:rsidP="00104E70">
      <w:pPr>
        <w:pStyle w:val="Nagwek3"/>
      </w:pPr>
      <w:r w:rsidRPr="00B276B3">
        <w:t xml:space="preserve">zwiększenie zakresu przedmiotu umowy (robót tego samego rodzaju) o maksymalnie 50% zamówienia podstawowego, </w:t>
      </w:r>
      <w:r w:rsidRPr="00104E70">
        <w:rPr>
          <w:rFonts w:eastAsia="Lucida Sans Unicode" w:cs="Calibri"/>
          <w:kern w:val="3"/>
          <w:szCs w:val="22"/>
          <w:lang w:eastAsia="zh-CN" w:bidi="hi-IN"/>
        </w:rPr>
        <w:t>przy wystąpieniu większych ubytków i zniszczeń niż przewidywano wraz ze skutkami wprowadzenia tej zmiany</w:t>
      </w:r>
      <w:r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04D4C891" w:rsidR="009470B3" w:rsidRPr="009470B3" w:rsidRDefault="00F16F90" w:rsidP="00F16F90">
      <w:pPr>
        <w:pStyle w:val="Nagwek3"/>
      </w:pPr>
      <w:r>
        <w:lastRenderedPageBreak/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17AE" w14:textId="77777777" w:rsidR="00A417B1" w:rsidRDefault="00A417B1" w:rsidP="00346DDB">
      <w:r>
        <w:separator/>
      </w:r>
    </w:p>
  </w:endnote>
  <w:endnote w:type="continuationSeparator" w:id="0">
    <w:p w14:paraId="3A4CE630" w14:textId="77777777" w:rsidR="00A417B1" w:rsidRDefault="00A417B1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6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CE57F" w14:textId="77777777" w:rsidR="00A417B1" w:rsidRDefault="00A417B1" w:rsidP="00346DDB">
      <w:r>
        <w:separator/>
      </w:r>
    </w:p>
  </w:footnote>
  <w:footnote w:type="continuationSeparator" w:id="0">
    <w:p w14:paraId="59ACB01F" w14:textId="77777777" w:rsidR="00A417B1" w:rsidRDefault="00A417B1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5ADD"/>
    <w:rsid w:val="00005D44"/>
    <w:rsid w:val="000063A2"/>
    <w:rsid w:val="00007273"/>
    <w:rsid w:val="00007BEB"/>
    <w:rsid w:val="00020DA8"/>
    <w:rsid w:val="00043916"/>
    <w:rsid w:val="000439AF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04E70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4FD0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D7DD6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23B8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E65D8"/>
    <w:rsid w:val="003F6DE5"/>
    <w:rsid w:val="003F763C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68ED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90F69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0EDA"/>
    <w:rsid w:val="00666326"/>
    <w:rsid w:val="00666945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680F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1491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2D01"/>
    <w:rsid w:val="00A24E77"/>
    <w:rsid w:val="00A262F3"/>
    <w:rsid w:val="00A27FBE"/>
    <w:rsid w:val="00A417B1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23998"/>
    <w:rsid w:val="00B26F4A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9134D"/>
    <w:rsid w:val="00BA1E5D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2DF8"/>
    <w:rsid w:val="00C44DF9"/>
    <w:rsid w:val="00C468EB"/>
    <w:rsid w:val="00C66152"/>
    <w:rsid w:val="00C91590"/>
    <w:rsid w:val="00C94C03"/>
    <w:rsid w:val="00C950A1"/>
    <w:rsid w:val="00C96535"/>
    <w:rsid w:val="00CA0E45"/>
    <w:rsid w:val="00CA4C9F"/>
    <w:rsid w:val="00CA683D"/>
    <w:rsid w:val="00CB0B4F"/>
    <w:rsid w:val="00CB1C10"/>
    <w:rsid w:val="00CB2ACD"/>
    <w:rsid w:val="00CD30DD"/>
    <w:rsid w:val="00CD3846"/>
    <w:rsid w:val="00CD643D"/>
    <w:rsid w:val="00CE6065"/>
    <w:rsid w:val="00CF2B91"/>
    <w:rsid w:val="00D27A82"/>
    <w:rsid w:val="00D35D93"/>
    <w:rsid w:val="00D47961"/>
    <w:rsid w:val="00D57185"/>
    <w:rsid w:val="00D65D44"/>
    <w:rsid w:val="00D67A42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ED623A"/>
    <w:rsid w:val="00F12DE6"/>
    <w:rsid w:val="00F14CC0"/>
    <w:rsid w:val="00F16F90"/>
    <w:rsid w:val="00F2091E"/>
    <w:rsid w:val="00F22D9E"/>
    <w:rsid w:val="00F35B3F"/>
    <w:rsid w:val="00F42979"/>
    <w:rsid w:val="00F45657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D5240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F33F9F1C-7955-4AA3-8157-BE534AB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54FF-2A31-4021-99F1-9A4B072D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2672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57</cp:revision>
  <cp:lastPrinted>2019-04-10T10:43:00Z</cp:lastPrinted>
  <dcterms:created xsi:type="dcterms:W3CDTF">2017-03-16T00:32:00Z</dcterms:created>
  <dcterms:modified xsi:type="dcterms:W3CDTF">2021-03-05T08:31:00Z</dcterms:modified>
</cp:coreProperties>
</file>