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6E3D" w14:textId="49D143CB" w:rsidR="00516A1D" w:rsidRDefault="00516A1D" w:rsidP="00516A1D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BR.0022.254.2023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Mielec, 14 lipca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AF0FDE3" w14:textId="77777777" w:rsidR="00516A1D" w:rsidRDefault="00516A1D" w:rsidP="00516A1D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6A48E499" w14:textId="77777777" w:rsidR="00516A1D" w:rsidRDefault="00516A1D" w:rsidP="00516A1D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976BA72" w14:textId="77777777" w:rsidR="00516A1D" w:rsidRDefault="00516A1D" w:rsidP="00516A1D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2ADB5A5E" w14:textId="77777777" w:rsidR="00516A1D" w:rsidRDefault="00516A1D" w:rsidP="00516A1D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3C268F68" w14:textId="77777777" w:rsidR="00516A1D" w:rsidRDefault="00516A1D" w:rsidP="00516A1D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E5858A8" w14:textId="77777777" w:rsidR="00516A1D" w:rsidRDefault="00516A1D" w:rsidP="00516A1D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0E4DF0A3" w14:textId="77777777" w:rsidR="00516A1D" w:rsidRDefault="00516A1D" w:rsidP="00516A1D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155B41" w14:textId="77777777" w:rsidR="00516A1D" w:rsidRDefault="00516A1D" w:rsidP="00516A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515AB5BD" w14:textId="77777777" w:rsidR="00516A1D" w:rsidRDefault="00516A1D" w:rsidP="00516A1D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FFAE76F" w14:textId="77777777" w:rsidR="00516A1D" w:rsidRDefault="00516A1D" w:rsidP="00516A1D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778D43A5" w14:textId="5B03DC4D" w:rsidR="00516A1D" w:rsidRDefault="00516A1D" w:rsidP="00516A1D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17 lipca br. (</w:t>
      </w:r>
      <w:r w:rsidR="006A610A">
        <w:rPr>
          <w:rFonts w:ascii="Arial" w:hAnsi="Arial" w:cs="Arial"/>
          <w:b/>
          <w:sz w:val="24"/>
          <w:szCs w:val="24"/>
          <w:u w:val="single"/>
          <w:lang w:eastAsia="pl-PL"/>
        </w:rPr>
        <w:t>poniedziałek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0169053C" w14:textId="77777777" w:rsidR="00516A1D" w:rsidRDefault="00516A1D" w:rsidP="00516A1D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34FA7EAD" w14:textId="473E8258" w:rsidR="00516A1D" w:rsidRDefault="00516A1D" w:rsidP="00516A1D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254 posiedzenia Zarządu Powiatu Mieleckiego:</w:t>
      </w:r>
    </w:p>
    <w:p w14:paraId="08DA8F50" w14:textId="77777777" w:rsidR="00516A1D" w:rsidRDefault="00516A1D" w:rsidP="00516A1D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43B8B496" w14:textId="77777777" w:rsidR="00516A1D" w:rsidRDefault="00516A1D" w:rsidP="00516A1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>
        <w:rPr>
          <w:rFonts w:ascii="Arial" w:hAnsi="Arial" w:cs="Arial"/>
        </w:rPr>
        <w:t>Przyjęcie protokołu.</w:t>
      </w:r>
    </w:p>
    <w:p w14:paraId="5BA1E172" w14:textId="77777777" w:rsidR="009E614F" w:rsidRDefault="009E614F" w:rsidP="009E614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9A1F61">
        <w:rPr>
          <w:rFonts w:ascii="Arial" w:hAnsi="Arial" w:cs="Arial"/>
        </w:rPr>
        <w:t>w sprawie przyjęcia projektu uchwały Rady Powiatu Mieleckiego w sprawie oceny sytuacji ekonomiczno-finansowej Szpitala Specjalistycznego im. Edmunda Biernackiego w Mielcu</w:t>
      </w:r>
      <w:r>
        <w:rPr>
          <w:rFonts w:ascii="Arial" w:hAnsi="Arial" w:cs="Arial"/>
        </w:rPr>
        <w:t>.</w:t>
      </w:r>
    </w:p>
    <w:p w14:paraId="1FF4A963" w14:textId="644F60D0" w:rsidR="00516A1D" w:rsidRDefault="00516A1D" w:rsidP="00516A1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</w:t>
      </w:r>
      <w:r w:rsidR="00444FC9">
        <w:rPr>
          <w:rFonts w:ascii="Arial" w:hAnsi="Arial" w:cs="Arial"/>
        </w:rPr>
        <w:t xml:space="preserve">y </w:t>
      </w:r>
      <w:r w:rsidR="00444FC9" w:rsidRPr="00444FC9">
        <w:rPr>
          <w:rFonts w:ascii="Arial" w:hAnsi="Arial" w:cs="Arial"/>
        </w:rPr>
        <w:t>w sprawie przyjęcia projektu uchwały Rady Powiatu Mieleckiego w sprawie oceny sytuacji ekonomiczno-finansowej Podkarpackiej Stacji Pogotowia Ratunkowego w Mielcu</w:t>
      </w:r>
      <w:r w:rsidR="00444FC9">
        <w:rPr>
          <w:rFonts w:ascii="Arial" w:hAnsi="Arial" w:cs="Arial"/>
        </w:rPr>
        <w:t>.</w:t>
      </w:r>
    </w:p>
    <w:p w14:paraId="61408F96" w14:textId="77777777" w:rsidR="009E614F" w:rsidRDefault="009E614F" w:rsidP="009E614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C10E17">
        <w:rPr>
          <w:rFonts w:ascii="Arial" w:hAnsi="Arial" w:cs="Arial"/>
        </w:rPr>
        <w:t>w sprawie zmiany uchwały w sprawie nawiązania stosunku pracy z Dyrektorem Szpitala Specjalistycznego im. Edmunda Biernackiego w Mielcu</w:t>
      </w:r>
      <w:r>
        <w:rPr>
          <w:rFonts w:ascii="Arial" w:hAnsi="Arial" w:cs="Arial"/>
        </w:rPr>
        <w:t>.</w:t>
      </w:r>
    </w:p>
    <w:p w14:paraId="599A137D" w14:textId="41CCAB97" w:rsidR="00516A1D" w:rsidRPr="00C10E17" w:rsidRDefault="00516A1D" w:rsidP="00C10E1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C10E17" w:rsidRPr="00C10E17">
        <w:rPr>
          <w:rFonts w:ascii="Arial" w:hAnsi="Arial" w:cs="Arial"/>
        </w:rPr>
        <w:t>w sprawie zmiany uchwały w sprawie powołania Dyrektora Powiatowej Stacji</w:t>
      </w:r>
      <w:r w:rsidR="00C10E17">
        <w:rPr>
          <w:rFonts w:ascii="Arial" w:hAnsi="Arial" w:cs="Arial"/>
        </w:rPr>
        <w:t xml:space="preserve"> </w:t>
      </w:r>
      <w:r w:rsidR="00C10E17" w:rsidRPr="00C10E17">
        <w:rPr>
          <w:rFonts w:ascii="Arial" w:hAnsi="Arial" w:cs="Arial"/>
        </w:rPr>
        <w:t>Pogotowia Ratunkowego Samodzielnego Publicznego Zakładu w Mielcu</w:t>
      </w:r>
      <w:r w:rsidR="00C10E17">
        <w:rPr>
          <w:rFonts w:ascii="Arial" w:hAnsi="Arial" w:cs="Arial"/>
        </w:rPr>
        <w:t>.</w:t>
      </w:r>
    </w:p>
    <w:p w14:paraId="69B7DF2B" w14:textId="60948764" w:rsidR="00B840B2" w:rsidRDefault="00B840B2" w:rsidP="00DE5273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B840B2">
        <w:rPr>
          <w:rFonts w:ascii="Arial" w:hAnsi="Arial" w:cs="Arial"/>
        </w:rPr>
        <w:t>Podjęcie uchwały</w:t>
      </w:r>
      <w:r>
        <w:rPr>
          <w:rFonts w:ascii="Arial" w:hAnsi="Arial" w:cs="Arial"/>
        </w:rPr>
        <w:t xml:space="preserve"> </w:t>
      </w:r>
      <w:r w:rsidR="00DE5273" w:rsidRPr="00DE5273">
        <w:rPr>
          <w:rFonts w:ascii="Arial" w:hAnsi="Arial" w:cs="Arial"/>
        </w:rPr>
        <w:t>w sprawie powołania Komisji Egzaminacyjnych dla nauczycieli ubiegających się o awans zawodowy na stopień nauczyciela mianowanego</w:t>
      </w:r>
      <w:r w:rsidR="00DE5273">
        <w:rPr>
          <w:rFonts w:ascii="Arial" w:hAnsi="Arial" w:cs="Arial"/>
        </w:rPr>
        <w:t>.</w:t>
      </w:r>
    </w:p>
    <w:p w14:paraId="551896D4" w14:textId="627C3833" w:rsidR="004160E7" w:rsidRPr="004160E7" w:rsidRDefault="004160E7" w:rsidP="004160E7">
      <w:pPr>
        <w:pStyle w:val="Default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Podjęcie uchwały </w:t>
      </w:r>
      <w:r w:rsidRPr="00672A24">
        <w:rPr>
          <w:rFonts w:ascii="Arial" w:hAnsi="Arial" w:cs="Arial"/>
        </w:rPr>
        <w:t>w sprawie wyrażenia zgody na dokonanie darowizny składnika rzeczowego majątku ruchomego Powiatu Mieleckiego tj. pontonu typu HSD 380AC wraz z silnikiem zaburtowym spalinowym typ Parsun F5BMS, na rzecz Klubu Żeglarskiego „ORKAN” w Mielcu</w:t>
      </w:r>
      <w:r>
        <w:rPr>
          <w:rFonts w:ascii="Arial" w:hAnsi="Arial" w:cs="Arial"/>
        </w:rPr>
        <w:t>.</w:t>
      </w:r>
    </w:p>
    <w:p w14:paraId="1A0D782E" w14:textId="52579186" w:rsidR="00516A1D" w:rsidRPr="00672A24" w:rsidRDefault="00516A1D" w:rsidP="00516A1D">
      <w:pPr>
        <w:pStyle w:val="Default"/>
        <w:numPr>
          <w:ilvl w:val="0"/>
          <w:numId w:val="1"/>
        </w:numPr>
        <w:jc w:val="both"/>
      </w:pPr>
      <w:r>
        <w:rPr>
          <w:rFonts w:ascii="Arial" w:hAnsi="Arial" w:cs="Arial"/>
          <w:lang w:eastAsia="pl-PL"/>
        </w:rPr>
        <w:t xml:space="preserve">Podjęcie uchwały </w:t>
      </w:r>
      <w:r w:rsidR="00C10E17" w:rsidRPr="00C10E17">
        <w:rPr>
          <w:rFonts w:ascii="Arial" w:hAnsi="Arial" w:cs="Arial"/>
          <w:lang w:eastAsia="pl-PL"/>
        </w:rPr>
        <w:t>w sprawie wyrażenia zgody na podjęcie działań zmierzających do nabycia na rzecz Powiatu Mieleckiego działki nr 1404/3 położonej w obrębie Wola Mielecka, gm. Mielec.</w:t>
      </w:r>
    </w:p>
    <w:p w14:paraId="0883C1F2" w14:textId="50C99798" w:rsidR="00C10E17" w:rsidRPr="00C10E17" w:rsidRDefault="00C10E17" w:rsidP="00C10E17">
      <w:pPr>
        <w:pStyle w:val="Default"/>
        <w:numPr>
          <w:ilvl w:val="0"/>
          <w:numId w:val="1"/>
        </w:numPr>
        <w:jc w:val="both"/>
      </w:pPr>
      <w:r>
        <w:rPr>
          <w:rFonts w:ascii="Arial" w:hAnsi="Arial" w:cs="Arial"/>
          <w:lang w:eastAsia="pl-PL"/>
        </w:rPr>
        <w:t>P</w:t>
      </w:r>
      <w:r w:rsidR="00CF5E04">
        <w:rPr>
          <w:rFonts w:ascii="Arial" w:hAnsi="Arial" w:cs="Arial"/>
          <w:lang w:eastAsia="pl-PL"/>
        </w:rPr>
        <w:t xml:space="preserve">rzyjęcie komunikatu </w:t>
      </w:r>
      <w:r w:rsidR="000C2F93">
        <w:rPr>
          <w:rFonts w:ascii="Arial" w:hAnsi="Arial" w:cs="Arial"/>
          <w:lang w:eastAsia="pl-PL"/>
        </w:rPr>
        <w:t xml:space="preserve">Zarządu Powiatu Mieleckiego </w:t>
      </w:r>
      <w:r w:rsidR="00CF5E04" w:rsidRPr="00CF5E04">
        <w:rPr>
          <w:rFonts w:ascii="Arial" w:hAnsi="Arial" w:cs="Arial"/>
          <w:lang w:eastAsia="pl-PL"/>
        </w:rPr>
        <w:t>o podjęciu uchwały w sprawie przyjęcia Strategii Rozwoju Ponadlokalnego „Dorzecze Wisłoki” na lata 2021-2030.</w:t>
      </w:r>
      <w:r w:rsidR="006A0D96">
        <w:rPr>
          <w:rFonts w:ascii="Arial" w:hAnsi="Arial" w:cs="Arial"/>
          <w:lang w:eastAsia="pl-PL"/>
        </w:rPr>
        <w:t xml:space="preserve"> </w:t>
      </w:r>
    </w:p>
    <w:p w14:paraId="7C171D9F" w14:textId="69378D36" w:rsidR="00516A1D" w:rsidRPr="00516A1D" w:rsidRDefault="00516A1D" w:rsidP="00516A1D">
      <w:pPr>
        <w:pStyle w:val="Default"/>
        <w:keepNext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707D826F" w14:textId="77777777" w:rsidR="00516A1D" w:rsidRDefault="00516A1D" w:rsidP="00516A1D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01D1BE" w14:textId="77777777" w:rsidR="00516A1D" w:rsidRDefault="00516A1D" w:rsidP="00516A1D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D816F3" w14:textId="77777777" w:rsidR="00516A1D" w:rsidRDefault="00516A1D" w:rsidP="00516A1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</w:p>
    <w:p w14:paraId="46F55992" w14:textId="77777777" w:rsidR="00516A1D" w:rsidRDefault="00516A1D" w:rsidP="00516A1D">
      <w:pPr>
        <w:jc w:val="both"/>
        <w:rPr>
          <w:rFonts w:ascii="Arial" w:hAnsi="Arial" w:cs="Arial"/>
          <w:i/>
          <w:sz w:val="24"/>
          <w:szCs w:val="24"/>
        </w:rPr>
      </w:pPr>
    </w:p>
    <w:p w14:paraId="4D7A0217" w14:textId="77777777" w:rsidR="00516A1D" w:rsidRDefault="00516A1D" w:rsidP="00516A1D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Wiceprzewodniczący Zarządu</w:t>
      </w:r>
    </w:p>
    <w:p w14:paraId="4AF9D892" w14:textId="32BFF74E" w:rsidR="00441749" w:rsidRPr="00672A24" w:rsidRDefault="00516A1D" w:rsidP="00672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Andrzej Bryła  </w:t>
      </w:r>
    </w:p>
    <w:sectPr w:rsidR="00441749" w:rsidRPr="00672A24" w:rsidSect="00735BC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3048"/>
    <w:multiLevelType w:val="hybridMultilevel"/>
    <w:tmpl w:val="EAA42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01233A"/>
    <w:multiLevelType w:val="hybridMultilevel"/>
    <w:tmpl w:val="4F8E5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F12DE3"/>
    <w:multiLevelType w:val="hybridMultilevel"/>
    <w:tmpl w:val="4E2450E4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567643">
    <w:abstractNumId w:val="0"/>
  </w:num>
  <w:num w:numId="3" w16cid:durableId="183953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2D"/>
    <w:rsid w:val="000047BB"/>
    <w:rsid w:val="000C2F93"/>
    <w:rsid w:val="002B3BBA"/>
    <w:rsid w:val="004160E7"/>
    <w:rsid w:val="00441749"/>
    <w:rsid w:val="00444FC9"/>
    <w:rsid w:val="00445718"/>
    <w:rsid w:val="004C11D3"/>
    <w:rsid w:val="00513207"/>
    <w:rsid w:val="00516A1D"/>
    <w:rsid w:val="00672A24"/>
    <w:rsid w:val="006A0D96"/>
    <w:rsid w:val="006A610A"/>
    <w:rsid w:val="007A282C"/>
    <w:rsid w:val="009A1F61"/>
    <w:rsid w:val="009E614F"/>
    <w:rsid w:val="00A52727"/>
    <w:rsid w:val="00B17DB3"/>
    <w:rsid w:val="00B21707"/>
    <w:rsid w:val="00B840B2"/>
    <w:rsid w:val="00C10E17"/>
    <w:rsid w:val="00CF5E04"/>
    <w:rsid w:val="00DE5273"/>
    <w:rsid w:val="00DE77A1"/>
    <w:rsid w:val="00E94A72"/>
    <w:rsid w:val="00F44EA2"/>
    <w:rsid w:val="00F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0790"/>
  <w15:chartTrackingRefBased/>
  <w15:docId w15:val="{33FB82A7-B03A-4E90-BF0E-6781E1DA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1D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6A1D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516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10</cp:revision>
  <cp:lastPrinted>2023-07-14T06:47:00Z</cp:lastPrinted>
  <dcterms:created xsi:type="dcterms:W3CDTF">2023-07-12T07:20:00Z</dcterms:created>
  <dcterms:modified xsi:type="dcterms:W3CDTF">2023-07-14T07:32:00Z</dcterms:modified>
</cp:coreProperties>
</file>