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66460DB2" w:rsidR="00F407A4" w:rsidRPr="00F407A4" w:rsidRDefault="00F407A4" w:rsidP="00CE64B0">
            <w:pPr>
              <w:spacing w:after="120"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 xml:space="preserve">Oświadczenie Wykonawcy składane na podstawie art. 125 ust. </w:t>
            </w:r>
            <w:r w:rsidR="00CE64B0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1</w:t>
            </w: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 xml:space="preserve"> ustawy z dnia 11 września 2019 roku Prawo zamówień publicznych</w:t>
            </w:r>
            <w:r w:rsidRPr="00F407A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że Wykonawca nie podlega wykluczeniu oraz, że spełnia warunki udziału w postepowaniu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69C9C0B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BF32CD4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DDA90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4BAB736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7E14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0B5CD5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662993E" w14:textId="0CC73AC1" w:rsidR="00285FEE" w:rsidRDefault="004F6ADF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037AC0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CF3F78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zwaną ustawą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proofErr w:type="spellStart"/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-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285FEE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26DEE859" w14:textId="2767BD8F" w:rsidR="00285FEE" w:rsidRPr="00AA3E40" w:rsidRDefault="007F6688" w:rsidP="00AA3E40">
      <w:pPr>
        <w:spacing w:after="120"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7F6688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Przebudowa drogi powiatowej Nr 1 157R  relacji Mielec-Szydłowiec-Toporów polegająca na budowie drogi dla pieszych - Etap I w km </w:t>
      </w:r>
      <w:r w:rsidR="00350CEE" w:rsidRPr="00350CEE">
        <w:rPr>
          <w:rFonts w:ascii="Arial" w:hAnsi="Arial" w:cs="Arial"/>
          <w:b/>
          <w:bCs/>
          <w:sz w:val="22"/>
          <w:szCs w:val="22"/>
          <w:lang w:val="pl-PL" w:eastAsia="pl-PL"/>
        </w:rPr>
        <w:t>4+786-4+952</w:t>
      </w:r>
      <w:r w:rsidR="00AA3E40" w:rsidRPr="00AA3E40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A3E523A" w14:textId="2FD91BA3" w:rsidR="004F6ADF" w:rsidRPr="00143A31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143A31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43E566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2A6418E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14:paraId="4F2DD86D" w14:textId="77777777" w:rsidR="004F6ADF" w:rsidRPr="00143A31" w:rsidRDefault="004F6ADF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CD4A065" w14:textId="370602E0" w:rsidR="004F6AD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108 ust. 1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7CA909DD" w14:textId="77777777" w:rsidR="00285FEE" w:rsidRPr="00143A31" w:rsidRDefault="00285FEE" w:rsidP="00285FEE">
      <w:pPr>
        <w:spacing w:after="160" w:line="271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1A1183" w14:textId="77777777" w:rsidR="004F6ADF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109 ust. 1 pkt 4)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, 5) oraz 7)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4ACBC350" w14:textId="77777777" w:rsidR="00C847C7" w:rsidRDefault="00C847C7" w:rsidP="00C847C7">
      <w:pPr>
        <w:pStyle w:val="Akapitzlist"/>
        <w:rPr>
          <w:rFonts w:ascii="Arial" w:eastAsiaTheme="minorHAnsi" w:hAnsi="Arial" w:cs="Arial"/>
          <w:sz w:val="22"/>
          <w:szCs w:val="22"/>
          <w:lang w:val="pl-PL"/>
        </w:rPr>
      </w:pPr>
    </w:p>
    <w:p w14:paraId="646E8DCD" w14:textId="3D384307" w:rsidR="004F6ADF" w:rsidRDefault="00DC6D9A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6059F7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</w:t>
      </w:r>
      <w:r w:rsidR="006059F7" w:rsidRPr="006059F7">
        <w:rPr>
          <w:rFonts w:ascii="Arial" w:eastAsiaTheme="minorHAnsi" w:hAnsi="Arial" w:cs="Arial"/>
          <w:sz w:val="22"/>
          <w:szCs w:val="22"/>
          <w:lang w:val="pl-PL"/>
        </w:rPr>
        <w:t>w art. 7 ust. 1 ustawy z dnia 13 kwietnia 2022 r. (Dz. U. 2022 poz. 835) o szczególnych rozwiązaniach w zakresie przeciwdziałania wspieraniu agresji na Ukrainę oraz służących ochronie bezpieczeństwa narodowego</w:t>
      </w:r>
      <w:r w:rsidR="006059F7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013409E3" w14:textId="77777777" w:rsidR="006059F7" w:rsidRPr="006059F7" w:rsidRDefault="006059F7" w:rsidP="006059F7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00B1061" w14:textId="7D7E89CF" w:rsidR="004F6ADF" w:rsidRPr="00285FEE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zachodzą w stosunku do mnie podstaw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y wykluczenia z postępowania na podstawie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art. ……..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mającą zastosowan</w:t>
      </w:r>
      <w:r w:rsid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ie podstawę wykluczenia spośród wymienionych 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w art. </w:t>
      </w:r>
      <w:r w:rsidR="00F407A4">
        <w:rPr>
          <w:rFonts w:ascii="Arial" w:eastAsiaTheme="minorHAnsi" w:hAnsi="Arial" w:cs="Arial"/>
          <w:i/>
          <w:sz w:val="22"/>
          <w:szCs w:val="22"/>
          <w:lang w:val="pl-PL"/>
        </w:rPr>
        <w:t>108 ust 1 pkt 1), 2), 5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lub art.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109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pkt </w:t>
      </w:r>
      <w:r w:rsidR="0057516D" w:rsidRPr="00143A31">
        <w:rPr>
          <w:rFonts w:ascii="Arial" w:eastAsiaTheme="minorHAnsi" w:hAnsi="Arial" w:cs="Arial"/>
          <w:i/>
          <w:sz w:val="22"/>
          <w:szCs w:val="22"/>
          <w:lang w:val="pl-PL"/>
        </w:rPr>
        <w:t>4), 5) oraz 7)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).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że w związku z w/w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 okolicznością, na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110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2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ustawy </w:t>
      </w:r>
      <w:proofErr w:type="spellStart"/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podjąłem następujące środki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naprawcze: …………………………………………………………………………………………………………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14:paraId="638023DE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45ECE094" w14:textId="77777777" w:rsidR="004F6AD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spełniam warunki udziału w postępowaniu określone przez </w:t>
      </w:r>
      <w:r w:rsidR="00A43CBF" w:rsidRPr="00143A31">
        <w:rPr>
          <w:rFonts w:ascii="Arial" w:eastAsiaTheme="minorHAnsi" w:hAnsi="Arial" w:cs="Arial"/>
          <w:sz w:val="22"/>
          <w:szCs w:val="22"/>
          <w:lang w:val="pl-PL"/>
        </w:rPr>
        <w:t>Zamawiającego w 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SWZ. </w:t>
      </w:r>
    </w:p>
    <w:p w14:paraId="2B705AF1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05DACD7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BC6D0C" w14:textId="77777777" w:rsidR="00143A31" w:rsidRP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EDB1436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5A328A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shd w:val="clear" w:color="auto" w:fill="F2F2F2" w:themeFill="background1" w:themeFillShade="F2"/>
          <w:lang w:val="pl-PL"/>
        </w:rPr>
        <w:lastRenderedPageBreak/>
        <w:t>OŚWIADCZENIA DOTYCZĄCE PODMIOTU, NA KTÓREGO ZASOBY POWOŁUJE SIĘ WYKONAWCA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6F5B114A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3B32B7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zasoby powołuję się w niniejszym postępowaniu, tj.:</w:t>
      </w:r>
    </w:p>
    <w:p w14:paraId="5B961C5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28CAE9D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A811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</w:p>
    <w:p w14:paraId="75B796A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F1BD7E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DE39684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z Zamawiającego w S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pecyfikacji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Warunków Z</w:t>
      </w:r>
      <w:r w:rsidR="000D0CCE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amówienia w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polegam na zasobach następującego/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podmiotu/ów: </w:t>
      </w:r>
    </w:p>
    <w:p w14:paraId="3F11F6C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2F36272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14:paraId="4B89201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A013A6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98D7E9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43DF11F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</w:t>
      </w:r>
      <w:r w:rsidR="005104D2" w:rsidRPr="00143A31">
        <w:rPr>
          <w:rFonts w:ascii="Arial" w:eastAsiaTheme="minorHAnsi" w:hAnsi="Arial" w:cs="Arial"/>
          <w:b/>
          <w:sz w:val="22"/>
          <w:szCs w:val="22"/>
          <w:lang w:val="pl-PL"/>
        </w:rPr>
        <w:t>NAWCY NIEBĘDĄCEGO PODMIOTEM, NA 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KTÓREG</w:t>
      </w:r>
      <w:r w:rsidR="00143A31">
        <w:rPr>
          <w:rFonts w:ascii="Arial" w:eastAsiaTheme="minorHAnsi" w:hAnsi="Arial" w:cs="Arial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72B7AC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ami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2A10D7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342C03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896D0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14:paraId="2A2925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79BE50B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zamówienia.</w:t>
      </w:r>
    </w:p>
    <w:p w14:paraId="02AE99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F561ADB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5513A40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834690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54882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</w:t>
      </w:r>
      <w:r w:rsidR="003522F0" w:rsidRPr="00143A31">
        <w:rPr>
          <w:rFonts w:ascii="Arial" w:eastAsiaTheme="minorHAnsi" w:hAnsi="Arial" w:cs="Arial"/>
          <w:sz w:val="22"/>
          <w:szCs w:val="22"/>
          <w:lang w:val="pl-PL"/>
        </w:rPr>
        <w:t>ścią konsekwencji wprowadzenia Z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amawiającego w błąd przy przedstawianiu informacji.</w:t>
      </w:r>
    </w:p>
    <w:p w14:paraId="19D5BC7D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7ACD111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7BDD41DA" w14:textId="77777777" w:rsidR="00143A31" w:rsidRPr="00143A31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72344FBD" w14:textId="77777777" w:rsidR="001B0C4D" w:rsidRPr="00143A31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BE3F620" w14:textId="77777777" w:rsidR="004F6ADF" w:rsidRPr="00143A31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143A31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p w14:paraId="53661C31" w14:textId="77777777" w:rsidR="004F6ADF" w:rsidRPr="00143A31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F54533A" w14:textId="77777777" w:rsidR="009C03E9" w:rsidRPr="00143A31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143A31" w:rsidSect="0005216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6993C7" w14:textId="77777777" w:rsidR="00052165" w:rsidRDefault="00052165" w:rsidP="00AC1A4B">
      <w:r>
        <w:separator/>
      </w:r>
    </w:p>
  </w:endnote>
  <w:endnote w:type="continuationSeparator" w:id="0">
    <w:p w14:paraId="34CFB443" w14:textId="77777777" w:rsidR="00052165" w:rsidRDefault="00052165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AA3E40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AA3E40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75CCDA" w14:textId="77777777" w:rsidR="00052165" w:rsidRDefault="00052165" w:rsidP="00AC1A4B">
      <w:r>
        <w:separator/>
      </w:r>
    </w:p>
  </w:footnote>
  <w:footnote w:type="continuationSeparator" w:id="0">
    <w:p w14:paraId="29B3224F" w14:textId="77777777" w:rsidR="00052165" w:rsidRDefault="00052165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CC431" w14:textId="06E3E97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2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ADF7838" w14:textId="7777777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1A13F641" w14:textId="6AEE859D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3917CE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  <w:r w:rsidR="00A421EF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  <w:r w:rsidR="00A57FAB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3917CE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</w:p>
  <w:bookmarkEnd w:id="0"/>
  <w:p w14:paraId="25532670" w14:textId="77777777" w:rsidR="00285FEE" w:rsidRDefault="00285F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902252934">
    <w:abstractNumId w:val="49"/>
  </w:num>
  <w:num w:numId="2" w16cid:durableId="2071421881">
    <w:abstractNumId w:val="39"/>
  </w:num>
  <w:num w:numId="3" w16cid:durableId="705327278">
    <w:abstractNumId w:val="40"/>
  </w:num>
  <w:num w:numId="4" w16cid:durableId="930547682">
    <w:abstractNumId w:val="22"/>
  </w:num>
  <w:num w:numId="5" w16cid:durableId="888030950">
    <w:abstractNumId w:val="48"/>
  </w:num>
  <w:num w:numId="6" w16cid:durableId="1638022480">
    <w:abstractNumId w:val="18"/>
  </w:num>
  <w:num w:numId="7" w16cid:durableId="1225219296">
    <w:abstractNumId w:val="24"/>
  </w:num>
  <w:num w:numId="8" w16cid:durableId="396635870">
    <w:abstractNumId w:val="36"/>
  </w:num>
  <w:num w:numId="9" w16cid:durableId="951015975">
    <w:abstractNumId w:val="34"/>
  </w:num>
  <w:num w:numId="10" w16cid:durableId="1903057258">
    <w:abstractNumId w:val="35"/>
  </w:num>
  <w:num w:numId="11" w16cid:durableId="1490517671">
    <w:abstractNumId w:val="45"/>
  </w:num>
  <w:num w:numId="12" w16cid:durableId="1730952823">
    <w:abstractNumId w:val="32"/>
  </w:num>
  <w:num w:numId="13" w16cid:durableId="1631785059">
    <w:abstractNumId w:val="41"/>
  </w:num>
  <w:num w:numId="14" w16cid:durableId="1361935807">
    <w:abstractNumId w:val="43"/>
  </w:num>
  <w:num w:numId="15" w16cid:durableId="338050297">
    <w:abstractNumId w:val="42"/>
  </w:num>
  <w:num w:numId="16" w16cid:durableId="1758869754">
    <w:abstractNumId w:val="26"/>
  </w:num>
  <w:num w:numId="17" w16cid:durableId="1543057558">
    <w:abstractNumId w:val="37"/>
  </w:num>
  <w:num w:numId="18" w16cid:durableId="889074881">
    <w:abstractNumId w:val="44"/>
  </w:num>
  <w:num w:numId="19" w16cid:durableId="1012877572">
    <w:abstractNumId w:val="51"/>
  </w:num>
  <w:num w:numId="20" w16cid:durableId="1061099051">
    <w:abstractNumId w:val="29"/>
  </w:num>
  <w:num w:numId="21" w16cid:durableId="229001763">
    <w:abstractNumId w:val="52"/>
  </w:num>
  <w:num w:numId="22" w16cid:durableId="691608926">
    <w:abstractNumId w:val="17"/>
  </w:num>
  <w:num w:numId="23" w16cid:durableId="473374267">
    <w:abstractNumId w:val="47"/>
  </w:num>
  <w:num w:numId="24" w16cid:durableId="1890920762">
    <w:abstractNumId w:val="38"/>
  </w:num>
  <w:num w:numId="25" w16cid:durableId="1571380982">
    <w:abstractNumId w:val="27"/>
  </w:num>
  <w:num w:numId="26" w16cid:durableId="1072315208">
    <w:abstractNumId w:val="30"/>
  </w:num>
  <w:num w:numId="27" w16cid:durableId="549614110">
    <w:abstractNumId w:val="54"/>
  </w:num>
  <w:num w:numId="28" w16cid:durableId="264774546">
    <w:abstractNumId w:val="25"/>
  </w:num>
  <w:num w:numId="29" w16cid:durableId="751196765">
    <w:abstractNumId w:val="50"/>
  </w:num>
  <w:num w:numId="30" w16cid:durableId="512451747">
    <w:abstractNumId w:val="33"/>
  </w:num>
  <w:num w:numId="31" w16cid:durableId="2003465725">
    <w:abstractNumId w:val="53"/>
  </w:num>
  <w:num w:numId="32" w16cid:durableId="2004821640">
    <w:abstractNumId w:val="46"/>
  </w:num>
  <w:num w:numId="33" w16cid:durableId="1576815457">
    <w:abstractNumId w:val="31"/>
  </w:num>
  <w:num w:numId="34" w16cid:durableId="1869565954">
    <w:abstractNumId w:val="21"/>
  </w:num>
  <w:num w:numId="35" w16cid:durableId="66809326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37AC0"/>
    <w:rsid w:val="00042D20"/>
    <w:rsid w:val="0004511B"/>
    <w:rsid w:val="000518F2"/>
    <w:rsid w:val="00052165"/>
    <w:rsid w:val="000543C5"/>
    <w:rsid w:val="00061448"/>
    <w:rsid w:val="0007624C"/>
    <w:rsid w:val="00084939"/>
    <w:rsid w:val="000850C2"/>
    <w:rsid w:val="000879B8"/>
    <w:rsid w:val="00096CD5"/>
    <w:rsid w:val="00097572"/>
    <w:rsid w:val="00097C9A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9721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85FEE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0CEE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17CE"/>
    <w:rsid w:val="00392CBD"/>
    <w:rsid w:val="0039479E"/>
    <w:rsid w:val="00396BCB"/>
    <w:rsid w:val="00397716"/>
    <w:rsid w:val="003A43AC"/>
    <w:rsid w:val="003B013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E6D8C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630E2"/>
    <w:rsid w:val="00470AE3"/>
    <w:rsid w:val="00472680"/>
    <w:rsid w:val="00474A25"/>
    <w:rsid w:val="004814D7"/>
    <w:rsid w:val="004818B6"/>
    <w:rsid w:val="004862BF"/>
    <w:rsid w:val="0049194D"/>
    <w:rsid w:val="0049252C"/>
    <w:rsid w:val="00492BF2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2DD1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314"/>
    <w:rsid w:val="00535B4A"/>
    <w:rsid w:val="005366E6"/>
    <w:rsid w:val="00537B52"/>
    <w:rsid w:val="0054433C"/>
    <w:rsid w:val="00544C5D"/>
    <w:rsid w:val="0054558D"/>
    <w:rsid w:val="00546BFD"/>
    <w:rsid w:val="005510E1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613A"/>
    <w:rsid w:val="005941DD"/>
    <w:rsid w:val="00597E24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059F7"/>
    <w:rsid w:val="00614BBA"/>
    <w:rsid w:val="00621A02"/>
    <w:rsid w:val="0062331E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1786"/>
    <w:rsid w:val="00686518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B6C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6688"/>
    <w:rsid w:val="007F732D"/>
    <w:rsid w:val="007F7AC1"/>
    <w:rsid w:val="0080214E"/>
    <w:rsid w:val="008048BE"/>
    <w:rsid w:val="008072FB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158E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24FF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21EF"/>
    <w:rsid w:val="00A43A4F"/>
    <w:rsid w:val="00A43CBF"/>
    <w:rsid w:val="00A447AD"/>
    <w:rsid w:val="00A45003"/>
    <w:rsid w:val="00A46220"/>
    <w:rsid w:val="00A5110F"/>
    <w:rsid w:val="00A57B18"/>
    <w:rsid w:val="00A57FAB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3E40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7D1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B04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0F39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D1AEF"/>
    <w:rsid w:val="00BD2B2B"/>
    <w:rsid w:val="00BE2F0C"/>
    <w:rsid w:val="00BE5AA3"/>
    <w:rsid w:val="00BF03BF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574F0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47C7"/>
    <w:rsid w:val="00C861FF"/>
    <w:rsid w:val="00C86B48"/>
    <w:rsid w:val="00C92D43"/>
    <w:rsid w:val="00C93B51"/>
    <w:rsid w:val="00C962E3"/>
    <w:rsid w:val="00CA30D7"/>
    <w:rsid w:val="00CB0645"/>
    <w:rsid w:val="00CB20B6"/>
    <w:rsid w:val="00CB233F"/>
    <w:rsid w:val="00CB607A"/>
    <w:rsid w:val="00CC06CB"/>
    <w:rsid w:val="00CC1A49"/>
    <w:rsid w:val="00CD3467"/>
    <w:rsid w:val="00CD3A0D"/>
    <w:rsid w:val="00CE3176"/>
    <w:rsid w:val="00CE64B0"/>
    <w:rsid w:val="00CF3224"/>
    <w:rsid w:val="00CF3F78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C6D9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36EC0"/>
    <w:rsid w:val="00E42204"/>
    <w:rsid w:val="00E42E5F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07A4"/>
    <w:rsid w:val="00F42E9A"/>
    <w:rsid w:val="00F4420E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2C8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10"/>
    <w:rsid w:val="00FE1D24"/>
    <w:rsid w:val="00FE43BF"/>
    <w:rsid w:val="00FE79B0"/>
    <w:rsid w:val="00FE7A4E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2253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4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A5F10A-6164-424D-97FD-1EAC19F26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511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28</cp:revision>
  <cp:lastPrinted>2022-05-11T07:53:00Z</cp:lastPrinted>
  <dcterms:created xsi:type="dcterms:W3CDTF">2021-02-17T13:06:00Z</dcterms:created>
  <dcterms:modified xsi:type="dcterms:W3CDTF">2024-03-15T07:27:00Z</dcterms:modified>
</cp:coreProperties>
</file>