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AA" w:rsidRPr="001647FB" w:rsidRDefault="009601AA" w:rsidP="001647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9"/>
      <w:r w:rsidRPr="001647FB">
        <w:rPr>
          <w:rFonts w:ascii="Times New Roman" w:hAnsi="Times New Roman" w:cs="Times New Roman"/>
          <w:b/>
          <w:sz w:val="28"/>
          <w:szCs w:val="28"/>
        </w:rPr>
        <w:t>OGŁOSZENIE</w:t>
      </w:r>
      <w:bookmarkEnd w:id="0"/>
    </w:p>
    <w:p w:rsidR="009601AA" w:rsidRPr="001647FB" w:rsidRDefault="009601AA" w:rsidP="001647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01AA" w:rsidRPr="001647FB" w:rsidRDefault="009601AA" w:rsidP="001647F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47FB">
        <w:rPr>
          <w:rFonts w:ascii="Times New Roman" w:hAnsi="Times New Roman" w:cs="Times New Roman"/>
          <w:b/>
          <w:sz w:val="26"/>
          <w:szCs w:val="26"/>
        </w:rPr>
        <w:t>o sprzedaży zbędnych składników majątku ruchomego Powiatu Mieleckiego</w:t>
      </w:r>
    </w:p>
    <w:p w:rsidR="009601AA" w:rsidRPr="001647FB" w:rsidRDefault="009601AA" w:rsidP="00A47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1AA" w:rsidRPr="001647FB" w:rsidRDefault="009601AA" w:rsidP="00A47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7FB">
        <w:rPr>
          <w:rFonts w:ascii="Times New Roman" w:hAnsi="Times New Roman" w:cs="Times New Roman"/>
          <w:sz w:val="24"/>
          <w:szCs w:val="24"/>
        </w:rPr>
        <w:t>Starostwo Powiatowe  w Mielcu z siedzibą przy ul. Wyspiańskiego 6, 39-300 Mielec, podaje do publicznej wiadomości informację o sprzedaży następując</w:t>
      </w:r>
      <w:r w:rsidR="00A4737B" w:rsidRPr="001647FB">
        <w:rPr>
          <w:rFonts w:ascii="Times New Roman" w:hAnsi="Times New Roman" w:cs="Times New Roman"/>
          <w:sz w:val="24"/>
          <w:szCs w:val="24"/>
        </w:rPr>
        <w:t>ego składnika</w:t>
      </w:r>
      <w:r w:rsidRPr="001647FB">
        <w:rPr>
          <w:rFonts w:ascii="Times New Roman" w:hAnsi="Times New Roman" w:cs="Times New Roman"/>
          <w:sz w:val="24"/>
          <w:szCs w:val="24"/>
        </w:rPr>
        <w:t xml:space="preserve"> majątku ruchomego Powiatu Mieleckiego</w:t>
      </w:r>
      <w:r w:rsidR="00A4737B" w:rsidRPr="001647FB">
        <w:rPr>
          <w:rFonts w:ascii="Times New Roman" w:hAnsi="Times New Roman" w:cs="Times New Roman"/>
          <w:sz w:val="24"/>
          <w:szCs w:val="24"/>
        </w:rPr>
        <w:t>:</w:t>
      </w:r>
    </w:p>
    <w:p w:rsidR="009601AA" w:rsidRPr="001647FB" w:rsidRDefault="009601AA" w:rsidP="00A47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1AA" w:rsidRPr="001647FB" w:rsidRDefault="009601AA" w:rsidP="00A4737B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1647FB">
        <w:rPr>
          <w:rFonts w:ascii="Times New Roman" w:hAnsi="Times New Roman" w:cs="Times New Roman"/>
          <w:sz w:val="24"/>
          <w:szCs w:val="24"/>
        </w:rPr>
        <w:t xml:space="preserve">motocykl APRILLA RS 125, numer rejestracyjny KTA 8VN6, rok produkcji 2000, </w:t>
      </w:r>
      <w:r w:rsidRPr="001647FB">
        <w:rPr>
          <w:rFonts w:ascii="Times New Roman" w:hAnsi="Times New Roman" w:cs="Times New Roman"/>
          <w:sz w:val="24"/>
          <w:szCs w:val="24"/>
        </w:rPr>
        <w:br/>
        <w:t xml:space="preserve">Nr VIN ZD4MPB000YS006640 – cena wywoławcza: </w:t>
      </w:r>
      <w:r w:rsidR="001647FB" w:rsidRPr="001647FB">
        <w:rPr>
          <w:rFonts w:ascii="Times New Roman" w:hAnsi="Times New Roman" w:cs="Times New Roman"/>
          <w:sz w:val="24"/>
          <w:szCs w:val="24"/>
        </w:rPr>
        <w:t>750</w:t>
      </w:r>
      <w:r w:rsidRPr="001647FB">
        <w:rPr>
          <w:rFonts w:ascii="Times New Roman" w:hAnsi="Times New Roman" w:cs="Times New Roman"/>
          <w:sz w:val="24"/>
          <w:szCs w:val="24"/>
        </w:rPr>
        <w:t>,00 zł brutto.</w:t>
      </w:r>
    </w:p>
    <w:p w:rsidR="009601AA" w:rsidRPr="001647FB" w:rsidRDefault="009601AA" w:rsidP="00A47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1AA" w:rsidRPr="001647FB" w:rsidRDefault="009601AA" w:rsidP="00A47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7FB">
        <w:rPr>
          <w:rFonts w:ascii="Times New Roman" w:hAnsi="Times New Roman" w:cs="Times New Roman"/>
          <w:sz w:val="24"/>
          <w:szCs w:val="24"/>
        </w:rPr>
        <w:t>Ustala się minimalne postąpienie w kwocie nie mniejszej niż 100,00 zł dla składnika majątkowego opisanego w pkt 1 i dla składnika majątkowego opisanego w pkt 2 w kwocie nie mniejszej niż 100,00 zł.</w:t>
      </w:r>
    </w:p>
    <w:p w:rsidR="009601AA" w:rsidRPr="001647FB" w:rsidRDefault="009601AA" w:rsidP="00A47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1AA" w:rsidRPr="001647FB" w:rsidRDefault="009601AA" w:rsidP="00A47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7FB">
        <w:rPr>
          <w:rFonts w:ascii="Times New Roman" w:hAnsi="Times New Roman" w:cs="Times New Roman"/>
          <w:sz w:val="24"/>
          <w:szCs w:val="24"/>
        </w:rPr>
        <w:t>Motocykl APRILLA RS 125</w:t>
      </w:r>
      <w:r w:rsidR="00A4737B" w:rsidRPr="001647FB">
        <w:rPr>
          <w:rFonts w:ascii="Times New Roman" w:hAnsi="Times New Roman" w:cs="Times New Roman"/>
          <w:sz w:val="24"/>
          <w:szCs w:val="24"/>
        </w:rPr>
        <w:t xml:space="preserve"> nie posiada</w:t>
      </w:r>
      <w:r w:rsidRPr="001647FB">
        <w:rPr>
          <w:rFonts w:ascii="Times New Roman" w:hAnsi="Times New Roman" w:cs="Times New Roman"/>
          <w:sz w:val="24"/>
          <w:szCs w:val="24"/>
        </w:rPr>
        <w:t xml:space="preserve"> aktualnego</w:t>
      </w:r>
      <w:r w:rsidR="00A4737B" w:rsidRPr="001647FB">
        <w:rPr>
          <w:rFonts w:ascii="Times New Roman" w:hAnsi="Times New Roman" w:cs="Times New Roman"/>
          <w:sz w:val="24"/>
          <w:szCs w:val="24"/>
        </w:rPr>
        <w:t xml:space="preserve"> badania technicznego, posiada</w:t>
      </w:r>
      <w:r w:rsidRPr="001647FB">
        <w:rPr>
          <w:rFonts w:ascii="Times New Roman" w:hAnsi="Times New Roman" w:cs="Times New Roman"/>
          <w:sz w:val="24"/>
          <w:szCs w:val="24"/>
        </w:rPr>
        <w:t xml:space="preserve"> aktualne ubezpieczenie OC. </w:t>
      </w:r>
    </w:p>
    <w:p w:rsidR="009601AA" w:rsidRPr="001647FB" w:rsidRDefault="009601AA" w:rsidP="00A47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1AA" w:rsidRPr="001647FB" w:rsidRDefault="00A4737B" w:rsidP="00A47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7FB">
        <w:rPr>
          <w:rFonts w:ascii="Times New Roman" w:hAnsi="Times New Roman" w:cs="Times New Roman"/>
          <w:sz w:val="24"/>
          <w:szCs w:val="24"/>
        </w:rPr>
        <w:t>Sprzedaż zbędnego składnika</w:t>
      </w:r>
      <w:r w:rsidR="009601AA" w:rsidRPr="001647FB">
        <w:rPr>
          <w:rFonts w:ascii="Times New Roman" w:hAnsi="Times New Roman" w:cs="Times New Roman"/>
          <w:sz w:val="24"/>
          <w:szCs w:val="24"/>
        </w:rPr>
        <w:t xml:space="preserve"> majątku ruchomego nastąpi w trybie publicznego przetargu w formie przetargu ustnego </w:t>
      </w:r>
      <w:r w:rsidR="005D7225" w:rsidRPr="001647FB">
        <w:rPr>
          <w:rFonts w:ascii="Times New Roman" w:hAnsi="Times New Roman" w:cs="Times New Roman"/>
          <w:sz w:val="24"/>
          <w:szCs w:val="24"/>
        </w:rPr>
        <w:t>–</w:t>
      </w:r>
      <w:r w:rsidR="009601AA" w:rsidRPr="001647FB">
        <w:rPr>
          <w:rFonts w:ascii="Times New Roman" w:hAnsi="Times New Roman" w:cs="Times New Roman"/>
          <w:sz w:val="24"/>
          <w:szCs w:val="24"/>
        </w:rPr>
        <w:t xml:space="preserve"> </w:t>
      </w:r>
      <w:r w:rsidR="00A26BBF" w:rsidRPr="001647FB">
        <w:rPr>
          <w:rFonts w:ascii="Times New Roman" w:hAnsi="Times New Roman" w:cs="Times New Roman"/>
          <w:sz w:val="24"/>
          <w:szCs w:val="24"/>
        </w:rPr>
        <w:t>licytacji, po nieskutecznym pierwszym przetargu ustnym – licytacji.</w:t>
      </w:r>
    </w:p>
    <w:p w:rsidR="009601AA" w:rsidRPr="001647FB" w:rsidRDefault="009601AA" w:rsidP="00A47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1AA" w:rsidRPr="001647FB" w:rsidRDefault="009601AA" w:rsidP="00A47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7FB">
        <w:rPr>
          <w:rFonts w:ascii="Times New Roman" w:hAnsi="Times New Roman" w:cs="Times New Roman"/>
          <w:sz w:val="24"/>
          <w:szCs w:val="24"/>
        </w:rPr>
        <w:t>Miejsce sprzedaży</w:t>
      </w:r>
      <w:r w:rsidR="00A4737B" w:rsidRPr="001647FB">
        <w:rPr>
          <w:rFonts w:ascii="Times New Roman" w:hAnsi="Times New Roman" w:cs="Times New Roman"/>
          <w:sz w:val="24"/>
          <w:szCs w:val="24"/>
        </w:rPr>
        <w:t>:</w:t>
      </w:r>
      <w:r w:rsidRPr="001647FB">
        <w:rPr>
          <w:rFonts w:ascii="Times New Roman" w:hAnsi="Times New Roman" w:cs="Times New Roman"/>
          <w:sz w:val="24"/>
          <w:szCs w:val="24"/>
        </w:rPr>
        <w:t xml:space="preserve"> budynek Starostwa Powiatowego w Mielcu  ul. Wyspiańskiego 6, 39-300 Mielec, Sala obrad.</w:t>
      </w:r>
    </w:p>
    <w:p w:rsidR="009601AA" w:rsidRPr="001647FB" w:rsidRDefault="009601AA" w:rsidP="00A47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7FB">
        <w:rPr>
          <w:rFonts w:ascii="Times New Roman" w:hAnsi="Times New Roman" w:cs="Times New Roman"/>
          <w:sz w:val="24"/>
          <w:szCs w:val="24"/>
        </w:rPr>
        <w:t>Termin sprzedaży tj. przeprowadzenia licytacji wyznacza się na</w:t>
      </w:r>
      <w:r w:rsidR="00A4737B" w:rsidRPr="001647FB">
        <w:rPr>
          <w:rFonts w:ascii="Times New Roman" w:hAnsi="Times New Roman" w:cs="Times New Roman"/>
          <w:sz w:val="24"/>
          <w:szCs w:val="24"/>
        </w:rPr>
        <w:t xml:space="preserve"> 22 marca 2022 roku na godzinę 11</w:t>
      </w:r>
      <w:r w:rsidR="00A4737B" w:rsidRPr="001647FB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647FB">
        <w:rPr>
          <w:rFonts w:ascii="Times New Roman" w:hAnsi="Times New Roman" w:cs="Times New Roman"/>
          <w:sz w:val="24"/>
          <w:szCs w:val="24"/>
        </w:rPr>
        <w:t>.</w:t>
      </w:r>
    </w:p>
    <w:p w:rsidR="009601AA" w:rsidRPr="001647FB" w:rsidRDefault="009601AA" w:rsidP="00A47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1AA" w:rsidRPr="001647FB" w:rsidRDefault="00730208" w:rsidP="00A47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7FB">
        <w:rPr>
          <w:rFonts w:ascii="Times New Roman" w:hAnsi="Times New Roman" w:cs="Times New Roman"/>
          <w:sz w:val="24"/>
          <w:szCs w:val="24"/>
        </w:rPr>
        <w:t>Oględzin pojazdu</w:t>
      </w:r>
      <w:r w:rsidR="009601AA" w:rsidRPr="001647FB">
        <w:rPr>
          <w:rFonts w:ascii="Times New Roman" w:hAnsi="Times New Roman" w:cs="Times New Roman"/>
          <w:sz w:val="24"/>
          <w:szCs w:val="24"/>
        </w:rPr>
        <w:t xml:space="preserve"> można będzie </w:t>
      </w:r>
      <w:r w:rsidR="005D7225" w:rsidRPr="001647FB">
        <w:rPr>
          <w:rFonts w:ascii="Times New Roman" w:hAnsi="Times New Roman" w:cs="Times New Roman"/>
          <w:sz w:val="24"/>
          <w:szCs w:val="24"/>
        </w:rPr>
        <w:t>dokonać</w:t>
      </w:r>
      <w:r w:rsidR="009601AA" w:rsidRPr="001647FB">
        <w:rPr>
          <w:rFonts w:ascii="Times New Roman" w:hAnsi="Times New Roman" w:cs="Times New Roman"/>
          <w:sz w:val="24"/>
          <w:szCs w:val="24"/>
        </w:rPr>
        <w:t xml:space="preserve"> </w:t>
      </w:r>
      <w:r w:rsidR="005D7225" w:rsidRPr="001647FB">
        <w:rPr>
          <w:rFonts w:ascii="Times New Roman" w:hAnsi="Times New Roman" w:cs="Times New Roman"/>
          <w:sz w:val="24"/>
          <w:szCs w:val="24"/>
        </w:rPr>
        <w:t xml:space="preserve">na Parkingu strzeżonym w Mielcu, ul. Przemysłowa 61, </w:t>
      </w:r>
      <w:r w:rsidR="009601AA" w:rsidRPr="001647FB">
        <w:rPr>
          <w:rFonts w:ascii="Times New Roman" w:hAnsi="Times New Roman" w:cs="Times New Roman"/>
          <w:sz w:val="24"/>
          <w:szCs w:val="24"/>
        </w:rPr>
        <w:t xml:space="preserve">w dniach od </w:t>
      </w:r>
      <w:r w:rsidRPr="001647FB">
        <w:rPr>
          <w:rFonts w:ascii="Times New Roman" w:hAnsi="Times New Roman" w:cs="Times New Roman"/>
          <w:sz w:val="24"/>
          <w:szCs w:val="24"/>
        </w:rPr>
        <w:t>04 marca 2022</w:t>
      </w:r>
      <w:r w:rsidR="009601AA" w:rsidRPr="001647FB">
        <w:rPr>
          <w:rFonts w:ascii="Times New Roman" w:hAnsi="Times New Roman" w:cs="Times New Roman"/>
          <w:sz w:val="24"/>
          <w:szCs w:val="24"/>
        </w:rPr>
        <w:t xml:space="preserve"> roku do </w:t>
      </w:r>
      <w:r w:rsidRPr="001647FB">
        <w:rPr>
          <w:rFonts w:ascii="Times New Roman" w:hAnsi="Times New Roman" w:cs="Times New Roman"/>
          <w:sz w:val="24"/>
          <w:szCs w:val="24"/>
        </w:rPr>
        <w:t>17 marca 2022</w:t>
      </w:r>
      <w:r w:rsidR="009601AA" w:rsidRPr="001647FB">
        <w:rPr>
          <w:rFonts w:ascii="Times New Roman" w:hAnsi="Times New Roman" w:cs="Times New Roman"/>
          <w:sz w:val="24"/>
          <w:szCs w:val="24"/>
        </w:rPr>
        <w:t xml:space="preserve"> roku, od poniedziałku do </w:t>
      </w:r>
      <w:r w:rsidR="005D7225" w:rsidRPr="001647FB">
        <w:rPr>
          <w:rFonts w:ascii="Times New Roman" w:hAnsi="Times New Roman" w:cs="Times New Roman"/>
          <w:sz w:val="24"/>
          <w:szCs w:val="24"/>
        </w:rPr>
        <w:t>piątku</w:t>
      </w:r>
      <w:r w:rsidRPr="001647FB">
        <w:rPr>
          <w:rFonts w:ascii="Times New Roman" w:hAnsi="Times New Roman" w:cs="Times New Roman"/>
          <w:sz w:val="24"/>
          <w:szCs w:val="24"/>
        </w:rPr>
        <w:t>,</w:t>
      </w:r>
      <w:r w:rsidR="009601AA" w:rsidRPr="001647FB">
        <w:rPr>
          <w:rFonts w:ascii="Times New Roman" w:hAnsi="Times New Roman" w:cs="Times New Roman"/>
          <w:sz w:val="24"/>
          <w:szCs w:val="24"/>
        </w:rPr>
        <w:t xml:space="preserve"> po wcześniejszym uzgodnieniu pod numerem telefonu 17</w:t>
      </w:r>
      <w:r w:rsidR="005D7225" w:rsidRPr="001647FB">
        <w:rPr>
          <w:rFonts w:ascii="Times New Roman" w:hAnsi="Times New Roman" w:cs="Times New Roman"/>
          <w:sz w:val="24"/>
          <w:szCs w:val="24"/>
        </w:rPr>
        <w:t xml:space="preserve"> </w:t>
      </w:r>
      <w:r w:rsidR="009601AA" w:rsidRPr="001647FB">
        <w:rPr>
          <w:rFonts w:ascii="Times New Roman" w:hAnsi="Times New Roman" w:cs="Times New Roman"/>
          <w:sz w:val="24"/>
          <w:szCs w:val="24"/>
        </w:rPr>
        <w:t>78</w:t>
      </w:r>
      <w:r w:rsidR="005D7225" w:rsidRPr="001647FB">
        <w:rPr>
          <w:rFonts w:ascii="Times New Roman" w:hAnsi="Times New Roman" w:cs="Times New Roman"/>
          <w:sz w:val="24"/>
          <w:szCs w:val="24"/>
        </w:rPr>
        <w:t xml:space="preserve"> </w:t>
      </w:r>
      <w:r w:rsidR="009601AA" w:rsidRPr="001647FB">
        <w:rPr>
          <w:rFonts w:ascii="Times New Roman" w:hAnsi="Times New Roman" w:cs="Times New Roman"/>
          <w:sz w:val="24"/>
          <w:szCs w:val="24"/>
        </w:rPr>
        <w:t>0</w:t>
      </w:r>
      <w:r w:rsidR="005D7225" w:rsidRPr="001647FB">
        <w:rPr>
          <w:rFonts w:ascii="Times New Roman" w:hAnsi="Times New Roman" w:cs="Times New Roman"/>
          <w:sz w:val="24"/>
          <w:szCs w:val="24"/>
        </w:rPr>
        <w:t>0 423</w:t>
      </w:r>
      <w:r w:rsidR="009601AA" w:rsidRPr="001647FB">
        <w:rPr>
          <w:rFonts w:ascii="Times New Roman" w:hAnsi="Times New Roman" w:cs="Times New Roman"/>
          <w:sz w:val="24"/>
          <w:szCs w:val="24"/>
        </w:rPr>
        <w:t xml:space="preserve"> w godzinach od </w:t>
      </w:r>
      <w:r w:rsidR="005D7225" w:rsidRPr="001647FB">
        <w:rPr>
          <w:rFonts w:ascii="Times New Roman" w:hAnsi="Times New Roman" w:cs="Times New Roman"/>
          <w:sz w:val="24"/>
          <w:szCs w:val="24"/>
        </w:rPr>
        <w:t>9</w:t>
      </w:r>
      <w:r w:rsidR="005D7225" w:rsidRPr="001647FB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="009601AA" w:rsidRPr="001647F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601AA" w:rsidRPr="001647FB">
        <w:rPr>
          <w:rFonts w:ascii="Times New Roman" w:hAnsi="Times New Roman" w:cs="Times New Roman"/>
          <w:sz w:val="24"/>
          <w:szCs w:val="24"/>
        </w:rPr>
        <w:t>do 1</w:t>
      </w:r>
      <w:r w:rsidR="005D7225" w:rsidRPr="001647FB">
        <w:rPr>
          <w:rFonts w:ascii="Times New Roman" w:hAnsi="Times New Roman" w:cs="Times New Roman"/>
          <w:sz w:val="24"/>
          <w:szCs w:val="24"/>
        </w:rPr>
        <w:t>3</w:t>
      </w:r>
      <w:r w:rsidR="009601AA" w:rsidRPr="001647FB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="009601AA" w:rsidRPr="001647F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01AA" w:rsidRPr="001647FB" w:rsidRDefault="009601AA" w:rsidP="00A47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1AA" w:rsidRPr="001647FB" w:rsidRDefault="009601AA" w:rsidP="00A47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7FB">
        <w:rPr>
          <w:rFonts w:ascii="Times New Roman" w:hAnsi="Times New Roman" w:cs="Times New Roman"/>
          <w:sz w:val="24"/>
          <w:szCs w:val="24"/>
        </w:rPr>
        <w:t>Warunkiem przystąpienia do przetargu jest wniesienie wadium w wysokości 10% wartości ceny wywoławczej przedmiotu</w:t>
      </w:r>
      <w:r w:rsidR="00730208" w:rsidRPr="001647FB">
        <w:rPr>
          <w:rFonts w:ascii="Times New Roman" w:hAnsi="Times New Roman" w:cs="Times New Roman"/>
          <w:sz w:val="24"/>
          <w:szCs w:val="24"/>
        </w:rPr>
        <w:t xml:space="preserve"> sprzedaży</w:t>
      </w:r>
      <w:r w:rsidRPr="001647FB">
        <w:rPr>
          <w:rFonts w:ascii="Times New Roman" w:hAnsi="Times New Roman" w:cs="Times New Roman"/>
          <w:sz w:val="24"/>
          <w:szCs w:val="24"/>
        </w:rPr>
        <w:t xml:space="preserve">. Wadium należy wnieść przelewem do dnia </w:t>
      </w:r>
      <w:r w:rsidR="00180E69" w:rsidRPr="001647FB">
        <w:rPr>
          <w:rFonts w:ascii="Times New Roman" w:hAnsi="Times New Roman" w:cs="Times New Roman"/>
          <w:sz w:val="24"/>
          <w:szCs w:val="24"/>
        </w:rPr>
        <w:t>18 marca 2022 roku</w:t>
      </w:r>
      <w:r w:rsidR="005D7225" w:rsidRPr="001647FB">
        <w:rPr>
          <w:rFonts w:ascii="Times New Roman" w:hAnsi="Times New Roman" w:cs="Times New Roman"/>
          <w:sz w:val="24"/>
          <w:szCs w:val="24"/>
        </w:rPr>
        <w:t>.</w:t>
      </w:r>
      <w:r w:rsidRPr="001647FB">
        <w:rPr>
          <w:rFonts w:ascii="Times New Roman" w:hAnsi="Times New Roman" w:cs="Times New Roman"/>
          <w:sz w:val="24"/>
          <w:szCs w:val="24"/>
        </w:rPr>
        <w:t xml:space="preserve"> do godz. 1</w:t>
      </w:r>
      <w:r w:rsidR="005D7225" w:rsidRPr="001647FB">
        <w:rPr>
          <w:rFonts w:ascii="Times New Roman" w:hAnsi="Times New Roman" w:cs="Times New Roman"/>
          <w:sz w:val="24"/>
          <w:szCs w:val="24"/>
        </w:rPr>
        <w:t>4</w:t>
      </w:r>
      <w:r w:rsidRPr="001647FB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647FB">
        <w:rPr>
          <w:rFonts w:ascii="Times New Roman" w:hAnsi="Times New Roman" w:cs="Times New Roman"/>
          <w:sz w:val="24"/>
          <w:szCs w:val="24"/>
        </w:rPr>
        <w:t xml:space="preserve"> na rachunek bankowy Powiat</w:t>
      </w:r>
      <w:r w:rsidR="005D7225" w:rsidRPr="001647FB">
        <w:rPr>
          <w:rFonts w:ascii="Times New Roman" w:hAnsi="Times New Roman" w:cs="Times New Roman"/>
          <w:sz w:val="24"/>
          <w:szCs w:val="24"/>
        </w:rPr>
        <w:t>u</w:t>
      </w:r>
      <w:r w:rsidRPr="001647FB">
        <w:rPr>
          <w:rFonts w:ascii="Times New Roman" w:hAnsi="Times New Roman" w:cs="Times New Roman"/>
          <w:sz w:val="24"/>
          <w:szCs w:val="24"/>
        </w:rPr>
        <w:t xml:space="preserve"> Mielecki</w:t>
      </w:r>
      <w:r w:rsidR="005D7225" w:rsidRPr="001647FB">
        <w:rPr>
          <w:rFonts w:ascii="Times New Roman" w:hAnsi="Times New Roman" w:cs="Times New Roman"/>
          <w:sz w:val="24"/>
          <w:szCs w:val="24"/>
        </w:rPr>
        <w:t>ego</w:t>
      </w:r>
      <w:r w:rsidRPr="001647FB">
        <w:rPr>
          <w:rFonts w:ascii="Times New Roman" w:hAnsi="Times New Roman" w:cs="Times New Roman"/>
          <w:sz w:val="24"/>
          <w:szCs w:val="24"/>
        </w:rPr>
        <w:t xml:space="preserve">:  Powszechna Kasa Oszczędności Bank Polski S.A. nr konta 97 1020 4391 0000 6302 0167 5578. Za datę wpłaty wadium, uznaje się dzień wpływu środków na powyższy rachunek bankowy. </w:t>
      </w:r>
    </w:p>
    <w:p w:rsidR="009601AA" w:rsidRPr="001647FB" w:rsidRDefault="009601AA" w:rsidP="00A47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1AA" w:rsidRPr="001647FB" w:rsidRDefault="009601AA" w:rsidP="00A47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7FB">
        <w:rPr>
          <w:rFonts w:ascii="Times New Roman" w:hAnsi="Times New Roman" w:cs="Times New Roman"/>
          <w:sz w:val="24"/>
          <w:szCs w:val="24"/>
        </w:rPr>
        <w:t xml:space="preserve">Sprzedający żąda wniesienia wadium w złotych polskich w dopiskiem „Wadium - </w:t>
      </w:r>
      <w:r w:rsidR="002D5253" w:rsidRPr="001647FB">
        <w:rPr>
          <w:rFonts w:ascii="Times New Roman" w:hAnsi="Times New Roman" w:cs="Times New Roman"/>
          <w:sz w:val="24"/>
          <w:szCs w:val="24"/>
        </w:rPr>
        <w:t>motocykl APRILLA RS 125</w:t>
      </w:r>
      <w:r w:rsidRPr="001647FB">
        <w:rPr>
          <w:rFonts w:ascii="Times New Roman" w:hAnsi="Times New Roman" w:cs="Times New Roman"/>
          <w:sz w:val="24"/>
          <w:szCs w:val="24"/>
        </w:rPr>
        <w:t xml:space="preserve">”. </w:t>
      </w:r>
    </w:p>
    <w:p w:rsidR="002D5253" w:rsidRPr="001647FB" w:rsidRDefault="002D5253" w:rsidP="00A47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1AA" w:rsidRPr="001647FB" w:rsidRDefault="009601AA" w:rsidP="00A47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7FB">
        <w:rPr>
          <w:rFonts w:ascii="Times New Roman" w:hAnsi="Times New Roman" w:cs="Times New Roman"/>
          <w:sz w:val="24"/>
          <w:szCs w:val="24"/>
        </w:rPr>
        <w:t xml:space="preserve">Dowód wniesienia wadium przez uczestnika aukcji podlega przedłożeniu Komisji przetargowej przed otwarciem przetargu. Uczestnikom, którzy nie wygrają w licytacji, wadium będzie zwrócone niezwłocznie po zamknięciu, odwołaniu przetargu lub zakończenia przetargu z wynikiem negatywnym. Wadium wniesione przez uczestnika przetargu, który licytację wygrał zaliczy się na poczet ceny nabycia. Wadium nie podlega zwrotowi w przypadku, gdy nabywca będzie uchylać się od uiszczenia ceny nabycia (przedmiotu sprzedaży). </w:t>
      </w:r>
    </w:p>
    <w:p w:rsidR="002D5253" w:rsidRPr="001647FB" w:rsidRDefault="002D5253" w:rsidP="00A47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1AA" w:rsidRPr="001647FB" w:rsidRDefault="009601AA" w:rsidP="00A47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7FB">
        <w:rPr>
          <w:rFonts w:ascii="Times New Roman" w:hAnsi="Times New Roman" w:cs="Times New Roman"/>
          <w:sz w:val="24"/>
          <w:szCs w:val="24"/>
        </w:rPr>
        <w:t xml:space="preserve">Po ustaniu postąpień prowadzący licytację, po trzecim ogłoszeniu zamyka licytację i udziela przybicia licytantowi, który zaoferował najwyższą cenę. Z chwilą przybicia następuje zawarcie umowy sprzedaży przedmiotu licytacji. Nabywca jest zobowiązany zapłacić cenę nabycia </w:t>
      </w:r>
      <w:r w:rsidRPr="001647FB">
        <w:rPr>
          <w:rFonts w:ascii="Times New Roman" w:hAnsi="Times New Roman" w:cs="Times New Roman"/>
          <w:sz w:val="24"/>
          <w:szCs w:val="24"/>
        </w:rPr>
        <w:lastRenderedPageBreak/>
        <w:t xml:space="preserve">niezwłocznie po udzieleniu przybicia, nie później niż w terminie 7 dni od dnia udzielenia przebicia. Dokumentem nabycia przedmiotu sprzedaży będzie umowa sprzedaży. Termin zawarcia umowy sprzedaży - nie dłuższy niż 7 dni od zakończenia przetargu. </w:t>
      </w:r>
    </w:p>
    <w:p w:rsidR="002D5253" w:rsidRPr="001647FB" w:rsidRDefault="002D5253" w:rsidP="00A47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5253" w:rsidRPr="001647FB" w:rsidRDefault="009601AA" w:rsidP="00A47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7FB">
        <w:rPr>
          <w:rFonts w:ascii="Times New Roman" w:hAnsi="Times New Roman" w:cs="Times New Roman"/>
          <w:sz w:val="24"/>
          <w:szCs w:val="24"/>
        </w:rPr>
        <w:t>Odbiór przedmiotu sprzedaży należy dokonać  w terminie 7 dni od daty podpisania umowy w godzinach 8.00-15.00 transportem i załadunkiem kupującego</w:t>
      </w:r>
      <w:r w:rsidR="002D5253" w:rsidRPr="001647FB">
        <w:rPr>
          <w:rFonts w:ascii="Times New Roman" w:hAnsi="Times New Roman" w:cs="Times New Roman"/>
          <w:sz w:val="24"/>
          <w:szCs w:val="24"/>
        </w:rPr>
        <w:t>.</w:t>
      </w:r>
    </w:p>
    <w:p w:rsidR="009601AA" w:rsidRPr="001647FB" w:rsidRDefault="009601AA" w:rsidP="00A47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7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01AA" w:rsidRPr="001647FB" w:rsidRDefault="009601AA" w:rsidP="00A47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7FB">
        <w:rPr>
          <w:rFonts w:ascii="Times New Roman" w:hAnsi="Times New Roman" w:cs="Times New Roman"/>
          <w:sz w:val="24"/>
          <w:szCs w:val="24"/>
        </w:rPr>
        <w:t>Miejsce i adres odbioru</w:t>
      </w:r>
      <w:r w:rsidR="002D5253" w:rsidRPr="001647FB">
        <w:rPr>
          <w:rFonts w:ascii="Times New Roman" w:hAnsi="Times New Roman" w:cs="Times New Roman"/>
          <w:sz w:val="24"/>
          <w:szCs w:val="24"/>
        </w:rPr>
        <w:t xml:space="preserve"> pojazdu/ów na podstawie okazanej zawartej umowy sprzedaży pojazdu:</w:t>
      </w:r>
      <w:r w:rsidRPr="001647FB">
        <w:rPr>
          <w:rFonts w:ascii="Times New Roman" w:hAnsi="Times New Roman" w:cs="Times New Roman"/>
          <w:sz w:val="24"/>
          <w:szCs w:val="24"/>
        </w:rPr>
        <w:t xml:space="preserve"> ul. </w:t>
      </w:r>
      <w:r w:rsidR="002D5253" w:rsidRPr="001647FB">
        <w:rPr>
          <w:rFonts w:ascii="Times New Roman" w:hAnsi="Times New Roman" w:cs="Times New Roman"/>
          <w:sz w:val="24"/>
          <w:szCs w:val="24"/>
        </w:rPr>
        <w:t>Przemysłowa 61, 39-30</w:t>
      </w:r>
      <w:r w:rsidRPr="001647FB">
        <w:rPr>
          <w:rFonts w:ascii="Times New Roman" w:hAnsi="Times New Roman" w:cs="Times New Roman"/>
          <w:sz w:val="24"/>
          <w:szCs w:val="24"/>
        </w:rPr>
        <w:t xml:space="preserve">0 </w:t>
      </w:r>
      <w:r w:rsidR="002D5253" w:rsidRPr="001647FB">
        <w:rPr>
          <w:rFonts w:ascii="Times New Roman" w:hAnsi="Times New Roman" w:cs="Times New Roman"/>
          <w:sz w:val="24"/>
          <w:szCs w:val="24"/>
        </w:rPr>
        <w:t>Mielec.</w:t>
      </w:r>
    </w:p>
    <w:p w:rsidR="009601AA" w:rsidRPr="001647FB" w:rsidRDefault="009601AA" w:rsidP="00A47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7FB">
        <w:rPr>
          <w:rFonts w:ascii="Times New Roman" w:hAnsi="Times New Roman" w:cs="Times New Roman"/>
          <w:sz w:val="24"/>
          <w:szCs w:val="24"/>
        </w:rPr>
        <w:t xml:space="preserve">Osobą do kontaktu jest Pan </w:t>
      </w:r>
      <w:r w:rsidR="002D5253" w:rsidRPr="001647FB">
        <w:rPr>
          <w:rFonts w:ascii="Times New Roman" w:hAnsi="Times New Roman" w:cs="Times New Roman"/>
          <w:sz w:val="24"/>
          <w:szCs w:val="24"/>
        </w:rPr>
        <w:t>Marcin Węgrzyn</w:t>
      </w:r>
      <w:r w:rsidRPr="001647FB">
        <w:rPr>
          <w:rFonts w:ascii="Times New Roman" w:hAnsi="Times New Roman" w:cs="Times New Roman"/>
          <w:sz w:val="24"/>
          <w:szCs w:val="24"/>
        </w:rPr>
        <w:t xml:space="preserve"> dostępny pod numerem telefonu: </w:t>
      </w:r>
      <w:r w:rsidR="002D5253" w:rsidRPr="001647FB">
        <w:rPr>
          <w:rFonts w:ascii="Times New Roman" w:hAnsi="Times New Roman" w:cs="Times New Roman"/>
          <w:sz w:val="24"/>
          <w:szCs w:val="24"/>
        </w:rPr>
        <w:t>17</w:t>
      </w:r>
      <w:r w:rsidRPr="001647FB">
        <w:rPr>
          <w:rFonts w:ascii="Times New Roman" w:hAnsi="Times New Roman" w:cs="Times New Roman"/>
          <w:sz w:val="24"/>
          <w:szCs w:val="24"/>
        </w:rPr>
        <w:t xml:space="preserve"> 78</w:t>
      </w:r>
      <w:r w:rsidR="002D5253" w:rsidRPr="001647FB">
        <w:rPr>
          <w:rFonts w:ascii="Times New Roman" w:hAnsi="Times New Roman" w:cs="Times New Roman"/>
          <w:sz w:val="24"/>
          <w:szCs w:val="24"/>
        </w:rPr>
        <w:t xml:space="preserve"> </w:t>
      </w:r>
      <w:r w:rsidRPr="001647FB">
        <w:rPr>
          <w:rFonts w:ascii="Times New Roman" w:hAnsi="Times New Roman" w:cs="Times New Roman"/>
          <w:sz w:val="24"/>
          <w:szCs w:val="24"/>
        </w:rPr>
        <w:t>00</w:t>
      </w:r>
      <w:r w:rsidR="002D5253" w:rsidRPr="001647FB">
        <w:rPr>
          <w:rFonts w:ascii="Times New Roman" w:hAnsi="Times New Roman" w:cs="Times New Roman"/>
          <w:sz w:val="24"/>
          <w:szCs w:val="24"/>
        </w:rPr>
        <w:t xml:space="preserve"> 423</w:t>
      </w:r>
      <w:r w:rsidRPr="001647F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01AA" w:rsidRPr="001647FB" w:rsidRDefault="009601AA" w:rsidP="00A47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7FB">
        <w:rPr>
          <w:rFonts w:ascii="Times New Roman" w:hAnsi="Times New Roman" w:cs="Times New Roman"/>
          <w:sz w:val="24"/>
          <w:szCs w:val="24"/>
        </w:rPr>
        <w:t xml:space="preserve">Organizatorowi przetargu przysługuje prawo zamknięcia przetargu bez wybrania którejkolwiek z ofert. </w:t>
      </w:r>
    </w:p>
    <w:p w:rsidR="009601AA" w:rsidRPr="001647FB" w:rsidRDefault="009601AA" w:rsidP="00A47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1AA" w:rsidRPr="001647FB" w:rsidRDefault="009601AA" w:rsidP="00A473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7FB">
        <w:rPr>
          <w:rFonts w:ascii="Times New Roman" w:hAnsi="Times New Roman" w:cs="Times New Roman"/>
          <w:sz w:val="24"/>
          <w:szCs w:val="24"/>
        </w:rPr>
        <w:t>Szczegółowe informacje dotycz</w:t>
      </w:r>
      <w:bookmarkStart w:id="1" w:name="_GoBack"/>
      <w:bookmarkEnd w:id="1"/>
      <w:r w:rsidRPr="001647FB">
        <w:rPr>
          <w:rFonts w:ascii="Times New Roman" w:hAnsi="Times New Roman" w:cs="Times New Roman"/>
          <w:sz w:val="24"/>
          <w:szCs w:val="24"/>
        </w:rPr>
        <w:t>ą</w:t>
      </w:r>
      <w:r w:rsidR="002D5253" w:rsidRPr="001647FB">
        <w:rPr>
          <w:rFonts w:ascii="Times New Roman" w:hAnsi="Times New Roman" w:cs="Times New Roman"/>
          <w:sz w:val="24"/>
          <w:szCs w:val="24"/>
        </w:rPr>
        <w:t>ce</w:t>
      </w:r>
      <w:r w:rsidRPr="001647FB">
        <w:rPr>
          <w:rFonts w:ascii="Times New Roman" w:hAnsi="Times New Roman" w:cs="Times New Roman"/>
          <w:sz w:val="24"/>
          <w:szCs w:val="24"/>
        </w:rPr>
        <w:t xml:space="preserve"> przeprowadzenia przetar</w:t>
      </w:r>
      <w:r w:rsidR="0056730A" w:rsidRPr="001647FB">
        <w:rPr>
          <w:rFonts w:ascii="Times New Roman" w:hAnsi="Times New Roman" w:cs="Times New Roman"/>
          <w:sz w:val="24"/>
          <w:szCs w:val="24"/>
        </w:rPr>
        <w:t xml:space="preserve">gu zawarte są w Zarządzeniu </w:t>
      </w:r>
      <w:r w:rsidR="0056730A" w:rsidRPr="001647FB">
        <w:rPr>
          <w:rFonts w:ascii="Times New Roman" w:hAnsi="Times New Roman" w:cs="Times New Roman"/>
          <w:sz w:val="24"/>
          <w:szCs w:val="24"/>
        </w:rPr>
        <w:br/>
        <w:t xml:space="preserve">Nr </w:t>
      </w:r>
      <w:r w:rsidR="00180E69" w:rsidRPr="001647FB">
        <w:rPr>
          <w:rFonts w:ascii="Times New Roman" w:hAnsi="Times New Roman" w:cs="Times New Roman"/>
          <w:sz w:val="24"/>
          <w:szCs w:val="24"/>
        </w:rPr>
        <w:t>15</w:t>
      </w:r>
      <w:r w:rsidR="0056730A" w:rsidRPr="001647FB">
        <w:rPr>
          <w:rFonts w:ascii="Times New Roman" w:hAnsi="Times New Roman" w:cs="Times New Roman"/>
          <w:sz w:val="24"/>
          <w:szCs w:val="24"/>
        </w:rPr>
        <w:t>/202</w:t>
      </w:r>
      <w:r w:rsidR="00180E69" w:rsidRPr="001647FB">
        <w:rPr>
          <w:rFonts w:ascii="Times New Roman" w:hAnsi="Times New Roman" w:cs="Times New Roman"/>
          <w:sz w:val="24"/>
          <w:szCs w:val="24"/>
        </w:rPr>
        <w:t>2</w:t>
      </w:r>
      <w:r w:rsidRPr="001647FB">
        <w:rPr>
          <w:rFonts w:ascii="Times New Roman" w:hAnsi="Times New Roman" w:cs="Times New Roman"/>
          <w:sz w:val="24"/>
          <w:szCs w:val="24"/>
        </w:rPr>
        <w:t xml:space="preserve"> Starosty Powiatu Mieleckiego z dnia </w:t>
      </w:r>
      <w:r w:rsidR="00180E69" w:rsidRPr="001647FB">
        <w:rPr>
          <w:rFonts w:ascii="Times New Roman" w:hAnsi="Times New Roman" w:cs="Times New Roman"/>
          <w:sz w:val="24"/>
          <w:szCs w:val="24"/>
        </w:rPr>
        <w:t>3 marca 2022</w:t>
      </w:r>
      <w:r w:rsidR="0056730A" w:rsidRPr="001647FB">
        <w:rPr>
          <w:rFonts w:ascii="Times New Roman" w:hAnsi="Times New Roman" w:cs="Times New Roman"/>
          <w:sz w:val="24"/>
          <w:szCs w:val="24"/>
        </w:rPr>
        <w:t xml:space="preserve"> roku</w:t>
      </w:r>
      <w:r w:rsidRPr="001647FB">
        <w:rPr>
          <w:rFonts w:ascii="Times New Roman" w:hAnsi="Times New Roman" w:cs="Times New Roman"/>
          <w:sz w:val="24"/>
          <w:szCs w:val="24"/>
        </w:rPr>
        <w:t xml:space="preserve"> </w:t>
      </w:r>
      <w:r w:rsidR="00180E69" w:rsidRPr="001647FB">
        <w:rPr>
          <w:rFonts w:ascii="Times New Roman" w:hAnsi="Times New Roman" w:cs="Times New Roman"/>
          <w:sz w:val="24"/>
          <w:szCs w:val="24"/>
        </w:rPr>
        <w:t>w sprawie sprzedaży zbędnego składnika</w:t>
      </w:r>
      <w:r w:rsidRPr="001647FB">
        <w:rPr>
          <w:rFonts w:ascii="Times New Roman" w:hAnsi="Times New Roman" w:cs="Times New Roman"/>
          <w:sz w:val="24"/>
          <w:szCs w:val="24"/>
        </w:rPr>
        <w:t xml:space="preserve"> majątku ruchomego Powiatu Mieleckiego.</w:t>
      </w:r>
      <w:r w:rsidRPr="001647F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7CD9" w:rsidRPr="001647FB" w:rsidRDefault="00CF7CD9" w:rsidP="00A47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F7CD9" w:rsidRPr="00164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F2D76"/>
    <w:multiLevelType w:val="hybridMultilevel"/>
    <w:tmpl w:val="3DFC4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D94A97"/>
    <w:multiLevelType w:val="hybridMultilevel"/>
    <w:tmpl w:val="8E92E8F0"/>
    <w:lvl w:ilvl="0" w:tplc="04150011">
      <w:start w:val="1"/>
      <w:numFmt w:val="decimal"/>
      <w:lvlText w:val="%1)"/>
      <w:lvlJc w:val="left"/>
      <w:pPr>
        <w:ind w:left="1460" w:hanging="360"/>
      </w:pPr>
    </w:lvl>
    <w:lvl w:ilvl="1" w:tplc="04150019" w:tentative="1">
      <w:start w:val="1"/>
      <w:numFmt w:val="lowerLetter"/>
      <w:lvlText w:val="%2."/>
      <w:lvlJc w:val="left"/>
      <w:pPr>
        <w:ind w:left="2180" w:hanging="360"/>
      </w:pPr>
    </w:lvl>
    <w:lvl w:ilvl="2" w:tplc="0415001B" w:tentative="1">
      <w:start w:val="1"/>
      <w:numFmt w:val="lowerRoman"/>
      <w:lvlText w:val="%3."/>
      <w:lvlJc w:val="right"/>
      <w:pPr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ind w:left="72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1AA"/>
    <w:rsid w:val="001647FB"/>
    <w:rsid w:val="00180E69"/>
    <w:rsid w:val="002D5253"/>
    <w:rsid w:val="0040441D"/>
    <w:rsid w:val="0056730A"/>
    <w:rsid w:val="005D7225"/>
    <w:rsid w:val="00730208"/>
    <w:rsid w:val="00885618"/>
    <w:rsid w:val="00921710"/>
    <w:rsid w:val="009601AA"/>
    <w:rsid w:val="00A26BBF"/>
    <w:rsid w:val="00A4737B"/>
    <w:rsid w:val="00CF7CD9"/>
    <w:rsid w:val="00D6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B4C43-6966-4D20-8233-AD0FD1B0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01A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67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73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518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JERZY.ZORZYCKI</dc:creator>
  <cp:keywords/>
  <dc:description/>
  <cp:lastModifiedBy>MARCIN.WEGRZYN</cp:lastModifiedBy>
  <cp:revision>6</cp:revision>
  <cp:lastPrinted>2021-12-15T07:05:00Z</cp:lastPrinted>
  <dcterms:created xsi:type="dcterms:W3CDTF">2022-03-03T14:11:00Z</dcterms:created>
  <dcterms:modified xsi:type="dcterms:W3CDTF">2022-03-07T13:14:00Z</dcterms:modified>
</cp:coreProperties>
</file>