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E5CE" w14:textId="2C92F734" w:rsidR="00425B7C" w:rsidRPr="00425B7C" w:rsidRDefault="00425B7C" w:rsidP="00425B7C">
      <w:pPr>
        <w:spacing w:line="252" w:lineRule="auto"/>
        <w:rPr>
          <w:rFonts w:ascii="Arial" w:hAnsi="Arial" w:cs="Arial"/>
          <w:sz w:val="24"/>
          <w:szCs w:val="24"/>
        </w:rPr>
      </w:pPr>
      <w:bookmarkStart w:id="0" w:name="_Hlk211935689"/>
      <w:r w:rsidRPr="00425B7C">
        <w:rPr>
          <w:rFonts w:ascii="Arial" w:hAnsi="Arial" w:cs="Arial"/>
          <w:sz w:val="24"/>
          <w:szCs w:val="24"/>
        </w:rPr>
        <w:t>BR.0022.7</w:t>
      </w:r>
      <w:r>
        <w:rPr>
          <w:rFonts w:ascii="Arial" w:hAnsi="Arial" w:cs="Arial"/>
          <w:sz w:val="24"/>
          <w:szCs w:val="24"/>
        </w:rPr>
        <w:t>7</w:t>
      </w:r>
      <w:r w:rsidRPr="00425B7C">
        <w:rPr>
          <w:rFonts w:ascii="Arial" w:hAnsi="Arial" w:cs="Arial"/>
          <w:sz w:val="24"/>
          <w:szCs w:val="24"/>
        </w:rPr>
        <w:t>.2025</w:t>
      </w:r>
      <w:r w:rsidRPr="00425B7C"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</w:t>
      </w:r>
      <w:r>
        <w:rPr>
          <w:rFonts w:ascii="Arial" w:hAnsi="Arial" w:cs="Arial"/>
          <w:sz w:val="24"/>
          <w:szCs w:val="24"/>
        </w:rPr>
        <w:t>29</w:t>
      </w:r>
      <w:r w:rsidRPr="00425B7C">
        <w:rPr>
          <w:rFonts w:ascii="Arial" w:hAnsi="Arial" w:cs="Arial"/>
          <w:sz w:val="24"/>
          <w:szCs w:val="24"/>
        </w:rPr>
        <w:t xml:space="preserve"> października 2025 roku </w:t>
      </w:r>
      <w:r w:rsidRPr="00425B7C">
        <w:rPr>
          <w:rFonts w:ascii="Arial" w:hAnsi="Arial" w:cs="Arial"/>
          <w:sz w:val="24"/>
          <w:szCs w:val="24"/>
        </w:rPr>
        <w:tab/>
      </w:r>
    </w:p>
    <w:p w14:paraId="1F31F5BE" w14:textId="77777777" w:rsidR="00425B7C" w:rsidRPr="00425B7C" w:rsidRDefault="00425B7C" w:rsidP="00425B7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sz w:val="24"/>
          <w:szCs w:val="24"/>
        </w:rPr>
        <w:tab/>
      </w:r>
      <w:r w:rsidRPr="00425B7C"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5AAD2EB2" w14:textId="77777777" w:rsidR="00425B7C" w:rsidRPr="00425B7C" w:rsidRDefault="00425B7C" w:rsidP="00425B7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E5571A" w14:textId="77777777" w:rsidR="00425B7C" w:rsidRPr="00425B7C" w:rsidRDefault="00425B7C" w:rsidP="00425B7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4B64A0" w14:textId="77777777" w:rsidR="00425B7C" w:rsidRPr="00425B7C" w:rsidRDefault="00425B7C" w:rsidP="00425B7C">
      <w:pPr>
        <w:spacing w:line="252" w:lineRule="auto"/>
        <w:rPr>
          <w:rFonts w:ascii="Arial" w:hAnsi="Arial" w:cs="Arial"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C602259" w14:textId="77777777" w:rsidR="00425B7C" w:rsidRPr="00425B7C" w:rsidRDefault="00425B7C" w:rsidP="00425B7C">
      <w:pPr>
        <w:spacing w:line="252" w:lineRule="auto"/>
        <w:rPr>
          <w:rFonts w:ascii="Arial" w:hAnsi="Arial" w:cs="Arial"/>
          <w:sz w:val="24"/>
          <w:szCs w:val="24"/>
        </w:rPr>
      </w:pPr>
    </w:p>
    <w:p w14:paraId="2F126A1A" w14:textId="77777777" w:rsidR="00425B7C" w:rsidRPr="00425B7C" w:rsidRDefault="00425B7C" w:rsidP="00425B7C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5B7C"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07D4301" w14:textId="77777777" w:rsidR="00425B7C" w:rsidRPr="00425B7C" w:rsidRDefault="00425B7C" w:rsidP="00425B7C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807C38" w14:textId="10AECE37" w:rsidR="00425B7C" w:rsidRPr="00425B7C" w:rsidRDefault="00425B7C" w:rsidP="00425B7C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425B7C">
        <w:rPr>
          <w:rFonts w:ascii="Arial" w:hAnsi="Arial" w:cs="Arial"/>
          <w:b/>
          <w:bCs/>
          <w:sz w:val="24"/>
          <w:szCs w:val="24"/>
          <w:u w:val="single"/>
        </w:rPr>
        <w:t xml:space="preserve"> października br. (</w:t>
      </w:r>
      <w:r>
        <w:rPr>
          <w:rFonts w:ascii="Arial" w:hAnsi="Arial" w:cs="Arial"/>
          <w:b/>
          <w:bCs/>
          <w:sz w:val="24"/>
          <w:szCs w:val="24"/>
          <w:u w:val="single"/>
        </w:rPr>
        <w:t>czwartek</w:t>
      </w:r>
      <w:r w:rsidRPr="00425B7C"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 w:rsidRPr="00425B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o godz.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7</w:t>
      </w:r>
      <w:r w:rsidRPr="00425B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:30 </w:t>
      </w:r>
      <w:r w:rsidRPr="00425B7C"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2C2A37C0" w14:textId="77777777" w:rsidR="00425B7C" w:rsidRPr="00425B7C" w:rsidRDefault="00425B7C" w:rsidP="00425B7C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A99E8F" w14:textId="43B2CA74" w:rsidR="00425B7C" w:rsidRPr="00425B7C" w:rsidRDefault="00425B7C" w:rsidP="00425B7C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5B7C">
        <w:rPr>
          <w:rFonts w:ascii="Arial" w:hAnsi="Arial" w:cs="Arial"/>
          <w:b/>
          <w:bCs/>
          <w:sz w:val="24"/>
          <w:szCs w:val="24"/>
          <w:u w:val="single"/>
        </w:rPr>
        <w:t>Porządek 7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425B7C"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0834BDAD" w14:textId="77777777" w:rsidR="00425B7C" w:rsidRPr="00425B7C" w:rsidRDefault="00425B7C" w:rsidP="00425B7C">
      <w:p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7F91A815" w14:textId="6E52AC7D" w:rsidR="008D74FC" w:rsidRPr="008D74FC" w:rsidRDefault="008D74FC" w:rsidP="008D74F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 xml:space="preserve">Podjęcie uchwały </w:t>
      </w:r>
      <w:r w:rsidRPr="008D74FC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>
        <w:rPr>
          <w:rFonts w:ascii="Arial" w:hAnsi="Arial" w:cs="Arial"/>
          <w:sz w:val="24"/>
          <w:szCs w:val="24"/>
        </w:rPr>
        <w:t xml:space="preserve"> </w:t>
      </w:r>
      <w:r w:rsidRPr="008D74FC">
        <w:rPr>
          <w:rFonts w:ascii="Arial" w:hAnsi="Arial" w:cs="Arial"/>
          <w:sz w:val="24"/>
          <w:szCs w:val="24"/>
        </w:rPr>
        <w:t>w sprawie zmiany uchwały Nr X/73/2024 Rady Powiatu Mieleckiego</w:t>
      </w:r>
      <w:r>
        <w:rPr>
          <w:rFonts w:ascii="Arial" w:hAnsi="Arial" w:cs="Arial"/>
          <w:sz w:val="24"/>
          <w:szCs w:val="24"/>
        </w:rPr>
        <w:t xml:space="preserve"> </w:t>
      </w:r>
      <w:r w:rsidRPr="008D74FC">
        <w:rPr>
          <w:rFonts w:ascii="Arial" w:hAnsi="Arial" w:cs="Arial"/>
          <w:sz w:val="24"/>
          <w:szCs w:val="24"/>
        </w:rPr>
        <w:t>z dnia 19 grudnia 2024 roku w sprawie wieloletniej prognozy finansowej Powiatu Mieleckiego</w:t>
      </w:r>
      <w:r>
        <w:rPr>
          <w:rFonts w:ascii="Arial" w:hAnsi="Arial" w:cs="Arial"/>
          <w:sz w:val="24"/>
          <w:szCs w:val="24"/>
        </w:rPr>
        <w:t>.</w:t>
      </w:r>
    </w:p>
    <w:p w14:paraId="1984D34C" w14:textId="004F5C39" w:rsidR="00425B7C" w:rsidRPr="00425B7C" w:rsidRDefault="00425B7C" w:rsidP="00425B7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>Podjęcie uchwały w sprawie wniosku o zwołanie sesji Rady Powiatu Mieleckiego w trybie art. 15 ust . 7 ustawy o samorządzie powiatowym</w:t>
      </w:r>
      <w:r>
        <w:rPr>
          <w:rFonts w:ascii="Arial" w:hAnsi="Arial" w:cs="Arial"/>
          <w:sz w:val="24"/>
          <w:szCs w:val="24"/>
        </w:rPr>
        <w:t>.</w:t>
      </w:r>
    </w:p>
    <w:p w14:paraId="1D92BBBF" w14:textId="7F284270" w:rsidR="00425B7C" w:rsidRPr="00425B7C" w:rsidRDefault="00425B7C" w:rsidP="00425B7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 xml:space="preserve">Sprawy bieżące </w:t>
      </w:r>
    </w:p>
    <w:p w14:paraId="6E1EF46B" w14:textId="77777777" w:rsidR="00425B7C" w:rsidRPr="00425B7C" w:rsidRDefault="00425B7C" w:rsidP="00425B7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9396BF" w14:textId="77777777" w:rsidR="00425B7C" w:rsidRPr="00425B7C" w:rsidRDefault="00425B7C" w:rsidP="00425B7C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0AEA31" w14:textId="77777777" w:rsidR="00425B7C" w:rsidRPr="00425B7C" w:rsidRDefault="00425B7C" w:rsidP="00425B7C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425B7C"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 w:rsidRPr="00425B7C"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 w:rsidRPr="00425B7C">
        <w:rPr>
          <w:rFonts w:ascii="Arial" w:hAnsi="Arial" w:cs="Arial"/>
          <w:sz w:val="20"/>
          <w:szCs w:val="20"/>
        </w:rPr>
        <w:t>późn</w:t>
      </w:r>
      <w:proofErr w:type="spellEnd"/>
      <w:r w:rsidRPr="00425B7C"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46C7143F" w14:textId="77777777" w:rsidR="00425B7C" w:rsidRPr="00425B7C" w:rsidRDefault="00425B7C" w:rsidP="00425B7C">
      <w:pPr>
        <w:spacing w:line="252" w:lineRule="auto"/>
        <w:rPr>
          <w:rFonts w:ascii="Arial" w:hAnsi="Arial" w:cs="Arial"/>
          <w:sz w:val="24"/>
          <w:szCs w:val="24"/>
        </w:rPr>
      </w:pPr>
    </w:p>
    <w:bookmarkEnd w:id="0"/>
    <w:p w14:paraId="5E608270" w14:textId="6896CF86" w:rsidR="00425B7C" w:rsidRPr="00425B7C" w:rsidRDefault="00F276E7" w:rsidP="00F276E7">
      <w:pPr>
        <w:spacing w:line="252" w:lineRule="auto"/>
        <w:ind w:left="5670" w:right="15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Wicestarosta</w:t>
      </w:r>
    </w:p>
    <w:p w14:paraId="3778DC74" w14:textId="35CB5C88" w:rsidR="00425B7C" w:rsidRPr="00425B7C" w:rsidRDefault="00425B7C" w:rsidP="00F276E7">
      <w:pPr>
        <w:tabs>
          <w:tab w:val="left" w:pos="7655"/>
        </w:tabs>
        <w:spacing w:line="252" w:lineRule="auto"/>
        <w:ind w:left="1276" w:right="2075"/>
        <w:jc w:val="right"/>
        <w:rPr>
          <w:rFonts w:ascii="Arial" w:hAnsi="Arial" w:cs="Arial"/>
          <w:sz w:val="24"/>
          <w:szCs w:val="24"/>
        </w:rPr>
      </w:pPr>
      <w:r w:rsidRPr="00425B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F276E7">
        <w:rPr>
          <w:rFonts w:ascii="Arial" w:hAnsi="Arial" w:cs="Arial"/>
          <w:sz w:val="24"/>
          <w:szCs w:val="24"/>
        </w:rPr>
        <w:t xml:space="preserve">Andrzej Bryła </w:t>
      </w:r>
    </w:p>
    <w:p w14:paraId="32AE18D8" w14:textId="77777777" w:rsidR="00425B7C" w:rsidRPr="00425B7C" w:rsidRDefault="00425B7C" w:rsidP="00425B7C">
      <w:pPr>
        <w:spacing w:line="252" w:lineRule="auto"/>
        <w:ind w:right="2075"/>
        <w:jc w:val="right"/>
      </w:pPr>
    </w:p>
    <w:p w14:paraId="5BFBF3FA" w14:textId="77777777" w:rsidR="00425B7C" w:rsidRPr="00425B7C" w:rsidRDefault="00425B7C" w:rsidP="00425B7C">
      <w:pPr>
        <w:spacing w:line="252" w:lineRule="auto"/>
      </w:pPr>
    </w:p>
    <w:p w14:paraId="05C86EEB" w14:textId="77777777" w:rsidR="00441749" w:rsidRDefault="00441749"/>
    <w:sectPr w:rsidR="00441749" w:rsidSect="00425B7C">
      <w:pgSz w:w="11904" w:h="16833" w:code="9"/>
      <w:pgMar w:top="1560" w:right="1272" w:bottom="1418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441"/>
    <w:multiLevelType w:val="hybridMultilevel"/>
    <w:tmpl w:val="D43ED9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3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8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A3"/>
    <w:rsid w:val="000047BB"/>
    <w:rsid w:val="000A3679"/>
    <w:rsid w:val="001549A9"/>
    <w:rsid w:val="001A1CD4"/>
    <w:rsid w:val="002572A9"/>
    <w:rsid w:val="002B3BBA"/>
    <w:rsid w:val="00344819"/>
    <w:rsid w:val="00425B7C"/>
    <w:rsid w:val="00441749"/>
    <w:rsid w:val="00445718"/>
    <w:rsid w:val="004464CA"/>
    <w:rsid w:val="00464E79"/>
    <w:rsid w:val="004C11D3"/>
    <w:rsid w:val="004D0E3E"/>
    <w:rsid w:val="00513207"/>
    <w:rsid w:val="00522DA3"/>
    <w:rsid w:val="005F5A71"/>
    <w:rsid w:val="00603285"/>
    <w:rsid w:val="00630F2F"/>
    <w:rsid w:val="00671A87"/>
    <w:rsid w:val="007A282C"/>
    <w:rsid w:val="0085511D"/>
    <w:rsid w:val="00871E12"/>
    <w:rsid w:val="008D74FC"/>
    <w:rsid w:val="009F1E70"/>
    <w:rsid w:val="00A52727"/>
    <w:rsid w:val="00A5483C"/>
    <w:rsid w:val="00AB4F82"/>
    <w:rsid w:val="00B17DB3"/>
    <w:rsid w:val="00B21707"/>
    <w:rsid w:val="00DE77A1"/>
    <w:rsid w:val="00E564CC"/>
    <w:rsid w:val="00E94A72"/>
    <w:rsid w:val="00EA22FD"/>
    <w:rsid w:val="00EA3343"/>
    <w:rsid w:val="00EB1D0F"/>
    <w:rsid w:val="00F06E84"/>
    <w:rsid w:val="00F276E7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5C8E"/>
  <w15:chartTrackingRefBased/>
  <w15:docId w15:val="{761687DC-9EC9-479A-84D7-23F9AF85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D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D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D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D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D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D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D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5</cp:revision>
  <cp:lastPrinted>2025-10-29T09:29:00Z</cp:lastPrinted>
  <dcterms:created xsi:type="dcterms:W3CDTF">2025-10-28T12:26:00Z</dcterms:created>
  <dcterms:modified xsi:type="dcterms:W3CDTF">2025-10-29T09:30:00Z</dcterms:modified>
</cp:coreProperties>
</file>