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3C757522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247FA9">
        <w:rPr>
          <w:rFonts w:ascii="Times New Roman" w:eastAsia="Times New Roman" w:hAnsi="Times New Roman" w:cs="Times New Roman"/>
          <w:b/>
        </w:rPr>
        <w:t>2</w:t>
      </w:r>
      <w:r w:rsidR="00B54232">
        <w:rPr>
          <w:rFonts w:ascii="Times New Roman" w:eastAsia="Times New Roman" w:hAnsi="Times New Roman" w:cs="Times New Roman"/>
          <w:b/>
        </w:rPr>
        <w:t>2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4B25AC50" w14:textId="77777777" w:rsidR="00247FA9" w:rsidRPr="00247FA9" w:rsidRDefault="00247FA9" w:rsidP="00247FA9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247FA9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727A4549" w14:textId="77777777" w:rsidR="00B54232" w:rsidRPr="00B54232" w:rsidRDefault="00B54232" w:rsidP="00B5423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35428395"/>
      <w:bookmarkEnd w:id="0"/>
      <w:r w:rsidRPr="00B54232">
        <w:rPr>
          <w:rFonts w:ascii="Times New Roman" w:eastAsia="Times New Roman" w:hAnsi="Times New Roman" w:cs="Times New Roman"/>
          <w:b/>
          <w:lang w:eastAsia="pl-PL"/>
        </w:rPr>
        <w:t xml:space="preserve">dla przebudowy drogi powiatowej Nr 1 713R relacji Grochowe II – Trześń – Mielec </w:t>
      </w:r>
    </w:p>
    <w:p w14:paraId="56DFB316" w14:textId="57C0F475" w:rsidR="00497178" w:rsidRDefault="00B54232" w:rsidP="00B54232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</w:rPr>
      </w:pPr>
      <w:r w:rsidRPr="00B54232">
        <w:rPr>
          <w:rFonts w:ascii="Times New Roman" w:eastAsia="Times New Roman" w:hAnsi="Times New Roman" w:cs="Times New Roman"/>
          <w:b/>
          <w:lang w:eastAsia="pl-PL"/>
        </w:rPr>
        <w:t>w km 1+805 – 2+085 polegająca n</w:t>
      </w:r>
      <w:bookmarkStart w:id="2" w:name="_GoBack"/>
      <w:bookmarkEnd w:id="2"/>
      <w:r w:rsidRPr="00B54232">
        <w:rPr>
          <w:rFonts w:ascii="Times New Roman" w:eastAsia="Times New Roman" w:hAnsi="Times New Roman" w:cs="Times New Roman"/>
          <w:b/>
          <w:lang w:eastAsia="pl-PL"/>
        </w:rPr>
        <w:t>a budowie chodnika w m. Grochowe i Trześń</w:t>
      </w:r>
      <w:bookmarkEnd w:id="1"/>
      <w:r w:rsidR="00F7634F">
        <w:rPr>
          <w:rFonts w:ascii="Times New Roman" w:eastAsia="Times New Roman" w:hAnsi="Times New Roman" w:cs="Times New Roman"/>
          <w:b/>
        </w:rPr>
        <w:t>;</w:t>
      </w:r>
    </w:p>
    <w:p w14:paraId="434C4B45" w14:textId="36EF2C7B" w:rsidR="0057468B" w:rsidRPr="0057468B" w:rsidRDefault="0057468B" w:rsidP="0047379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832BD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3F5FE69D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77777777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1,5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77777777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277825CF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648DD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46B30AB" w14:textId="77777777" w:rsidR="001C01C4" w:rsidRPr="00824D8B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4452014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19083646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7CC06" w14:textId="77777777" w:rsidR="008454C2" w:rsidRDefault="008454C2" w:rsidP="00CD32C2">
      <w:pPr>
        <w:spacing w:after="0" w:line="240" w:lineRule="auto"/>
      </w:pPr>
      <w:r>
        <w:separator/>
      </w:r>
    </w:p>
  </w:endnote>
  <w:endnote w:type="continuationSeparator" w:id="0">
    <w:p w14:paraId="79187C65" w14:textId="77777777" w:rsidR="008454C2" w:rsidRDefault="008454C2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5F563" w14:textId="77777777" w:rsidR="008454C2" w:rsidRDefault="008454C2" w:rsidP="00CD32C2">
      <w:pPr>
        <w:spacing w:after="0" w:line="240" w:lineRule="auto"/>
      </w:pPr>
      <w:r>
        <w:separator/>
      </w:r>
    </w:p>
  </w:footnote>
  <w:footnote w:type="continuationSeparator" w:id="0">
    <w:p w14:paraId="62217629" w14:textId="77777777" w:rsidR="008454C2" w:rsidRDefault="008454C2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F1C6E"/>
    <w:rsid w:val="00724A98"/>
    <w:rsid w:val="007C233E"/>
    <w:rsid w:val="007E0A45"/>
    <w:rsid w:val="00822134"/>
    <w:rsid w:val="00824D8B"/>
    <w:rsid w:val="00832BD0"/>
    <w:rsid w:val="008454C2"/>
    <w:rsid w:val="009502B1"/>
    <w:rsid w:val="00992419"/>
    <w:rsid w:val="00A62456"/>
    <w:rsid w:val="00AD24F9"/>
    <w:rsid w:val="00B46B94"/>
    <w:rsid w:val="00B54232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9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2016-09-06T07:38:00Z</dcterms:created>
  <dcterms:modified xsi:type="dcterms:W3CDTF">2020-03-18T12:16:00Z</dcterms:modified>
</cp:coreProperties>
</file>