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2CBA" w14:textId="478A0BA8" w:rsidR="00A31381" w:rsidRPr="00E80D14" w:rsidRDefault="00F649F2">
      <w:pPr>
        <w:pStyle w:val="Tytu"/>
        <w:rPr>
          <w:rFonts w:asciiTheme="minorHAnsi" w:hAnsiTheme="minorHAnsi" w:cstheme="minorHAnsi"/>
          <w:szCs w:val="28"/>
        </w:rPr>
      </w:pPr>
      <w:r w:rsidRPr="00E80D14">
        <w:rPr>
          <w:rFonts w:asciiTheme="minorHAnsi" w:hAnsiTheme="minorHAnsi" w:cstheme="minorHAnsi"/>
          <w:szCs w:val="28"/>
        </w:rPr>
        <w:t>UMOWA     Nr PZD.263. …… .20</w:t>
      </w:r>
      <w:r w:rsidR="00F412DC" w:rsidRPr="00E80D14">
        <w:rPr>
          <w:rFonts w:asciiTheme="minorHAnsi" w:hAnsiTheme="minorHAnsi" w:cstheme="minorHAnsi"/>
          <w:szCs w:val="28"/>
        </w:rPr>
        <w:t>2</w:t>
      </w:r>
      <w:r w:rsidR="00BC233A" w:rsidRPr="00E80D14">
        <w:rPr>
          <w:rFonts w:asciiTheme="minorHAnsi" w:hAnsiTheme="minorHAnsi" w:cstheme="minorHAnsi"/>
          <w:szCs w:val="28"/>
        </w:rPr>
        <w:t>1</w:t>
      </w:r>
    </w:p>
    <w:p w14:paraId="4CE7C944" w14:textId="77777777" w:rsidR="00335089" w:rsidRPr="00E80D14" w:rsidRDefault="00335089" w:rsidP="00654F4D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W dniu ………………… w Mielcu pomiędzy:</w:t>
      </w:r>
    </w:p>
    <w:p w14:paraId="73210C8B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Powiatem Mieleckim adres: ul. Wyspiańskiego 6, 39-300 Mielec, NIP: 817-19-80-506 – Powiatowym Zarządem Dróg w Mielcu, adres: ul. Korczaka 6a, 39-300 Mielec, reprezentowanym przez:</w:t>
      </w:r>
    </w:p>
    <w:p w14:paraId="55EB1E57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Dyrektora</w:t>
      </w:r>
      <w:r w:rsidR="00CC2E9B" w:rsidRPr="00E80D14">
        <w:rPr>
          <w:rFonts w:asciiTheme="minorHAnsi" w:hAnsiTheme="minorHAnsi" w:cstheme="minorHAnsi"/>
          <w:sz w:val="22"/>
          <w:szCs w:val="22"/>
        </w:rPr>
        <w:t xml:space="preserve"> PZD Mielec</w:t>
      </w:r>
      <w:r w:rsidRPr="00E80D14">
        <w:rPr>
          <w:rFonts w:asciiTheme="minorHAnsi" w:hAnsiTheme="minorHAnsi" w:cstheme="minorHAnsi"/>
          <w:sz w:val="22"/>
          <w:szCs w:val="22"/>
        </w:rPr>
        <w:t xml:space="preserve"> – Pana Jacka Krzyżewskiego, działającego z upoważnienia Zarządu Powiatu Mieleckiego</w:t>
      </w:r>
      <w:r w:rsidR="00CC2E9B" w:rsidRPr="00E80D14">
        <w:rPr>
          <w:rFonts w:asciiTheme="minorHAnsi" w:hAnsiTheme="minorHAnsi" w:cstheme="minorHAnsi"/>
          <w:sz w:val="22"/>
          <w:szCs w:val="22"/>
        </w:rPr>
        <w:t>,</w:t>
      </w:r>
      <w:r w:rsidRPr="00E80D14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37F7D489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przy kontrasygnacie Dyrektora COJ – Pani Anny Adamczyk z upoważnienia Skarbnika Powiatu Mieleckiego, zwanym dalej </w:t>
      </w:r>
      <w:r w:rsidRPr="00E80D14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E80D14">
        <w:rPr>
          <w:rFonts w:asciiTheme="minorHAnsi" w:hAnsiTheme="minorHAnsi" w:cstheme="minorHAnsi"/>
          <w:sz w:val="22"/>
          <w:szCs w:val="22"/>
        </w:rPr>
        <w:t>,</w:t>
      </w:r>
    </w:p>
    <w:p w14:paraId="39A158F2" w14:textId="77777777" w:rsidR="00654F4D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DDE1932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…………………………………………………………………………………….................</w:t>
      </w:r>
    </w:p>
    <w:p w14:paraId="4C7998D6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6FE92560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…………………………………………..</w:t>
      </w:r>
    </w:p>
    <w:p w14:paraId="5E4BD9B2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…………………………………………..</w:t>
      </w:r>
    </w:p>
    <w:p w14:paraId="1EEB6B64" w14:textId="77777777" w:rsidR="00335089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80D14">
        <w:rPr>
          <w:rFonts w:asciiTheme="minorHAnsi" w:hAnsiTheme="minorHAnsi" w:cstheme="minorHAnsi"/>
          <w:b/>
          <w:sz w:val="22"/>
          <w:szCs w:val="22"/>
        </w:rPr>
        <w:t>Wykonawcą</w:t>
      </w:r>
      <w:r w:rsidRPr="00E80D1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8839A1E" w14:textId="77777777" w:rsidR="00A31381" w:rsidRPr="00E80D14" w:rsidRDefault="00335089" w:rsidP="00335089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została zawarta umowa następującej treści</w:t>
      </w:r>
      <w:r w:rsidR="00EE143F" w:rsidRPr="00E80D14">
        <w:rPr>
          <w:rFonts w:asciiTheme="minorHAnsi" w:hAnsiTheme="minorHAnsi" w:cstheme="minorHAnsi"/>
          <w:sz w:val="22"/>
          <w:szCs w:val="22"/>
        </w:rPr>
        <w:t>:</w:t>
      </w:r>
    </w:p>
    <w:p w14:paraId="7BBC52FA" w14:textId="77777777" w:rsidR="00A31381" w:rsidRPr="00E80D14" w:rsidRDefault="004057C5" w:rsidP="00654F4D">
      <w:pPr>
        <w:pStyle w:val="Textbody"/>
        <w:spacing w:before="24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1. Przedmiot umowy</w:t>
      </w:r>
      <w:r w:rsidR="00EE143F" w:rsidRPr="00E80D14">
        <w:rPr>
          <w:rFonts w:asciiTheme="minorHAnsi" w:hAnsiTheme="minorHAnsi" w:cstheme="minorHAnsi"/>
          <w:b/>
          <w:sz w:val="22"/>
          <w:szCs w:val="22"/>
        </w:rPr>
        <w:t>.</w:t>
      </w:r>
    </w:p>
    <w:p w14:paraId="02C8381C" w14:textId="59DE7B58" w:rsidR="00A31381" w:rsidRPr="00E80D14" w:rsidRDefault="004057C5" w:rsidP="00EE143F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Zgodnie z wynikiem postępowania</w:t>
      </w:r>
      <w:r w:rsidR="00F649F2" w:rsidRPr="00E80D14">
        <w:rPr>
          <w:rFonts w:asciiTheme="minorHAnsi" w:hAnsiTheme="minorHAnsi" w:cstheme="minorHAnsi"/>
          <w:sz w:val="22"/>
          <w:szCs w:val="22"/>
        </w:rPr>
        <w:t xml:space="preserve"> nr PZD.261.</w:t>
      </w:r>
      <w:r w:rsidR="00BC233A" w:rsidRPr="00E80D14">
        <w:rPr>
          <w:rFonts w:asciiTheme="minorHAnsi" w:hAnsiTheme="minorHAnsi" w:cstheme="minorHAnsi"/>
          <w:sz w:val="22"/>
          <w:szCs w:val="22"/>
        </w:rPr>
        <w:t>6</w:t>
      </w:r>
      <w:r w:rsidR="00F649F2" w:rsidRPr="00E80D14">
        <w:rPr>
          <w:rFonts w:asciiTheme="minorHAnsi" w:hAnsiTheme="minorHAnsi" w:cstheme="minorHAnsi"/>
          <w:sz w:val="22"/>
          <w:szCs w:val="22"/>
        </w:rPr>
        <w:t>.20</w:t>
      </w:r>
      <w:r w:rsidR="00F412DC" w:rsidRPr="00E80D14">
        <w:rPr>
          <w:rFonts w:asciiTheme="minorHAnsi" w:hAnsiTheme="minorHAnsi" w:cstheme="minorHAnsi"/>
          <w:sz w:val="22"/>
          <w:szCs w:val="22"/>
        </w:rPr>
        <w:t>2</w:t>
      </w:r>
      <w:r w:rsidR="00BC233A" w:rsidRPr="00E80D14">
        <w:rPr>
          <w:rFonts w:asciiTheme="minorHAnsi" w:hAnsiTheme="minorHAnsi" w:cstheme="minorHAnsi"/>
          <w:sz w:val="22"/>
          <w:szCs w:val="22"/>
        </w:rPr>
        <w:t>1</w:t>
      </w:r>
      <w:r w:rsidR="00F649F2" w:rsidRPr="00E80D14">
        <w:rPr>
          <w:rFonts w:asciiTheme="minorHAnsi" w:hAnsiTheme="minorHAnsi" w:cstheme="minorHAnsi"/>
          <w:sz w:val="22"/>
          <w:szCs w:val="22"/>
        </w:rPr>
        <w:t xml:space="preserve"> z dnia </w:t>
      </w:r>
      <w:r w:rsidR="00BC233A" w:rsidRPr="00E80D14">
        <w:rPr>
          <w:rFonts w:asciiTheme="minorHAnsi" w:hAnsiTheme="minorHAnsi" w:cstheme="minorHAnsi"/>
          <w:sz w:val="22"/>
          <w:szCs w:val="22"/>
        </w:rPr>
        <w:t>01</w:t>
      </w:r>
      <w:r w:rsidR="00917B61" w:rsidRPr="00E80D14">
        <w:rPr>
          <w:rFonts w:asciiTheme="minorHAnsi" w:hAnsiTheme="minorHAnsi" w:cstheme="minorHAnsi"/>
          <w:sz w:val="22"/>
          <w:szCs w:val="22"/>
        </w:rPr>
        <w:t>-0</w:t>
      </w:r>
      <w:r w:rsidR="00BC233A" w:rsidRPr="00E80D14">
        <w:rPr>
          <w:rFonts w:asciiTheme="minorHAnsi" w:hAnsiTheme="minorHAnsi" w:cstheme="minorHAnsi"/>
          <w:sz w:val="22"/>
          <w:szCs w:val="22"/>
        </w:rPr>
        <w:t>3</w:t>
      </w:r>
      <w:r w:rsidR="00917B61" w:rsidRPr="00E80D14">
        <w:rPr>
          <w:rFonts w:asciiTheme="minorHAnsi" w:hAnsiTheme="minorHAnsi" w:cstheme="minorHAnsi"/>
          <w:sz w:val="22"/>
          <w:szCs w:val="22"/>
        </w:rPr>
        <w:t>-2</w:t>
      </w:r>
      <w:r w:rsidR="00F649F2" w:rsidRPr="00E80D14">
        <w:rPr>
          <w:rFonts w:asciiTheme="minorHAnsi" w:hAnsiTheme="minorHAnsi" w:cstheme="minorHAnsi"/>
          <w:sz w:val="22"/>
          <w:szCs w:val="22"/>
        </w:rPr>
        <w:t>0</w:t>
      </w:r>
      <w:r w:rsidR="00F412DC" w:rsidRPr="00E80D14">
        <w:rPr>
          <w:rFonts w:asciiTheme="minorHAnsi" w:hAnsiTheme="minorHAnsi" w:cstheme="minorHAnsi"/>
          <w:sz w:val="22"/>
          <w:szCs w:val="22"/>
        </w:rPr>
        <w:t>2</w:t>
      </w:r>
      <w:r w:rsidR="00BC233A" w:rsidRPr="00E80D14">
        <w:rPr>
          <w:rFonts w:asciiTheme="minorHAnsi" w:hAnsiTheme="minorHAnsi" w:cstheme="minorHAnsi"/>
          <w:sz w:val="22"/>
          <w:szCs w:val="22"/>
        </w:rPr>
        <w:t>1</w:t>
      </w:r>
      <w:r w:rsidR="00917B61" w:rsidRPr="00E80D14">
        <w:rPr>
          <w:rFonts w:asciiTheme="minorHAnsi" w:hAnsiTheme="minorHAnsi" w:cstheme="minorHAnsi"/>
          <w:sz w:val="22"/>
          <w:szCs w:val="22"/>
        </w:rPr>
        <w:t xml:space="preserve"> r.</w:t>
      </w:r>
      <w:r w:rsidRPr="00E80D14">
        <w:rPr>
          <w:rFonts w:asciiTheme="minorHAnsi" w:hAnsiTheme="minorHAnsi" w:cstheme="minorHAnsi"/>
          <w:sz w:val="22"/>
          <w:szCs w:val="22"/>
        </w:rPr>
        <w:t xml:space="preserve"> o udzielenie zamówienia publicznego poniżej </w:t>
      </w:r>
      <w:r w:rsidR="00BC233A" w:rsidRPr="00E80D14">
        <w:rPr>
          <w:rFonts w:asciiTheme="minorHAnsi" w:hAnsiTheme="minorHAnsi" w:cstheme="minorHAnsi"/>
          <w:sz w:val="22"/>
          <w:szCs w:val="22"/>
        </w:rPr>
        <w:t>1</w:t>
      </w:r>
      <w:r w:rsidRPr="00E80D14">
        <w:rPr>
          <w:rFonts w:asciiTheme="minorHAnsi" w:hAnsiTheme="minorHAnsi" w:cstheme="minorHAnsi"/>
          <w:sz w:val="22"/>
          <w:szCs w:val="22"/>
        </w:rPr>
        <w:t xml:space="preserve">30 000 </w:t>
      </w:r>
      <w:r w:rsidR="00BC233A" w:rsidRPr="00E80D14">
        <w:rPr>
          <w:rFonts w:asciiTheme="minorHAnsi" w:hAnsiTheme="minorHAnsi" w:cstheme="minorHAnsi"/>
          <w:sz w:val="22"/>
          <w:szCs w:val="22"/>
        </w:rPr>
        <w:t>zł</w:t>
      </w:r>
      <w:r w:rsidRPr="00E80D14">
        <w:rPr>
          <w:rFonts w:asciiTheme="minorHAnsi" w:hAnsiTheme="minorHAnsi" w:cstheme="minorHAnsi"/>
          <w:sz w:val="22"/>
          <w:szCs w:val="22"/>
        </w:rPr>
        <w:t>, Zamawiający powierza a Wykonawca zobowiązuje się do wykonania</w:t>
      </w:r>
      <w:r w:rsidRPr="00E80D14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834E67" w:rsidRPr="00E80D14">
        <w:rPr>
          <w:rFonts w:asciiTheme="minorHAnsi" w:eastAsia="Times New Roman" w:hAnsiTheme="minorHAnsi" w:cstheme="minorHAnsi"/>
          <w:sz w:val="22"/>
          <w:szCs w:val="22"/>
          <w:lang w:bidi="ar-SA"/>
        </w:rPr>
        <w:t>:</w:t>
      </w:r>
      <w:r w:rsidRPr="00E80D14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 </w:t>
      </w:r>
      <w:r w:rsidRPr="00E80D1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17B61" w:rsidRPr="00E80D14">
        <w:rPr>
          <w:rFonts w:asciiTheme="minorHAnsi" w:hAnsiTheme="minorHAnsi" w:cstheme="minorHAnsi"/>
          <w:b/>
          <w:bCs/>
          <w:sz w:val="22"/>
          <w:szCs w:val="22"/>
        </w:rPr>
        <w:t>Wykonywanie doraźnych robót związanych z poprawą odwodnienia dróg powiatowych na te</w:t>
      </w:r>
      <w:r w:rsidR="00F649F2" w:rsidRPr="00E80D14">
        <w:rPr>
          <w:rFonts w:asciiTheme="minorHAnsi" w:hAnsiTheme="minorHAnsi" w:cstheme="minorHAnsi"/>
          <w:b/>
          <w:bCs/>
          <w:sz w:val="22"/>
          <w:szCs w:val="22"/>
        </w:rPr>
        <w:t>renie powiatu mieleckiego w 20</w:t>
      </w:r>
      <w:r w:rsidR="00F412DC" w:rsidRPr="00E80D1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C233A" w:rsidRPr="00E80D1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17B61" w:rsidRPr="00E80D14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Pr="00E80D1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E80D14">
        <w:rPr>
          <w:rFonts w:asciiTheme="minorHAnsi" w:eastAsia="Times New Roman" w:hAnsiTheme="minorHAnsi" w:cstheme="minorHAnsi"/>
          <w:sz w:val="22"/>
          <w:szCs w:val="22"/>
          <w:lang w:bidi="ar-SA"/>
        </w:rPr>
        <w:t>,</w:t>
      </w:r>
      <w:r w:rsidRPr="00E80D14">
        <w:rPr>
          <w:rFonts w:asciiTheme="minorHAnsi" w:hAnsiTheme="minorHAnsi" w:cstheme="minorHAnsi"/>
          <w:sz w:val="22"/>
          <w:szCs w:val="22"/>
        </w:rPr>
        <w:t xml:space="preserve"> w zakresie wyszczególnionym w kosztorysie ofertowym, stanowiącym zał</w:t>
      </w:r>
      <w:r w:rsidR="00917B61" w:rsidRPr="00E80D14">
        <w:rPr>
          <w:rFonts w:asciiTheme="minorHAnsi" w:hAnsiTheme="minorHAnsi" w:cstheme="minorHAnsi"/>
          <w:sz w:val="22"/>
          <w:szCs w:val="22"/>
        </w:rPr>
        <w:t>ącznik nr 1 do niniejszej umowy, zgodnie ze „Szczegółowym opisem przedmiotu zamówienia” stanowiący załącznik nr 2 do niniejszej umowy.</w:t>
      </w:r>
    </w:p>
    <w:p w14:paraId="561D443E" w14:textId="77777777" w:rsidR="00A31381" w:rsidRPr="00E80D14" w:rsidRDefault="004057C5" w:rsidP="00EE143F">
      <w:pPr>
        <w:pStyle w:val="Textbody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2. Terminy</w:t>
      </w:r>
      <w:r w:rsidR="00EE143F" w:rsidRPr="00E80D14">
        <w:rPr>
          <w:rFonts w:asciiTheme="minorHAnsi" w:hAnsiTheme="minorHAnsi" w:cstheme="minorHAnsi"/>
          <w:b/>
          <w:sz w:val="22"/>
          <w:szCs w:val="22"/>
        </w:rPr>
        <w:t>.</w:t>
      </w:r>
    </w:p>
    <w:p w14:paraId="3BCFCF99" w14:textId="28B67D45" w:rsidR="00EE143F" w:rsidRPr="00E80D14" w:rsidRDefault="00EE143F" w:rsidP="00E80D14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Zamawiający zobowiązuje się:</w:t>
      </w:r>
    </w:p>
    <w:p w14:paraId="2E5BFF98" w14:textId="77777777" w:rsidR="00EE143F" w:rsidRPr="00E80D14" w:rsidRDefault="00EE143F" w:rsidP="00E80D14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a) informować pisemnie Wykonawcę o potrzebie ro</w:t>
      </w:r>
      <w:r w:rsidR="00C27EBA" w:rsidRPr="00E80D14">
        <w:rPr>
          <w:rFonts w:asciiTheme="minorHAnsi" w:hAnsiTheme="minorHAnsi" w:cstheme="minorHAnsi"/>
          <w:sz w:val="22"/>
          <w:szCs w:val="22"/>
        </w:rPr>
        <w:t xml:space="preserve">zpoczęcia robót, określonych </w:t>
      </w:r>
      <w:r w:rsidRPr="00E80D14">
        <w:rPr>
          <w:rFonts w:asciiTheme="minorHAnsi" w:hAnsiTheme="minorHAnsi" w:cstheme="minorHAnsi"/>
          <w:sz w:val="22"/>
          <w:szCs w:val="22"/>
        </w:rPr>
        <w:t>w § 1, „protokołem przekazania robót”</w:t>
      </w:r>
      <w:r w:rsidR="00E962CD" w:rsidRPr="00E80D14">
        <w:rPr>
          <w:rFonts w:asciiTheme="minorHAnsi" w:hAnsiTheme="minorHAnsi" w:cstheme="minorHAnsi"/>
          <w:sz w:val="22"/>
          <w:szCs w:val="22"/>
        </w:rPr>
        <w:t xml:space="preserve"> oraz określić</w:t>
      </w:r>
      <w:r w:rsidR="004A7D61" w:rsidRPr="00E80D14">
        <w:rPr>
          <w:rFonts w:asciiTheme="minorHAnsi" w:hAnsiTheme="minorHAnsi" w:cstheme="minorHAnsi"/>
          <w:sz w:val="22"/>
          <w:szCs w:val="22"/>
        </w:rPr>
        <w:t xml:space="preserve"> termin ich zakończenia,</w:t>
      </w:r>
    </w:p>
    <w:p w14:paraId="1A6929FC" w14:textId="77777777" w:rsidR="00EE143F" w:rsidRPr="00E80D14" w:rsidRDefault="00EE143F" w:rsidP="00E80D14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b) udostępniać Wykonawcy front robót (plac budowy) w ciągu trzech dni od daty zgłoszenia Wykonawcy protokołem przekazania w którym będzie określony zakres robót.</w:t>
      </w:r>
    </w:p>
    <w:p w14:paraId="4F7C7220" w14:textId="77777777" w:rsidR="00A31381" w:rsidRPr="00E80D14" w:rsidRDefault="00EE143F" w:rsidP="00E80D14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Wykonawca zobowiązuje się rozpocząć roboty nie później niż w ciągu 7-miu dni roboczych, licząc od dnia otrzymania pisma Za</w:t>
      </w:r>
      <w:r w:rsidR="004A7D61" w:rsidRPr="00E80D14">
        <w:rPr>
          <w:rFonts w:asciiTheme="minorHAnsi" w:hAnsiTheme="minorHAnsi" w:cstheme="minorHAnsi"/>
          <w:sz w:val="22"/>
          <w:szCs w:val="22"/>
        </w:rPr>
        <w:t>mawiającego, informującego o potrzebie rozpoczęcia robót i terminie ich zakończenia.</w:t>
      </w:r>
    </w:p>
    <w:p w14:paraId="74331DB3" w14:textId="601D4280" w:rsidR="00A31381" w:rsidRPr="00E80D14" w:rsidRDefault="004057C5" w:rsidP="00EE143F">
      <w:pPr>
        <w:pStyle w:val="Textbody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3. </w:t>
      </w:r>
      <w:r w:rsidR="001A7FAC" w:rsidRPr="00E80D14">
        <w:rPr>
          <w:rFonts w:asciiTheme="minorHAnsi" w:hAnsiTheme="minorHAnsi" w:cstheme="minorHAnsi"/>
          <w:sz w:val="22"/>
          <w:szCs w:val="22"/>
        </w:rPr>
        <w:t xml:space="preserve">Umowa będzie obowiązywać </w:t>
      </w:r>
      <w:r w:rsidR="00EE143F" w:rsidRPr="00E80D14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C27EBA" w:rsidRPr="00E80D14">
        <w:rPr>
          <w:rFonts w:asciiTheme="minorHAnsi" w:hAnsiTheme="minorHAnsi" w:cstheme="minorHAnsi"/>
          <w:b/>
          <w:sz w:val="22"/>
          <w:szCs w:val="22"/>
        </w:rPr>
        <w:t>dnia zawarcia umowy</w:t>
      </w:r>
      <w:r w:rsidR="00F649F2" w:rsidRPr="00E80D14">
        <w:rPr>
          <w:rFonts w:asciiTheme="minorHAnsi" w:hAnsiTheme="minorHAnsi" w:cstheme="minorHAnsi"/>
          <w:b/>
          <w:sz w:val="22"/>
          <w:szCs w:val="22"/>
        </w:rPr>
        <w:t xml:space="preserve"> do 2</w:t>
      </w:r>
      <w:r w:rsidR="00F412DC" w:rsidRPr="00E80D14">
        <w:rPr>
          <w:rFonts w:asciiTheme="minorHAnsi" w:hAnsiTheme="minorHAnsi" w:cstheme="minorHAnsi"/>
          <w:b/>
          <w:sz w:val="22"/>
          <w:szCs w:val="22"/>
        </w:rPr>
        <w:t>1</w:t>
      </w:r>
      <w:r w:rsidR="00F649F2" w:rsidRPr="00E80D14">
        <w:rPr>
          <w:rFonts w:asciiTheme="minorHAnsi" w:hAnsiTheme="minorHAnsi" w:cstheme="minorHAnsi"/>
          <w:b/>
          <w:sz w:val="22"/>
          <w:szCs w:val="22"/>
        </w:rPr>
        <w:t xml:space="preserve"> grudnia 20</w:t>
      </w:r>
      <w:r w:rsidR="00F412DC" w:rsidRPr="00E80D14">
        <w:rPr>
          <w:rFonts w:asciiTheme="minorHAnsi" w:hAnsiTheme="minorHAnsi" w:cstheme="minorHAnsi"/>
          <w:b/>
          <w:sz w:val="22"/>
          <w:szCs w:val="22"/>
        </w:rPr>
        <w:t>2</w:t>
      </w:r>
      <w:r w:rsidR="00BC233A" w:rsidRPr="00E80D14">
        <w:rPr>
          <w:rFonts w:asciiTheme="minorHAnsi" w:hAnsiTheme="minorHAnsi" w:cstheme="minorHAnsi"/>
          <w:b/>
          <w:sz w:val="22"/>
          <w:szCs w:val="22"/>
        </w:rPr>
        <w:t>1</w:t>
      </w:r>
      <w:r w:rsidR="00EE143F" w:rsidRPr="00E80D14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Pr="00E80D14">
        <w:rPr>
          <w:rFonts w:asciiTheme="minorHAnsi" w:hAnsiTheme="minorHAnsi" w:cstheme="minorHAnsi"/>
          <w:sz w:val="22"/>
          <w:szCs w:val="22"/>
        </w:rPr>
        <w:t>.</w:t>
      </w:r>
    </w:p>
    <w:p w14:paraId="68074154" w14:textId="77777777" w:rsidR="00A31381" w:rsidRPr="00E80D14" w:rsidRDefault="004057C5" w:rsidP="00917B61">
      <w:pPr>
        <w:pStyle w:val="Standard"/>
        <w:spacing w:before="24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3.  Obowiązki stron.</w:t>
      </w:r>
    </w:p>
    <w:p w14:paraId="79622388" w14:textId="77777777" w:rsidR="00A31381" w:rsidRPr="00E80D14" w:rsidRDefault="004057C5" w:rsidP="00E80D14">
      <w:pPr>
        <w:pStyle w:val="Textbod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Do obowiązków Zamawiającego należy:</w:t>
      </w:r>
    </w:p>
    <w:p w14:paraId="44FA0773" w14:textId="77777777" w:rsidR="00A31381" w:rsidRPr="00E80D14" w:rsidRDefault="004057C5" w:rsidP="00E3618F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      1) Dokonanie odbioru końcowego, zgodnie z postanowieniami § 5.</w:t>
      </w:r>
    </w:p>
    <w:p w14:paraId="46FCA81C" w14:textId="77777777" w:rsidR="00A31381" w:rsidRPr="00E80D14" w:rsidRDefault="004057C5" w:rsidP="00E80D14">
      <w:pPr>
        <w:pStyle w:val="Textbod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      2)  Dokonywanie płatności zgodnie z postanowieniami § 6.</w:t>
      </w:r>
    </w:p>
    <w:p w14:paraId="65CA1223" w14:textId="77777777" w:rsidR="00A31381" w:rsidRPr="00E80D14" w:rsidRDefault="004057C5" w:rsidP="00E80D14">
      <w:pPr>
        <w:pStyle w:val="Textbod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1426ABFF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1) zapewnienie bezpiecznych warunków ruchu drogowego i pieszego poprzez oznakowanie i zabezpieczenie robót zgodnie z warunkami umowy,</w:t>
      </w:r>
    </w:p>
    <w:p w14:paraId="2AA122F7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2) bieżąca kontrola stanu i kompletności oznakowania robót i jego korekta wynikająca z postępu i lokalizacji robót,</w:t>
      </w:r>
    </w:p>
    <w:p w14:paraId="02C72298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3) taka organizacja robót, aby nie powodować, bez koniecznej potrzeby, niszczenia elementów pasa drogowego nie objętych umową o wykonaniu robót; W przypadku uszkodzenia lub zniszczenia jakiegokolwiek elementu pasa drogowego Wykonawca naprawi lub odbuduje go na koszt własny,</w:t>
      </w:r>
    </w:p>
    <w:p w14:paraId="2C86D1EC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4) terminowe wykonywanie robót,</w:t>
      </w:r>
    </w:p>
    <w:p w14:paraId="4B30271F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5) wykonywanie robót zgodnie</w:t>
      </w:r>
      <w:r w:rsidR="00C27EBA" w:rsidRPr="00E80D14">
        <w:rPr>
          <w:rFonts w:asciiTheme="minorHAnsi" w:hAnsiTheme="minorHAnsi" w:cstheme="minorHAnsi"/>
          <w:sz w:val="22"/>
          <w:szCs w:val="22"/>
        </w:rPr>
        <w:t xml:space="preserve"> z</w:t>
      </w:r>
      <w:r w:rsidRPr="00E80D14">
        <w:rPr>
          <w:rFonts w:asciiTheme="minorHAnsi" w:hAnsiTheme="minorHAnsi" w:cstheme="minorHAnsi"/>
          <w:sz w:val="22"/>
          <w:szCs w:val="22"/>
        </w:rPr>
        <w:t xml:space="preserve"> zasadami wiedzy technicznej i obowiązującymi przepisami prawa.</w:t>
      </w:r>
    </w:p>
    <w:p w14:paraId="1159BFAF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6) dostarczenie materiałów oraz maszyn i urządzeń koniecznych do realizacji niniejszej umowy.</w:t>
      </w:r>
    </w:p>
    <w:p w14:paraId="3B1B53DF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lastRenderedPageBreak/>
        <w:t>7) zapewnienie przestrzegania przepisów bezpieczeństwa i higieny pracy.</w:t>
      </w:r>
    </w:p>
    <w:p w14:paraId="226D6DCD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8) wykonanie i utrzymanie urządzeń i obiektów tymczasowych na terenie budowy oraz ponoszenie kosztów zużycia wody i energii elektrycznej w okresie realizacji robót oraz kosztów wywozu i utylizacji materiałów z rozbiórki nie nadających się do powtórnego użycia.</w:t>
      </w:r>
    </w:p>
    <w:p w14:paraId="5B1A1881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9) zgłoszenie robót do odbioru końcowego oraz uczestniczenie w czynnościach odbioru i zapewnienie usunięcia stwierdzonych wad, zgodnie z § 5.</w:t>
      </w:r>
    </w:p>
    <w:p w14:paraId="132AEE33" w14:textId="77777777" w:rsidR="00A31381" w:rsidRPr="00E80D14" w:rsidRDefault="004057C5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10) </w:t>
      </w:r>
      <w:r w:rsidR="00E3618F" w:rsidRPr="00E80D14">
        <w:rPr>
          <w:rFonts w:asciiTheme="minorHAnsi" w:hAnsiTheme="minorHAnsi" w:cstheme="minorHAnsi"/>
          <w:sz w:val="22"/>
          <w:szCs w:val="22"/>
        </w:rPr>
        <w:t>bezzwłocznie uporządkować teren</w:t>
      </w:r>
      <w:r w:rsidRPr="00E80D14">
        <w:rPr>
          <w:rFonts w:asciiTheme="minorHAnsi" w:hAnsiTheme="minorHAnsi" w:cstheme="minorHAnsi"/>
          <w:sz w:val="22"/>
          <w:szCs w:val="22"/>
        </w:rPr>
        <w:t xml:space="preserve"> pasa drogowego i teren przyległy po zakończeniu robót oraz protokolarnie przekazać go przedstawicielowi zarządu drogi,</w:t>
      </w:r>
    </w:p>
    <w:p w14:paraId="7100CC21" w14:textId="77777777" w:rsidR="00A31381" w:rsidRPr="00E80D14" w:rsidRDefault="004057C5" w:rsidP="00E80D14">
      <w:pPr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Przed przystąpieniem do robót Wykonawca jest zobowiązany do przedstawienia Inspektorowi Nadzoru uzgodnionego w Powiatowym Zarządzie Dróg w Mielcu i zatwierdzonego w Starostwie Powiatowym w Mielcu projektu oznakowania robót</w:t>
      </w:r>
      <w:r w:rsidR="009614CA" w:rsidRPr="00E80D14">
        <w:rPr>
          <w:rFonts w:asciiTheme="minorHAnsi" w:hAnsiTheme="minorHAnsi" w:cstheme="minorHAnsi"/>
          <w:sz w:val="22"/>
          <w:szCs w:val="22"/>
        </w:rPr>
        <w:t>.</w:t>
      </w:r>
    </w:p>
    <w:p w14:paraId="46A3F145" w14:textId="77777777" w:rsidR="00A31381" w:rsidRPr="00E80D14" w:rsidRDefault="004057C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3. Wykonawca robót ponosi skutki prawne za ewentualne szkody osób trzecich spowodowane prowadzeniem robót w pasie drogowym, w związku z:</w:t>
      </w:r>
    </w:p>
    <w:p w14:paraId="1A6BB178" w14:textId="77777777" w:rsidR="00A31381" w:rsidRPr="00E80D14" w:rsidRDefault="004057C5">
      <w:p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1) niewłaściwym oznakowaniem i zabezpieczeniem robót,</w:t>
      </w:r>
    </w:p>
    <w:p w14:paraId="3084146C" w14:textId="77777777" w:rsidR="00A31381" w:rsidRPr="00E80D14" w:rsidRDefault="004057C5" w:rsidP="00E80D14">
      <w:pPr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2) wadami technicznymi wykonanych robót powstałymi w okresie gwarancyjnym.</w:t>
      </w:r>
    </w:p>
    <w:p w14:paraId="5610462E" w14:textId="77777777" w:rsidR="00A31381" w:rsidRPr="00E80D14" w:rsidRDefault="004057C5" w:rsidP="00EE143F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4. Wykonawca, od protokolarnego przejęcia terenu budowy do chwili oddania obiektu ponosi </w:t>
      </w:r>
      <w:r w:rsidRPr="00E80D14">
        <w:rPr>
          <w:rFonts w:asciiTheme="minorHAnsi" w:hAnsiTheme="minorHAnsi" w:cstheme="minorHAnsi"/>
          <w:sz w:val="22"/>
          <w:szCs w:val="22"/>
        </w:rPr>
        <w:br/>
        <w:t xml:space="preserve">       odpowiedzialność na zasadach ogólnych za szkody wynikłe na tym terenie.</w:t>
      </w:r>
    </w:p>
    <w:p w14:paraId="49612F79" w14:textId="77777777" w:rsidR="00A31381" w:rsidRPr="00E80D14" w:rsidRDefault="004057C5" w:rsidP="00917B61">
      <w:pPr>
        <w:pStyle w:val="Textbody"/>
        <w:spacing w:before="24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306709DA" w14:textId="49056CDF" w:rsidR="00A31381" w:rsidRPr="00E80D14" w:rsidRDefault="004057C5" w:rsidP="00E80D14">
      <w:pPr>
        <w:pStyle w:val="Textbody"/>
        <w:spacing w:after="60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1. </w:t>
      </w:r>
      <w:r w:rsidR="00E3618F" w:rsidRPr="00E80D14">
        <w:rPr>
          <w:rFonts w:asciiTheme="minorHAnsi" w:hAnsiTheme="minorHAnsi" w:cstheme="minorHAnsi"/>
          <w:sz w:val="22"/>
          <w:szCs w:val="22"/>
        </w:rPr>
        <w:t>W</w:t>
      </w:r>
      <w:r w:rsidRPr="00E80D14">
        <w:rPr>
          <w:rFonts w:asciiTheme="minorHAnsi" w:hAnsiTheme="minorHAnsi" w:cstheme="minorHAnsi"/>
          <w:sz w:val="22"/>
          <w:szCs w:val="22"/>
        </w:rPr>
        <w:t>ynagrodzenie za wykonanie przedmiotu umowy określonego w § 1 strony ustalają na</w:t>
      </w:r>
      <w:r w:rsidR="00E3618F" w:rsidRPr="00E80D14">
        <w:rPr>
          <w:rFonts w:asciiTheme="minorHAnsi" w:hAnsiTheme="minorHAnsi" w:cstheme="minorHAnsi"/>
          <w:sz w:val="22"/>
          <w:szCs w:val="22"/>
        </w:rPr>
        <w:t xml:space="preserve"> maksymalną</w:t>
      </w:r>
      <w:r w:rsidRPr="00E80D14">
        <w:rPr>
          <w:rFonts w:asciiTheme="minorHAnsi" w:hAnsiTheme="minorHAnsi" w:cstheme="minorHAnsi"/>
          <w:sz w:val="22"/>
          <w:szCs w:val="22"/>
        </w:rPr>
        <w:t xml:space="preserve"> kwotę: brut</w:t>
      </w:r>
      <w:r w:rsidR="00992D85" w:rsidRPr="00E80D14">
        <w:rPr>
          <w:rFonts w:asciiTheme="minorHAnsi" w:hAnsiTheme="minorHAnsi" w:cstheme="minorHAnsi"/>
          <w:sz w:val="22"/>
          <w:szCs w:val="22"/>
        </w:rPr>
        <w:t xml:space="preserve">to </w:t>
      </w:r>
      <w:r w:rsidR="00BC233A" w:rsidRPr="00E80D14">
        <w:rPr>
          <w:rFonts w:asciiTheme="minorHAnsi" w:hAnsiTheme="minorHAnsi" w:cstheme="minorHAnsi"/>
          <w:sz w:val="22"/>
          <w:szCs w:val="22"/>
        </w:rPr>
        <w:t>10</w:t>
      </w:r>
      <w:r w:rsidR="009F6B2F" w:rsidRPr="00E80D14">
        <w:rPr>
          <w:rFonts w:asciiTheme="minorHAnsi" w:hAnsiTheme="minorHAnsi" w:cstheme="minorHAnsi"/>
          <w:sz w:val="22"/>
          <w:szCs w:val="22"/>
        </w:rPr>
        <w:t>0 000,00</w:t>
      </w:r>
      <w:r w:rsidR="00992D85" w:rsidRPr="00E80D14">
        <w:rPr>
          <w:rFonts w:asciiTheme="minorHAnsi" w:hAnsiTheme="minorHAnsi" w:cstheme="minorHAnsi"/>
          <w:sz w:val="22"/>
          <w:szCs w:val="22"/>
        </w:rPr>
        <w:t xml:space="preserve"> PLN (słownie: </w:t>
      </w:r>
      <w:r w:rsidR="00BC233A" w:rsidRPr="00E80D14">
        <w:rPr>
          <w:rFonts w:asciiTheme="minorHAnsi" w:hAnsiTheme="minorHAnsi" w:cstheme="minorHAnsi"/>
          <w:sz w:val="22"/>
          <w:szCs w:val="22"/>
        </w:rPr>
        <w:t>sto</w:t>
      </w:r>
      <w:r w:rsidR="00917B61" w:rsidRPr="00E80D14">
        <w:rPr>
          <w:rFonts w:asciiTheme="minorHAnsi" w:hAnsiTheme="minorHAnsi" w:cstheme="minorHAnsi"/>
          <w:sz w:val="22"/>
          <w:szCs w:val="22"/>
        </w:rPr>
        <w:t xml:space="preserve"> tysięcy</w:t>
      </w:r>
      <w:r w:rsidR="00BC233A" w:rsidRPr="00E80D14">
        <w:rPr>
          <w:rFonts w:asciiTheme="minorHAnsi" w:hAnsiTheme="minorHAnsi" w:cstheme="minorHAnsi"/>
          <w:sz w:val="22"/>
          <w:szCs w:val="22"/>
        </w:rPr>
        <w:t xml:space="preserve"> 00/100 złotych</w:t>
      </w:r>
      <w:r w:rsidR="00917B61" w:rsidRPr="00E80D14">
        <w:rPr>
          <w:rFonts w:asciiTheme="minorHAnsi" w:hAnsiTheme="minorHAnsi" w:cstheme="minorHAnsi"/>
          <w:sz w:val="22"/>
          <w:szCs w:val="22"/>
        </w:rPr>
        <w:t xml:space="preserve"> brutto</w:t>
      </w:r>
      <w:r w:rsidR="00992D85" w:rsidRPr="00E80D14">
        <w:rPr>
          <w:rFonts w:asciiTheme="minorHAnsi" w:hAnsiTheme="minorHAnsi" w:cstheme="minorHAnsi"/>
          <w:sz w:val="22"/>
          <w:szCs w:val="22"/>
        </w:rPr>
        <w:t>)</w:t>
      </w:r>
      <w:r w:rsidR="001A7FAC" w:rsidRPr="00E80D14">
        <w:rPr>
          <w:rFonts w:asciiTheme="minorHAnsi" w:hAnsiTheme="minorHAnsi" w:cstheme="minorHAnsi"/>
          <w:sz w:val="22"/>
          <w:szCs w:val="22"/>
        </w:rPr>
        <w:t>,</w:t>
      </w:r>
    </w:p>
    <w:p w14:paraId="7BF1C250" w14:textId="77777777" w:rsidR="00D930C8" w:rsidRPr="00E80D14" w:rsidRDefault="00D930C8" w:rsidP="00E80D14">
      <w:pPr>
        <w:pStyle w:val="Textbody"/>
        <w:spacing w:after="60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Ostateczna wysokość wynagrodzenia Wykonawcy zostanie ustalona po potwierdzeniu przez Inspektora Nadzoru w protokołach odbioru zakresu rzeczywiście wykonanych prac w czasie obowiązywania Umowy, kwota ta nie może przekraczać wartości podanej w § 4 ust.1.</w:t>
      </w:r>
    </w:p>
    <w:p w14:paraId="04B87A44" w14:textId="77777777" w:rsidR="00D930C8" w:rsidRPr="00E80D14" w:rsidRDefault="00D930C8" w:rsidP="00E80D14">
      <w:pPr>
        <w:pStyle w:val="Textbody"/>
        <w:spacing w:after="60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3. Wynagrodzenie Wykonawcy zostanie obliczone poprzez pomnożenie ilości wbudowanego materiału, przez cenę jednostkową netto za 1 tonę, powiększoną o należny podatek od towarów i usług (VAT). Ceny jednostkowe zawarte są w Kosztorysie umownym – załącznik nr 1 do niniejszej Umowy.</w:t>
      </w:r>
    </w:p>
    <w:p w14:paraId="34373847" w14:textId="77777777" w:rsidR="00A31381" w:rsidRPr="00E80D14" w:rsidRDefault="00D930C8" w:rsidP="00D930C8">
      <w:pPr>
        <w:pStyle w:val="Textbody"/>
        <w:ind w:left="270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4. Przekazane  ilości będą uzależnione od aktualnych potrzeb świadczenia przedmiotowych robót na danym zadaniu oraz możliwości finansowych Zamawiającego. Podane w Kosztorysie umownym ilości służą do porównania cen jednostkowych ofert i mogą ulec zmianie</w:t>
      </w:r>
      <w:r w:rsidR="004057C5" w:rsidRPr="00E80D14">
        <w:rPr>
          <w:rFonts w:asciiTheme="minorHAnsi" w:hAnsiTheme="minorHAnsi" w:cstheme="minorHAnsi"/>
          <w:sz w:val="22"/>
          <w:szCs w:val="22"/>
        </w:rPr>
        <w:t>.</w:t>
      </w:r>
    </w:p>
    <w:p w14:paraId="4576D0C3" w14:textId="77777777" w:rsidR="00A31381" w:rsidRPr="00E80D14" w:rsidRDefault="004057C5" w:rsidP="00917B61">
      <w:pPr>
        <w:pStyle w:val="Textbody"/>
        <w:spacing w:before="24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 xml:space="preserve">        § 5. Odbiory.</w:t>
      </w:r>
    </w:p>
    <w:p w14:paraId="7A33A1ED" w14:textId="77777777" w:rsidR="00723963" w:rsidRPr="00E80D14" w:rsidRDefault="00723963" w:rsidP="00E80D14">
      <w:pPr>
        <w:pStyle w:val="Textbody"/>
        <w:spacing w:after="6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1. Zakończenie wykonania określonego zakresu robót Wykonawca zgłasza na piśmie Zamawiającemu. </w:t>
      </w:r>
    </w:p>
    <w:p w14:paraId="29D8002D" w14:textId="77777777" w:rsidR="00723963" w:rsidRPr="00E80D14" w:rsidRDefault="00723963" w:rsidP="00E80D14">
      <w:pPr>
        <w:pStyle w:val="Textbody"/>
        <w:spacing w:after="6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Za datę zakończenia wykonania robót uważa się datę potwierdzenia przez Inspektora Nadzoru (na pisemnym zgłoszeniu Wykonawcy) faktu zakończenia robót i ich gotowości do odbioru.</w:t>
      </w:r>
    </w:p>
    <w:p w14:paraId="5E8B9A95" w14:textId="77777777" w:rsidR="00723963" w:rsidRPr="00E80D14" w:rsidRDefault="00723963" w:rsidP="00E80D14">
      <w:pPr>
        <w:pStyle w:val="Textbody"/>
        <w:spacing w:after="6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3. Inspektor Nadzoru po sprawdzeniu jakości wykonanych robót, powiadomi Zamawiającego o gotowości robót do odbioru – poprzez dokonanie wpisu na zgłoszeniu zakończenia robót Wykonawcy.</w:t>
      </w:r>
    </w:p>
    <w:p w14:paraId="2CB636F9" w14:textId="77777777" w:rsidR="00723963" w:rsidRPr="00E80D14" w:rsidRDefault="00723963" w:rsidP="00E80D14">
      <w:pPr>
        <w:pStyle w:val="Textbody"/>
        <w:spacing w:after="6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4. Zamawiający zobowiązuje się przystąpić do odbioru wykonanych robót w ciągu 14-tu dni od daty otrzymania od Inspektora Nadzoru powiadomienia o gotowości tych robót do odbioru. Zamawiający dokonuje odbioru robót z udziałem Wykonawcy. </w:t>
      </w:r>
    </w:p>
    <w:p w14:paraId="6567B710" w14:textId="77777777" w:rsidR="00723963" w:rsidRPr="00E80D14" w:rsidRDefault="00723963" w:rsidP="00723963">
      <w:pPr>
        <w:pStyle w:val="Textbody"/>
        <w:spacing w:after="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5. W trakcie odbioru Zamawiający sporządzi protokół odbioru. Protokół podpisują obie strony umowy. </w:t>
      </w:r>
    </w:p>
    <w:p w14:paraId="56E6BB06" w14:textId="77777777" w:rsidR="00723963" w:rsidRPr="00E80D14" w:rsidRDefault="00723963" w:rsidP="00E80D14">
      <w:pPr>
        <w:pStyle w:val="Textbody"/>
        <w:spacing w:after="60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    W przypadku stwierdzenia, w odbieranych robotach, wad jakościowych nadających się do usunięcia, Zamawiający określi, w protokole odbioru, rodzaj, sposób i termin usunięcia tych wad.</w:t>
      </w:r>
    </w:p>
    <w:p w14:paraId="6CA1C9B1" w14:textId="77777777" w:rsidR="00654F4D" w:rsidRPr="00E80D14" w:rsidRDefault="00723963" w:rsidP="00654F4D">
      <w:pPr>
        <w:pStyle w:val="Textbody"/>
        <w:ind w:left="283" w:hanging="285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6. W przypadku stwierdzenia wad, Wykonawca usunie je na własny koszt w terminie wyznaczonym przez Zamawiającego</w:t>
      </w:r>
      <w:r w:rsidR="00654F4D" w:rsidRPr="00E80D14">
        <w:rPr>
          <w:rFonts w:asciiTheme="minorHAnsi" w:hAnsiTheme="minorHAnsi" w:cstheme="minorHAnsi"/>
          <w:sz w:val="22"/>
          <w:szCs w:val="22"/>
        </w:rPr>
        <w:t xml:space="preserve">            </w:t>
      </w:r>
    </w:p>
    <w:p w14:paraId="15C37673" w14:textId="77777777" w:rsidR="00A31381" w:rsidRPr="00E80D14" w:rsidRDefault="004057C5" w:rsidP="00654F4D">
      <w:pPr>
        <w:pStyle w:val="Textbody"/>
        <w:ind w:left="283" w:hanging="28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6. Płatności.</w:t>
      </w:r>
    </w:p>
    <w:p w14:paraId="06A3EA08" w14:textId="7BF07ABB" w:rsidR="00D930C8" w:rsidRPr="00E80D14" w:rsidRDefault="00D930C8" w:rsidP="00E80D14">
      <w:pPr>
        <w:pStyle w:val="Textbody"/>
        <w:tabs>
          <w:tab w:val="left" w:pos="4275"/>
        </w:tabs>
        <w:spacing w:after="60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Podstawą do wystawienia faktur VAT za wykonanie Przedmiotu umowy będzie wykonanie robót, potwierdzone protokołem odbioru robót podpisanym przez przedstawiciela Zamawiającego</w:t>
      </w:r>
      <w:r w:rsidR="00E80D14">
        <w:rPr>
          <w:rFonts w:asciiTheme="minorHAnsi" w:hAnsiTheme="minorHAnsi" w:cstheme="minorHAnsi"/>
          <w:sz w:val="22"/>
          <w:szCs w:val="22"/>
        </w:rPr>
        <w:t>.</w:t>
      </w:r>
    </w:p>
    <w:p w14:paraId="5955D69F" w14:textId="77777777" w:rsidR="00D930C8" w:rsidRPr="00E80D14" w:rsidRDefault="00D930C8" w:rsidP="00E80D14">
      <w:pPr>
        <w:pStyle w:val="Textbody"/>
        <w:tabs>
          <w:tab w:val="left" w:pos="4275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2. Podstawą do rozliczenia robót będzie wynagrodzenie kosztorysowe ustalane na podstawie ceny </w:t>
      </w:r>
      <w:r w:rsidRPr="00E80D14">
        <w:rPr>
          <w:rFonts w:asciiTheme="minorHAnsi" w:hAnsiTheme="minorHAnsi" w:cstheme="minorHAnsi"/>
          <w:sz w:val="22"/>
          <w:szCs w:val="22"/>
        </w:rPr>
        <w:lastRenderedPageBreak/>
        <w:t xml:space="preserve">jednostkowej z kosztorysu umownego i rzeczywistych zakresów przekazanych do wykonania                        i odebranych robót. </w:t>
      </w:r>
    </w:p>
    <w:p w14:paraId="4D1787EC" w14:textId="3D5D5B7C" w:rsidR="00D930C8" w:rsidRPr="00E80D14" w:rsidRDefault="00D930C8" w:rsidP="00E80D14">
      <w:pPr>
        <w:pStyle w:val="Textbody"/>
        <w:tabs>
          <w:tab w:val="left" w:pos="4275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3. Faktury za wykonanie robót będą wystawiane nie częściej niż raz w miesiącu.   Za okresy rozliczeniowe strony przyjmują okresy między pierwszym a ostatnim dniem  każdego miesiąca kalendarzowego</w:t>
      </w:r>
      <w:r w:rsidR="00E80D1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80D14">
        <w:rPr>
          <w:rFonts w:asciiTheme="minorHAnsi" w:hAnsiTheme="minorHAnsi" w:cstheme="minorHAnsi"/>
          <w:sz w:val="22"/>
          <w:szCs w:val="22"/>
        </w:rPr>
        <w:t>w trakcie realizacji przedmiotu umowy.</w:t>
      </w:r>
    </w:p>
    <w:p w14:paraId="1AC653BC" w14:textId="77777777" w:rsidR="00A31381" w:rsidRPr="00E80D14" w:rsidRDefault="00D930C8" w:rsidP="00E80D14">
      <w:pPr>
        <w:pStyle w:val="Textbody"/>
        <w:tabs>
          <w:tab w:val="left" w:pos="4275"/>
        </w:tabs>
        <w:spacing w:after="60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4.  Faktury wystawiane będą w oparciu o protokoły odbioru robót wykonanych, podpisane przez Kierownika </w:t>
      </w:r>
      <w:r w:rsidR="00654F4D" w:rsidRPr="00E80D14">
        <w:rPr>
          <w:rFonts w:asciiTheme="minorHAnsi" w:hAnsiTheme="minorHAnsi" w:cstheme="minorHAnsi"/>
          <w:sz w:val="22"/>
          <w:szCs w:val="22"/>
        </w:rPr>
        <w:t>Robót</w:t>
      </w:r>
      <w:r w:rsidRPr="00E80D14">
        <w:rPr>
          <w:rFonts w:asciiTheme="minorHAnsi" w:hAnsiTheme="minorHAnsi" w:cstheme="minorHAnsi"/>
          <w:sz w:val="22"/>
          <w:szCs w:val="22"/>
        </w:rPr>
        <w:t xml:space="preserve"> i Inspektora Nadzoru</w:t>
      </w:r>
      <w:r w:rsidR="004057C5" w:rsidRPr="00E80D14">
        <w:rPr>
          <w:rFonts w:asciiTheme="minorHAnsi" w:hAnsiTheme="minorHAnsi" w:cstheme="minorHAnsi"/>
          <w:sz w:val="22"/>
          <w:szCs w:val="22"/>
        </w:rPr>
        <w:t>.</w:t>
      </w:r>
    </w:p>
    <w:p w14:paraId="45871575" w14:textId="77777777" w:rsidR="00606AA2" w:rsidRPr="00E80D14" w:rsidRDefault="00654F4D" w:rsidP="00606AA2">
      <w:pPr>
        <w:spacing w:line="300" w:lineRule="atLeast"/>
        <w:ind w:left="284" w:hanging="284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hAnsiTheme="minorHAnsi" w:cstheme="minorHAnsi"/>
          <w:sz w:val="22"/>
          <w:szCs w:val="22"/>
        </w:rPr>
        <w:t>5</w:t>
      </w:r>
      <w:r w:rsidR="00606AA2" w:rsidRPr="00E80D14">
        <w:rPr>
          <w:rFonts w:asciiTheme="minorHAnsi" w:hAnsiTheme="minorHAnsi" w:cstheme="minorHAnsi"/>
          <w:sz w:val="22"/>
          <w:szCs w:val="22"/>
        </w:rPr>
        <w:t xml:space="preserve">. </w:t>
      </w:r>
      <w:r w:rsidR="00EE143F" w:rsidRPr="00E80D14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>Należność za wykonane zadanie</w:t>
      </w:r>
      <w:r w:rsidR="00606AA2" w:rsidRPr="00E80D14">
        <w:rPr>
          <w:rFonts w:asciiTheme="minorHAnsi" w:eastAsia="Times New Roman" w:hAnsiTheme="minorHAnsi" w:cstheme="minorHAnsi"/>
          <w:kern w:val="0"/>
          <w:position w:val="-2"/>
          <w:sz w:val="22"/>
          <w:szCs w:val="22"/>
          <w:lang w:eastAsia="pl-PL" w:bidi="ar-SA"/>
        </w:rPr>
        <w:t xml:space="preserve"> zostanie uregulowana na podstawie wystawionej faktury, zgodnie              z podanym poniższym schematem</w:t>
      </w:r>
      <w:r w:rsidR="00606AA2"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</w:t>
      </w:r>
    </w:p>
    <w:p w14:paraId="6A4F1240" w14:textId="77777777" w:rsidR="00606AA2" w:rsidRPr="00E80D14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Nabywca</w:t>
      </w:r>
    </w:p>
    <w:p w14:paraId="3335DBF9" w14:textId="062A8232" w:rsidR="00606AA2" w:rsidRPr="00E80D14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 Mielecki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Wyspiańskiego 6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NIP: 817-19-80-506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,</w:t>
      </w:r>
    </w:p>
    <w:p w14:paraId="3444AFDB" w14:textId="77777777" w:rsidR="00606AA2" w:rsidRPr="00E80D14" w:rsidRDefault="00606AA2" w:rsidP="00606AA2">
      <w:pPr>
        <w:widowControl/>
        <w:suppressAutoHyphens w:val="0"/>
        <w:autoSpaceDN/>
        <w:spacing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eastAsia="Calibri" w:hAnsiTheme="minorHAnsi" w:cstheme="minorHAnsi"/>
          <w:b/>
          <w:kern w:val="0"/>
          <w:sz w:val="22"/>
          <w:szCs w:val="22"/>
          <w:u w:val="single"/>
          <w:lang w:eastAsia="en-US" w:bidi="ar-SA"/>
        </w:rPr>
        <w:t>Odbiorca</w:t>
      </w:r>
    </w:p>
    <w:p w14:paraId="365CC089" w14:textId="2FDB9B01" w:rsidR="00606AA2" w:rsidRPr="00E80D14" w:rsidRDefault="00606AA2" w:rsidP="00E80D14">
      <w:pPr>
        <w:widowControl/>
        <w:suppressAutoHyphens w:val="0"/>
        <w:autoSpaceDN/>
        <w:spacing w:after="60" w:line="300" w:lineRule="atLeast"/>
        <w:ind w:firstLine="284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Powiatowy Zarząd Dróg w Mielcu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ul. Korczaka 6a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  <w:r w:rsidRP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39-300 Mielec</w:t>
      </w:r>
      <w:r w:rsidR="00E80D14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, </w:t>
      </w:r>
    </w:p>
    <w:p w14:paraId="1F532941" w14:textId="77777777" w:rsidR="00A9528B" w:rsidRPr="00E80D14" w:rsidRDefault="00606AA2" w:rsidP="00E80D14">
      <w:pPr>
        <w:pStyle w:val="Textbody"/>
        <w:tabs>
          <w:tab w:val="left" w:pos="4275"/>
        </w:tabs>
        <w:spacing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eastAsia="Calibri" w:hAnsiTheme="minorHAnsi" w:cstheme="minorHAnsi"/>
          <w:kern w:val="0"/>
          <w:position w:val="-2"/>
          <w:sz w:val="22"/>
          <w:szCs w:val="22"/>
          <w:lang w:eastAsia="en-US" w:bidi="ar-SA"/>
        </w:rPr>
        <w:t>Faktury, które nie będą wystawione według wskazanego schematu, będą uznawane za nieprawidłowe        i nie będą akceptowane przez Powiat Mielecki. Wystawione faktury prosimy o przesyłanie na adres       odbiorcy usługi –  Powiatowy Zarząd Dróg w Mielcu, ul. Korczaka 6a, 39-300 Mielec</w:t>
      </w:r>
      <w:r w:rsidR="00A9528B" w:rsidRPr="00E80D14">
        <w:rPr>
          <w:rFonts w:asciiTheme="minorHAnsi" w:hAnsiTheme="minorHAnsi" w:cstheme="minorHAnsi"/>
          <w:sz w:val="22"/>
          <w:szCs w:val="22"/>
        </w:rPr>
        <w:t>.</w:t>
      </w:r>
    </w:p>
    <w:p w14:paraId="54626227" w14:textId="4F1BE76A" w:rsidR="00A31381" w:rsidRPr="00E80D14" w:rsidRDefault="00654F4D" w:rsidP="00E80D14">
      <w:pPr>
        <w:pStyle w:val="Textbody"/>
        <w:tabs>
          <w:tab w:val="left" w:pos="4275"/>
        </w:tabs>
        <w:spacing w:after="60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6</w:t>
      </w:r>
      <w:r w:rsidR="004057C5" w:rsidRPr="00E80D14">
        <w:rPr>
          <w:rFonts w:asciiTheme="minorHAnsi" w:hAnsiTheme="minorHAnsi" w:cstheme="minorHAnsi"/>
          <w:sz w:val="22"/>
          <w:szCs w:val="22"/>
        </w:rPr>
        <w:t xml:space="preserve">.  Należność wynikającą z faktury będzie płatna przelewem na konto Wykonawcy w terminie do </w:t>
      </w:r>
      <w:r w:rsidR="00BC233A" w:rsidRPr="00E80D14">
        <w:rPr>
          <w:rFonts w:asciiTheme="minorHAnsi" w:hAnsiTheme="minorHAnsi" w:cstheme="minorHAnsi"/>
          <w:sz w:val="22"/>
          <w:szCs w:val="22"/>
        </w:rPr>
        <w:t>14</w:t>
      </w:r>
      <w:r w:rsidR="004057C5" w:rsidRPr="00E80D14">
        <w:rPr>
          <w:rFonts w:asciiTheme="minorHAnsi" w:hAnsiTheme="minorHAnsi" w:cstheme="minorHAnsi"/>
          <w:sz w:val="22"/>
          <w:szCs w:val="22"/>
        </w:rPr>
        <w:t xml:space="preserve"> dni od daty otrzymania prawidłowo wystawionej faktury przez Zamawiającego. </w:t>
      </w:r>
    </w:p>
    <w:p w14:paraId="5D5C4D34" w14:textId="6026C9A8" w:rsidR="00C57372" w:rsidRPr="00E80D14" w:rsidRDefault="00654F4D" w:rsidP="00E80D14">
      <w:pPr>
        <w:pStyle w:val="Textbody"/>
        <w:tabs>
          <w:tab w:val="left" w:pos="4275"/>
        </w:tabs>
        <w:spacing w:after="60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7</w:t>
      </w:r>
      <w:r w:rsidR="004057C5" w:rsidRPr="00E80D14">
        <w:rPr>
          <w:rFonts w:asciiTheme="minorHAnsi" w:hAnsiTheme="minorHAnsi" w:cstheme="minorHAnsi"/>
          <w:sz w:val="22"/>
          <w:szCs w:val="22"/>
        </w:rPr>
        <w:t>.  Za datę dokonania płatności uważa się datę przekazania polecenia przelewu.</w:t>
      </w:r>
    </w:p>
    <w:p w14:paraId="4B132246" w14:textId="41C2A40A" w:rsidR="00F412DC" w:rsidRPr="00E80D14" w:rsidRDefault="00F412DC" w:rsidP="00EE143F">
      <w:pPr>
        <w:pStyle w:val="Textbody"/>
        <w:tabs>
          <w:tab w:val="left" w:pos="4275"/>
        </w:tabs>
        <w:spacing w:after="0"/>
        <w:ind w:left="325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8. Rachunek Wykonawcy wskazany na fakturze musi być zgodny z rachunkiem umieszczonym</w:t>
      </w:r>
      <w:r w:rsidR="00E80D14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E80D14">
        <w:rPr>
          <w:rFonts w:asciiTheme="minorHAnsi" w:hAnsiTheme="minorHAnsi" w:cstheme="minorHAnsi"/>
          <w:sz w:val="22"/>
          <w:szCs w:val="22"/>
        </w:rPr>
        <w:t>w elektronicznym wykazie, o którym mowa w art. 96b ustawy o podatku od towarów i usług z dnia 11 marca 2004 r. (U.2018.2174 z późn.zm.) tzw. Białej liście podatników VAT.</w:t>
      </w:r>
    </w:p>
    <w:p w14:paraId="390AB854" w14:textId="77777777" w:rsidR="00A31381" w:rsidRPr="00E80D14" w:rsidRDefault="004057C5" w:rsidP="00D930C8">
      <w:pPr>
        <w:pStyle w:val="Textbody"/>
        <w:spacing w:before="240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7. Przedstawiciele stron.</w:t>
      </w:r>
    </w:p>
    <w:p w14:paraId="6B4E52B1" w14:textId="77777777" w:rsidR="00A31381" w:rsidRPr="00E80D14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Wykonawca ustanawia do pełnienia funkcji Kierownika Robót:  …………………………..</w:t>
      </w:r>
    </w:p>
    <w:p w14:paraId="36C74AE2" w14:textId="77777777" w:rsidR="00A31381" w:rsidRPr="00E80D14" w:rsidRDefault="004057C5" w:rsidP="00E80D14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   Zmiana Kierownika wymaga pisemnego zawiadomienia Zamawiającego. </w:t>
      </w:r>
    </w:p>
    <w:p w14:paraId="1690A03D" w14:textId="77777777" w:rsidR="00A31381" w:rsidRPr="00E80D14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Zamawiający ustanawia do pełnienia funkcji Inspektora Nadzoru:</w:t>
      </w:r>
      <w:r w:rsidRPr="00E80D1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80D14">
        <w:rPr>
          <w:rFonts w:asciiTheme="minorHAnsi" w:hAnsiTheme="minorHAnsi" w:cstheme="minorHAnsi"/>
          <w:sz w:val="22"/>
          <w:szCs w:val="22"/>
        </w:rPr>
        <w:t xml:space="preserve"> ……………………………</w:t>
      </w:r>
    </w:p>
    <w:p w14:paraId="455FF95C" w14:textId="77777777" w:rsidR="00A31381" w:rsidRPr="00E80D14" w:rsidRDefault="004057C5">
      <w:pPr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   Zmiana Inspektora Nadzoru wymaga pisemnego zawiadomienia Wykonawcy. </w:t>
      </w:r>
    </w:p>
    <w:p w14:paraId="0DEE16EA" w14:textId="77777777" w:rsidR="009614CA" w:rsidRPr="00E80D14" w:rsidRDefault="009614CA" w:rsidP="00E36F07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8. Gwarancja.</w:t>
      </w:r>
    </w:p>
    <w:p w14:paraId="01F1D658" w14:textId="77777777" w:rsidR="009614CA" w:rsidRPr="00E80D14" w:rsidRDefault="009614CA" w:rsidP="00E80D14">
      <w:pPr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1. Wykonawca udziela Zamawiającemu gwarancji na przedmiot umowy na okres ……. miesięcy  </w:t>
      </w:r>
      <w:r w:rsidRPr="00E80D14">
        <w:rPr>
          <w:rFonts w:asciiTheme="minorHAnsi" w:hAnsiTheme="minorHAnsi" w:cstheme="minorHAnsi"/>
          <w:sz w:val="22"/>
          <w:szCs w:val="22"/>
        </w:rPr>
        <w:br/>
        <w:t>licząc od dnia podpisania protokołu odbioru końcowego poszczególnych etapów robót.</w:t>
      </w:r>
    </w:p>
    <w:p w14:paraId="35B89E73" w14:textId="77777777" w:rsidR="009614CA" w:rsidRPr="00E80D14" w:rsidRDefault="009614CA" w:rsidP="00E80D14">
      <w:pPr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2. W razie wystąpienia wad lub usterek, Zamawiający zgłosi je Wykonawcy niezwłocznie po ich  </w:t>
      </w:r>
      <w:r w:rsidRPr="00E80D14">
        <w:rPr>
          <w:rFonts w:asciiTheme="minorHAnsi" w:hAnsiTheme="minorHAnsi" w:cstheme="minorHAnsi"/>
          <w:sz w:val="22"/>
          <w:szCs w:val="22"/>
        </w:rPr>
        <w:br/>
        <w:t>ujawnieniu, wyznaczając termin na ich usunięcie.</w:t>
      </w:r>
    </w:p>
    <w:p w14:paraId="06A36944" w14:textId="77777777" w:rsidR="009614CA" w:rsidRPr="00E80D14" w:rsidRDefault="009614CA" w:rsidP="00E80D14">
      <w:pPr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3. Wykonawca obowiązany jest do usunięcia wad i usterek w terminie wyznaczonym przez </w:t>
      </w:r>
      <w:r w:rsidRPr="00E80D14">
        <w:rPr>
          <w:rFonts w:asciiTheme="minorHAnsi" w:hAnsiTheme="minorHAnsi" w:cstheme="minorHAnsi"/>
          <w:sz w:val="22"/>
          <w:szCs w:val="22"/>
        </w:rPr>
        <w:br/>
        <w:t>Zamawiającego.</w:t>
      </w:r>
    </w:p>
    <w:p w14:paraId="460A04C2" w14:textId="77777777" w:rsidR="009614CA" w:rsidRPr="00E80D14" w:rsidRDefault="009614CA" w:rsidP="00E80D14">
      <w:pPr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4.  W razie nie usunięcia wad i usterek w terminie, o którym mowa w ust.4, Zamawiający usunie usterki na koszt Wykonawcy, zachowując prawa wynikające z gwarancji.</w:t>
      </w:r>
    </w:p>
    <w:p w14:paraId="0EDD464C" w14:textId="783CA9AD" w:rsidR="00834E67" w:rsidRPr="00E80D14" w:rsidRDefault="009614CA" w:rsidP="009614CA">
      <w:pPr>
        <w:spacing w:before="12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5. 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pogwarancyjnego.</w:t>
      </w:r>
    </w:p>
    <w:p w14:paraId="11945072" w14:textId="77777777" w:rsidR="00A31381" w:rsidRPr="00E80D14" w:rsidRDefault="004057C5" w:rsidP="00E36F07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="0020757A" w:rsidRPr="00E80D1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9614CA" w:rsidRPr="00E80D14">
        <w:rPr>
          <w:rFonts w:asciiTheme="minorHAnsi" w:hAnsiTheme="minorHAnsi" w:cstheme="minorHAnsi"/>
          <w:b/>
          <w:sz w:val="22"/>
          <w:szCs w:val="22"/>
        </w:rPr>
        <w:t>9</w:t>
      </w:r>
      <w:r w:rsidRPr="00E80D14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01DEDD8A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Zamawiający zapłaci Wykonawcy pie</w:t>
      </w:r>
      <w:r w:rsidR="0080082B" w:rsidRPr="00E80D14">
        <w:rPr>
          <w:rFonts w:asciiTheme="minorHAnsi" w:hAnsiTheme="minorHAnsi" w:cstheme="minorHAnsi"/>
          <w:sz w:val="22"/>
          <w:szCs w:val="22"/>
        </w:rPr>
        <w:t>niężne kary umowne w wysokości 2</w:t>
      </w:r>
      <w:r w:rsidRPr="00E80D14">
        <w:rPr>
          <w:rFonts w:asciiTheme="minorHAnsi" w:hAnsiTheme="minorHAnsi" w:cstheme="minorHAnsi"/>
          <w:sz w:val="22"/>
          <w:szCs w:val="22"/>
        </w:rPr>
        <w:t xml:space="preserve">0% </w:t>
      </w:r>
      <w:r w:rsidR="00F51C0B" w:rsidRPr="00E80D14">
        <w:rPr>
          <w:rFonts w:asciiTheme="minorHAnsi" w:hAnsiTheme="minorHAnsi" w:cstheme="minorHAnsi"/>
          <w:sz w:val="22"/>
          <w:szCs w:val="22"/>
        </w:rPr>
        <w:t>wynagrodzenia</w:t>
      </w:r>
      <w:r w:rsidR="0080082B" w:rsidRPr="00E80D14">
        <w:rPr>
          <w:rFonts w:asciiTheme="minorHAnsi" w:hAnsiTheme="minorHAnsi" w:cstheme="minorHAnsi"/>
          <w:sz w:val="22"/>
          <w:szCs w:val="22"/>
        </w:rPr>
        <w:t xml:space="preserve"> umownego</w:t>
      </w:r>
      <w:r w:rsidR="009614CA" w:rsidRPr="00E80D14">
        <w:rPr>
          <w:rFonts w:asciiTheme="minorHAnsi" w:hAnsiTheme="minorHAnsi" w:cstheme="minorHAnsi"/>
          <w:sz w:val="22"/>
          <w:szCs w:val="22"/>
        </w:rPr>
        <w:t xml:space="preserve"> brutto</w:t>
      </w:r>
      <w:r w:rsidR="00F51C0B" w:rsidRPr="00E80D14">
        <w:rPr>
          <w:rFonts w:asciiTheme="minorHAnsi" w:hAnsiTheme="minorHAnsi" w:cstheme="minorHAnsi"/>
          <w:sz w:val="22"/>
          <w:szCs w:val="22"/>
        </w:rPr>
        <w:t xml:space="preserve"> określonego w</w:t>
      </w:r>
      <w:r w:rsidR="00663ADF" w:rsidRPr="00E80D14">
        <w:rPr>
          <w:rFonts w:asciiTheme="minorHAnsi" w:hAnsiTheme="minorHAnsi" w:cstheme="minorHAnsi"/>
          <w:sz w:val="22"/>
          <w:szCs w:val="22"/>
        </w:rPr>
        <w:t xml:space="preserve"> </w:t>
      </w:r>
      <w:r w:rsidR="00F51C0B" w:rsidRPr="00E80D14">
        <w:rPr>
          <w:rFonts w:asciiTheme="minorHAnsi" w:hAnsiTheme="minorHAnsi" w:cstheme="minorHAnsi"/>
          <w:sz w:val="22"/>
          <w:szCs w:val="22"/>
        </w:rPr>
        <w:t xml:space="preserve">§ 4 ust. 1 </w:t>
      </w:r>
      <w:r w:rsidRPr="00E80D14">
        <w:rPr>
          <w:rFonts w:asciiTheme="minorHAnsi" w:hAnsiTheme="minorHAnsi" w:cstheme="minorHAnsi"/>
          <w:sz w:val="22"/>
          <w:szCs w:val="22"/>
        </w:rPr>
        <w:t xml:space="preserve">w przypadku odstąpienia od umowy z przyczyn, za które ponosi odpowiedzialność; kara ta nie obowiązuje, jeżeli odstąpienie od umowy nastąpi z przyczyn, o których mowa w § 10 ust. 1 niniejszej umowy. </w:t>
      </w:r>
    </w:p>
    <w:p w14:paraId="5DE5AC7B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4F16D11D" w14:textId="77777777" w:rsidR="00D5290D" w:rsidRPr="00E80D14" w:rsidRDefault="0080082B" w:rsidP="00E80D14">
      <w:pPr>
        <w:pStyle w:val="Textbody"/>
        <w:tabs>
          <w:tab w:val="left" w:pos="532"/>
        </w:tabs>
        <w:spacing w:after="60"/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lastRenderedPageBreak/>
        <w:t>a) w wysokości 1 0</w:t>
      </w:r>
      <w:r w:rsidR="00D5290D" w:rsidRPr="00E80D14">
        <w:rPr>
          <w:rFonts w:asciiTheme="minorHAnsi" w:hAnsiTheme="minorHAnsi" w:cstheme="minorHAnsi"/>
          <w:sz w:val="22"/>
          <w:szCs w:val="22"/>
        </w:rPr>
        <w:t xml:space="preserve">00 zł za każdy dzień zwłoki w terminie zakończenia wykonania przedmiotu umowy, </w:t>
      </w:r>
    </w:p>
    <w:p w14:paraId="39611BA1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b) za zwłokę w usunięciu wad stwierdzonych przy odbiorze ostatecznym lub pogwarancyjnym robót </w:t>
      </w:r>
      <w:r w:rsidR="00663ADF" w:rsidRPr="00E80D14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E80D14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80082B" w:rsidRPr="00E80D14">
        <w:rPr>
          <w:rFonts w:asciiTheme="minorHAnsi" w:hAnsiTheme="minorHAnsi" w:cstheme="minorHAnsi"/>
          <w:sz w:val="22"/>
          <w:szCs w:val="22"/>
        </w:rPr>
        <w:t>1 0</w:t>
      </w:r>
      <w:r w:rsidRPr="00E80D14">
        <w:rPr>
          <w:rFonts w:asciiTheme="minorHAnsi" w:hAnsiTheme="minorHAnsi" w:cstheme="minorHAnsi"/>
          <w:sz w:val="22"/>
          <w:szCs w:val="22"/>
        </w:rPr>
        <w:t>00 zł za każdy dzień zwłoki liczonej od wyznaczonego terminu usunięcia wad,</w:t>
      </w:r>
    </w:p>
    <w:p w14:paraId="5D6DBE03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c) w wysokości </w:t>
      </w:r>
      <w:r w:rsidR="0080082B" w:rsidRPr="00E80D14">
        <w:rPr>
          <w:rFonts w:asciiTheme="minorHAnsi" w:hAnsiTheme="minorHAnsi" w:cstheme="minorHAnsi"/>
          <w:sz w:val="22"/>
          <w:szCs w:val="22"/>
        </w:rPr>
        <w:t>2</w:t>
      </w:r>
      <w:r w:rsidRPr="00E80D14">
        <w:rPr>
          <w:rFonts w:asciiTheme="minorHAnsi" w:hAnsiTheme="minorHAnsi" w:cstheme="minorHAnsi"/>
          <w:sz w:val="22"/>
          <w:szCs w:val="22"/>
        </w:rPr>
        <w:t xml:space="preserve">0 % </w:t>
      </w:r>
      <w:r w:rsidR="00F51C0B" w:rsidRPr="00E80D14">
        <w:rPr>
          <w:rFonts w:asciiTheme="minorHAnsi" w:hAnsiTheme="minorHAnsi" w:cstheme="minorHAnsi"/>
          <w:sz w:val="22"/>
          <w:szCs w:val="22"/>
        </w:rPr>
        <w:t>wynagrodzenia</w:t>
      </w:r>
      <w:r w:rsidR="0080082B" w:rsidRPr="00E80D14">
        <w:rPr>
          <w:rFonts w:asciiTheme="minorHAnsi" w:hAnsiTheme="minorHAnsi" w:cstheme="minorHAnsi"/>
          <w:sz w:val="22"/>
          <w:szCs w:val="22"/>
        </w:rPr>
        <w:t xml:space="preserve"> umownego</w:t>
      </w:r>
      <w:r w:rsidR="009614CA" w:rsidRPr="00E80D14">
        <w:rPr>
          <w:rFonts w:asciiTheme="minorHAnsi" w:hAnsiTheme="minorHAnsi" w:cstheme="minorHAnsi"/>
          <w:sz w:val="22"/>
          <w:szCs w:val="22"/>
        </w:rPr>
        <w:t xml:space="preserve"> brutto</w:t>
      </w:r>
      <w:r w:rsidR="00F51C0B" w:rsidRPr="00E80D14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Pr="00E80D14">
        <w:rPr>
          <w:rFonts w:asciiTheme="minorHAnsi" w:hAnsiTheme="minorHAnsi" w:cstheme="minorHAnsi"/>
          <w:sz w:val="22"/>
          <w:szCs w:val="22"/>
        </w:rPr>
        <w:t>w</w:t>
      </w:r>
      <w:r w:rsidR="009614CA" w:rsidRPr="00E80D14">
        <w:rPr>
          <w:rFonts w:asciiTheme="minorHAnsi" w:hAnsiTheme="minorHAnsi" w:cstheme="minorHAnsi"/>
          <w:sz w:val="22"/>
          <w:szCs w:val="22"/>
        </w:rPr>
        <w:t xml:space="preserve"> przypadku odstąpienia od umowy </w:t>
      </w:r>
      <w:r w:rsidRPr="00E80D14">
        <w:rPr>
          <w:rFonts w:asciiTheme="minorHAnsi" w:hAnsiTheme="minorHAnsi" w:cstheme="minorHAnsi"/>
          <w:sz w:val="22"/>
          <w:szCs w:val="22"/>
        </w:rPr>
        <w:t>z przyczyn, za które ponosi odpowiedzialność,</w:t>
      </w:r>
    </w:p>
    <w:p w14:paraId="561F60B7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3. Suma kar umownych należnych Zamawiającemu od Wykonawcy nie może przekroczyć 25% </w:t>
      </w:r>
      <w:r w:rsidR="00F51C0B" w:rsidRPr="00E80D14">
        <w:rPr>
          <w:rFonts w:asciiTheme="minorHAnsi" w:hAnsiTheme="minorHAnsi" w:cstheme="minorHAnsi"/>
          <w:sz w:val="22"/>
          <w:szCs w:val="22"/>
        </w:rPr>
        <w:t>wynagrodzenia</w:t>
      </w:r>
      <w:r w:rsidR="0080082B" w:rsidRPr="00E80D14">
        <w:rPr>
          <w:rFonts w:asciiTheme="minorHAnsi" w:hAnsiTheme="minorHAnsi" w:cstheme="minorHAnsi"/>
          <w:sz w:val="22"/>
          <w:szCs w:val="22"/>
        </w:rPr>
        <w:t xml:space="preserve"> umownego</w:t>
      </w:r>
      <w:r w:rsidR="009614CA" w:rsidRPr="00E80D14">
        <w:rPr>
          <w:rFonts w:asciiTheme="minorHAnsi" w:hAnsiTheme="minorHAnsi" w:cstheme="minorHAnsi"/>
          <w:sz w:val="22"/>
          <w:szCs w:val="22"/>
        </w:rPr>
        <w:t xml:space="preserve"> brutto</w:t>
      </w:r>
      <w:r w:rsidR="00F51C0B" w:rsidRPr="00E80D14">
        <w:rPr>
          <w:rFonts w:asciiTheme="minorHAnsi" w:hAnsiTheme="minorHAnsi" w:cstheme="minorHAnsi"/>
          <w:sz w:val="22"/>
          <w:szCs w:val="22"/>
        </w:rPr>
        <w:t xml:space="preserve"> określonego w § 4 ust. 1</w:t>
      </w:r>
      <w:r w:rsidRPr="00E80D14">
        <w:rPr>
          <w:rFonts w:asciiTheme="minorHAnsi" w:hAnsiTheme="minorHAnsi" w:cstheme="minorHAnsi"/>
          <w:sz w:val="22"/>
          <w:szCs w:val="22"/>
        </w:rPr>
        <w:t>.</w:t>
      </w:r>
    </w:p>
    <w:p w14:paraId="0CCE2E57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4. W przypadku powstania szkody, Zamawiający ma prawo dochodzenia odszkodowania przewyższającego wysokość kar umownych, do wysokości rzeczywiście poniesionej szkody.</w:t>
      </w:r>
    </w:p>
    <w:p w14:paraId="5CD47B9F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5. Wykonawca jest zobowiązany zapłacić karę umowną także w przypadku, gdy Zamawiający nie poniósł szkody.</w:t>
      </w:r>
    </w:p>
    <w:p w14:paraId="5E976F8E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6. Strony ustalają, że zapłata należności tytułem kar umownych nastąpi na podstawie noty obciążeniowej </w:t>
      </w:r>
      <w:r w:rsidR="00663ADF" w:rsidRPr="00E80D14">
        <w:rPr>
          <w:rFonts w:asciiTheme="minorHAnsi" w:hAnsiTheme="minorHAnsi" w:cstheme="minorHAnsi"/>
          <w:sz w:val="22"/>
          <w:szCs w:val="22"/>
        </w:rPr>
        <w:t xml:space="preserve">    </w:t>
      </w:r>
      <w:r w:rsidRPr="00E80D14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729F90E5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7. Zamawiający jest uprawniony do:</w:t>
      </w:r>
    </w:p>
    <w:p w14:paraId="6E869A20" w14:textId="77777777" w:rsidR="00D5290D" w:rsidRPr="00E80D14" w:rsidRDefault="00D5290D" w:rsidP="00E80D14">
      <w:pPr>
        <w:pStyle w:val="Textbody"/>
        <w:tabs>
          <w:tab w:val="left" w:pos="532"/>
        </w:tabs>
        <w:spacing w:after="60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3CD39E0F" w14:textId="77777777" w:rsidR="00A31381" w:rsidRPr="00E80D14" w:rsidRDefault="00D5290D" w:rsidP="00EE143F">
      <w:pPr>
        <w:pStyle w:val="Textbody"/>
        <w:tabs>
          <w:tab w:val="left" w:pos="532"/>
        </w:tabs>
        <w:spacing w:after="0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1D637699" w14:textId="77777777" w:rsidR="00A31381" w:rsidRPr="00E80D14" w:rsidRDefault="004057C5" w:rsidP="00E36F07">
      <w:pPr>
        <w:pStyle w:val="Textbod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="009614CA" w:rsidRPr="00E80D14">
        <w:rPr>
          <w:rFonts w:asciiTheme="minorHAnsi" w:hAnsiTheme="minorHAnsi" w:cstheme="minorHAnsi"/>
          <w:b/>
          <w:sz w:val="22"/>
          <w:szCs w:val="22"/>
        </w:rPr>
        <w:t>§ 10</w:t>
      </w:r>
      <w:r w:rsidRPr="00E80D14">
        <w:rPr>
          <w:rFonts w:asciiTheme="minorHAnsi" w:hAnsiTheme="minorHAnsi" w:cstheme="minorHAnsi"/>
          <w:b/>
          <w:sz w:val="22"/>
          <w:szCs w:val="22"/>
        </w:rPr>
        <w:t>. Odstąpienie od umowy.</w:t>
      </w:r>
    </w:p>
    <w:p w14:paraId="0BC99A8F" w14:textId="77777777" w:rsidR="00A31381" w:rsidRPr="00E80D14" w:rsidRDefault="00E340CD" w:rsidP="00E80D14">
      <w:pPr>
        <w:pStyle w:val="Textbody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1. </w:t>
      </w:r>
      <w:r w:rsidR="004057C5" w:rsidRPr="00E80D14">
        <w:rPr>
          <w:rFonts w:asciiTheme="minorHAnsi" w:hAnsiTheme="minorHAnsi" w:cstheme="minorHAnsi"/>
          <w:sz w:val="22"/>
          <w:szCs w:val="22"/>
        </w:rPr>
        <w:t>Zamawiającemu przysługuje prawo odstąpienia od umowy, gdy:</w:t>
      </w:r>
    </w:p>
    <w:p w14:paraId="503B24A8" w14:textId="77777777" w:rsidR="00A31381" w:rsidRPr="00E80D14" w:rsidRDefault="004057C5" w:rsidP="00E80D14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1) wystąpi istotna zmiana okoliczności powodująca, że wykonanie umowy nie leży w interesie publicznym, czego nie można było przewi</w:t>
      </w:r>
      <w:r w:rsidR="00337B30" w:rsidRPr="00E80D14">
        <w:rPr>
          <w:rFonts w:asciiTheme="minorHAnsi" w:hAnsiTheme="minorHAnsi" w:cstheme="minorHAnsi"/>
          <w:sz w:val="22"/>
          <w:szCs w:val="22"/>
        </w:rPr>
        <w:t xml:space="preserve">dzieć w chwili zawarcia umowy – </w:t>
      </w:r>
      <w:r w:rsidRPr="00E80D14">
        <w:rPr>
          <w:rFonts w:asciiTheme="minorHAnsi" w:hAnsiTheme="minorHAnsi" w:cstheme="minorHAnsi"/>
          <w:sz w:val="22"/>
          <w:szCs w:val="22"/>
        </w:rPr>
        <w:t>odstąpienie od umowy w tym wypadku może nastąpić w terminie 30 dni od powzięcia wiadomości o powyższych okolicznościach,</w:t>
      </w:r>
    </w:p>
    <w:p w14:paraId="07FA3087" w14:textId="77777777" w:rsidR="00A31381" w:rsidRPr="00E80D14" w:rsidRDefault="004057C5" w:rsidP="00E80D14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2) Wykonawca nie rozpoczął prac bez uzasadnionych przyczyn oraz nie kontynuuje ich pomimo wezwania Zamawiającego złożonego na piśmie,</w:t>
      </w:r>
    </w:p>
    <w:p w14:paraId="2424694F" w14:textId="77777777" w:rsidR="00A31381" w:rsidRPr="00E80D14" w:rsidRDefault="00337B30" w:rsidP="00E80D14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3) Wykonawca realizuje prace przewidziane niniejszą umową w sposób niezgodny z umową</w:t>
      </w:r>
      <w:r w:rsidR="004057C5" w:rsidRPr="00E80D14">
        <w:rPr>
          <w:rFonts w:asciiTheme="minorHAnsi" w:hAnsiTheme="minorHAnsi" w:cstheme="minorHAnsi"/>
          <w:sz w:val="22"/>
          <w:szCs w:val="22"/>
        </w:rPr>
        <w:t>,</w:t>
      </w:r>
    </w:p>
    <w:p w14:paraId="23E8D35E" w14:textId="77777777" w:rsidR="00A31381" w:rsidRPr="00E80D14" w:rsidRDefault="004057C5" w:rsidP="00E80D14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4) Wykonawca przerwał realizację prac</w:t>
      </w:r>
      <w:r w:rsidR="00337B30" w:rsidRPr="00E80D14">
        <w:rPr>
          <w:rFonts w:asciiTheme="minorHAnsi" w:hAnsiTheme="minorHAnsi" w:cstheme="minorHAnsi"/>
          <w:sz w:val="22"/>
          <w:szCs w:val="22"/>
        </w:rPr>
        <w:t xml:space="preserve"> i przerwa ta trwa dłużej niż 7</w:t>
      </w:r>
      <w:r w:rsidRPr="00E80D14">
        <w:rPr>
          <w:rFonts w:asciiTheme="minorHAnsi" w:hAnsiTheme="minorHAnsi" w:cstheme="minorHAnsi"/>
          <w:sz w:val="22"/>
          <w:szCs w:val="22"/>
        </w:rPr>
        <w:t xml:space="preserve"> dni.</w:t>
      </w:r>
    </w:p>
    <w:p w14:paraId="3601848E" w14:textId="77777777" w:rsidR="00A31381" w:rsidRPr="00E80D14" w:rsidRDefault="004057C5" w:rsidP="00E80D14">
      <w:pPr>
        <w:pStyle w:val="Textbody"/>
        <w:tabs>
          <w:tab w:val="left" w:pos="4957"/>
        </w:tabs>
        <w:spacing w:after="60"/>
        <w:ind w:left="363" w:hanging="36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Wykonawcy przysługuje prawo odstąpienia od umowy jeżeli  Zamawiający:</w:t>
      </w:r>
    </w:p>
    <w:p w14:paraId="73471965" w14:textId="77777777" w:rsidR="00A31381" w:rsidRPr="00E80D14" w:rsidRDefault="004057C5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1) odmawia bez wskazania uzasadnionej przyczyny odbioru robót lub odmawia podpisania protokołu odbioru,</w:t>
      </w:r>
    </w:p>
    <w:p w14:paraId="09A6216B" w14:textId="77777777" w:rsidR="00A31381" w:rsidRPr="00E80D14" w:rsidRDefault="004057C5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2) zawiadomi Wykonawcę, iż wobec zaistnienia uprzednio nie przewidzianych okoliczności nie będzie mógł spełnić swoich zobowiązań umownych wobec Wykonawcy.</w:t>
      </w:r>
    </w:p>
    <w:p w14:paraId="455CC4BC" w14:textId="77777777" w:rsidR="00A31381" w:rsidRPr="00E80D14" w:rsidRDefault="00E340CD" w:rsidP="00E36F07">
      <w:pPr>
        <w:pStyle w:val="Textbody"/>
        <w:tabs>
          <w:tab w:val="left" w:pos="325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3. </w:t>
      </w:r>
      <w:r w:rsidR="004057C5" w:rsidRPr="00E80D14">
        <w:rPr>
          <w:rFonts w:asciiTheme="minorHAnsi" w:hAnsiTheme="minorHAnsi" w:cstheme="minorHAnsi"/>
          <w:sz w:val="22"/>
          <w:szCs w:val="22"/>
        </w:rPr>
        <w:t xml:space="preserve">Odstąpienie od umowy, o którym mowa w ust. 1 i 2, powinno nastąpić w formie pisemnej </w:t>
      </w:r>
      <w:r w:rsidR="004057C5" w:rsidRPr="00E80D14">
        <w:rPr>
          <w:rFonts w:asciiTheme="minorHAnsi" w:hAnsiTheme="minorHAnsi" w:cstheme="minorHAnsi"/>
          <w:sz w:val="22"/>
          <w:szCs w:val="22"/>
        </w:rP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12F44959" w14:textId="77777777" w:rsidR="00A31381" w:rsidRPr="00E80D14" w:rsidRDefault="004057C5" w:rsidP="00E36F07">
      <w:pPr>
        <w:pStyle w:val="Textbody"/>
        <w:tabs>
          <w:tab w:val="left" w:pos="325"/>
        </w:tabs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4. W wypadku odstąpienia od umowy Wykonawcę oraz Zamawiającego obciążają następujące obowiązki szczegółowe:</w:t>
      </w:r>
    </w:p>
    <w:p w14:paraId="40AEA822" w14:textId="77777777" w:rsidR="00A31381" w:rsidRPr="00E80D14" w:rsidRDefault="004057C5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1) W terminie siedmiu dni od daty odstąpienia od umowy Wykonawca przy udziale Zamawiającego sporządzi szczegółowy protokół inwentaryzacji robót w toku według stanu na dzień odstąpienia,</w:t>
      </w:r>
    </w:p>
    <w:p w14:paraId="0775012A" w14:textId="77777777" w:rsidR="00A31381" w:rsidRPr="00E80D14" w:rsidRDefault="004057C5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2) Wykonawca zabezpieczy przerwane roboty w zakresie obustronnie uzgodnionym na koszt tej strony, która odstąpiła od umowy,</w:t>
      </w:r>
    </w:p>
    <w:p w14:paraId="2EBA4F72" w14:textId="77777777" w:rsidR="00A31381" w:rsidRPr="00E80D14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3) Wykonawca sporządzi wykaz tych materiałów lub urządzeń, które nie mogą być wykorzystane przez Wykonawcę do realizacji innych robót nieobjętych niniejszą umową, jeżeli odstąpienie od umowy nastąpiło z przyczyn niezależnych od niego,</w:t>
      </w:r>
    </w:p>
    <w:p w14:paraId="3C86A22E" w14:textId="77777777" w:rsidR="00A31381" w:rsidRPr="00E80D14" w:rsidRDefault="004057C5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4) Wykonawca zgłosi do dokonania przez Zamawiającego odbioru robót przerwanych oraz robót zabezpieczających niezwłocznie, a najpóźniej w terminie 30 dni usunie z terenu budowy urządzenia zaplecza przez niego dostarczone lub wzniesione,</w:t>
      </w:r>
    </w:p>
    <w:p w14:paraId="1408896B" w14:textId="77777777" w:rsidR="00A31381" w:rsidRPr="00E80D14" w:rsidRDefault="004057C5" w:rsidP="00E36F07">
      <w:pPr>
        <w:pStyle w:val="Textbody"/>
        <w:spacing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lastRenderedPageBreak/>
        <w:t xml:space="preserve">5. Zamawiający w razie odstąpienia od umowy z przyczyn, za które Wykonawca nie odpowiada </w:t>
      </w:r>
      <w:r w:rsidRPr="00E80D14">
        <w:rPr>
          <w:rFonts w:asciiTheme="minorHAnsi" w:hAnsiTheme="minorHAnsi" w:cstheme="minorHAnsi"/>
          <w:sz w:val="22"/>
          <w:szCs w:val="22"/>
        </w:rPr>
        <w:br/>
        <w:t>obowiązany jest do:</w:t>
      </w:r>
    </w:p>
    <w:p w14:paraId="268C8505" w14:textId="77777777" w:rsidR="00A31381" w:rsidRPr="00E80D14" w:rsidRDefault="004057C5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1) dokonania odbioru robót przerwanych oraz do zapłaty wynagrodzenia za roboty, które zosta</w:t>
      </w:r>
      <w:r w:rsidR="00BB1D74" w:rsidRPr="00E80D14">
        <w:rPr>
          <w:rFonts w:asciiTheme="minorHAnsi" w:hAnsiTheme="minorHAnsi" w:cstheme="minorHAnsi"/>
          <w:sz w:val="22"/>
          <w:szCs w:val="22"/>
        </w:rPr>
        <w:t>ły wykonane do dnia odstąpienia.</w:t>
      </w:r>
    </w:p>
    <w:p w14:paraId="77D7DEAA" w14:textId="77777777" w:rsidR="00A31381" w:rsidRPr="00E80D14" w:rsidRDefault="009614CA" w:rsidP="00E36F07">
      <w:pPr>
        <w:pStyle w:val="Textbody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11</w:t>
      </w:r>
      <w:r w:rsidR="004057C5" w:rsidRPr="00E80D14">
        <w:rPr>
          <w:rFonts w:asciiTheme="minorHAnsi" w:hAnsiTheme="minorHAnsi" w:cstheme="minorHAnsi"/>
          <w:b/>
          <w:sz w:val="22"/>
          <w:szCs w:val="22"/>
        </w:rPr>
        <w:t>. Zmiany w umowie</w:t>
      </w:r>
      <w:r w:rsidR="00EE143F" w:rsidRPr="00E80D14">
        <w:rPr>
          <w:rFonts w:asciiTheme="minorHAnsi" w:hAnsiTheme="minorHAnsi" w:cstheme="minorHAnsi"/>
          <w:b/>
          <w:sz w:val="22"/>
          <w:szCs w:val="22"/>
        </w:rPr>
        <w:t>.</w:t>
      </w:r>
    </w:p>
    <w:p w14:paraId="2F861566" w14:textId="77777777" w:rsidR="00A31381" w:rsidRPr="00E80D14" w:rsidRDefault="004057C5" w:rsidP="00E36F07">
      <w:pPr>
        <w:pStyle w:val="Textbody"/>
        <w:spacing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45EFA46C" w14:textId="77777777" w:rsidR="00A31381" w:rsidRPr="00E80D14" w:rsidRDefault="004057C5" w:rsidP="00E36F07">
      <w:pPr>
        <w:pStyle w:val="Textbody"/>
        <w:spacing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Zamawiający przewiduje możliwość dokonania zmian postanowień niniejszej umowy w poniżej opisanym zakresie i przypadkach:</w:t>
      </w:r>
    </w:p>
    <w:p w14:paraId="1583B02F" w14:textId="4F642969" w:rsidR="00A31381" w:rsidRPr="00E80D14" w:rsidRDefault="004057C5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</w:t>
      </w:r>
      <w:r w:rsidR="00CF4036" w:rsidRPr="00E80D14">
        <w:rPr>
          <w:rFonts w:asciiTheme="minorHAnsi" w:hAnsiTheme="minorHAnsi" w:cstheme="minorHAnsi"/>
          <w:sz w:val="22"/>
          <w:szCs w:val="22"/>
        </w:rPr>
        <w:t xml:space="preserve">) </w:t>
      </w:r>
      <w:r w:rsidRPr="00E80D14">
        <w:rPr>
          <w:rFonts w:asciiTheme="minorHAnsi" w:hAnsiTheme="minorHAnsi" w:cstheme="minorHAnsi"/>
          <w:sz w:val="22"/>
          <w:szCs w:val="22"/>
        </w:rPr>
        <w:t>zaistnienie warunków faktycznych na terenie budowy, wpływających na zakres lub sposób wykonywania przedmiotu umowy tj. warunki atmosferyczne, archeologiczne, geologiczne, hydrologiczne, kolizje z sieciami infrastruktury itp.</w:t>
      </w:r>
    </w:p>
    <w:p w14:paraId="5095893D" w14:textId="59570783" w:rsidR="0062777D" w:rsidRPr="00E80D14" w:rsidRDefault="0062777D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2) zwiększenie zakresu przedmiotu umowy (robót tego samego rodzaju) o maksymalnie 50% zamówienia podstawowego, przy wystąpieniu większych ubytków i zniszczeń niż przewidywano wraz ze skutkami wprowadzenia tej zmiany,</w:t>
      </w:r>
    </w:p>
    <w:p w14:paraId="780AB298" w14:textId="69B398B6" w:rsidR="00A31381" w:rsidRPr="00E80D14" w:rsidRDefault="0062777D" w:rsidP="00E36F07">
      <w:pPr>
        <w:pStyle w:val="Textbody"/>
        <w:spacing w:after="6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3</w:t>
      </w:r>
      <w:r w:rsidR="004057C5" w:rsidRPr="00E80D14">
        <w:rPr>
          <w:rFonts w:asciiTheme="minorHAnsi" w:hAnsiTheme="minorHAnsi" w:cstheme="minorHAnsi"/>
          <w:sz w:val="22"/>
          <w:szCs w:val="22"/>
        </w:rPr>
        <w:t>) regulacje prawne wprowadzone w życie po dacie podpisania umowy, wywołujące potrzebę zmiany umowy wraz ze skutkami wprowadzenia takiej zmiany,</w:t>
      </w:r>
    </w:p>
    <w:p w14:paraId="4D7261E9" w14:textId="7041E27E" w:rsidR="00A31381" w:rsidRPr="00E80D14" w:rsidRDefault="0062777D" w:rsidP="00EE143F">
      <w:pPr>
        <w:pStyle w:val="Textbody"/>
        <w:spacing w:after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4</w:t>
      </w:r>
      <w:r w:rsidR="004057C5" w:rsidRPr="00E80D14">
        <w:rPr>
          <w:rFonts w:asciiTheme="minorHAnsi" w:hAnsiTheme="minorHAnsi" w:cstheme="minorHAnsi"/>
          <w:sz w:val="22"/>
          <w:szCs w:val="22"/>
        </w:rPr>
        <w:t>) inne nieistotne zmiany postanowień niniejszej umowy w stosunku do treści oferty, na podstawie której dokonano wyboru wykonawcy.</w:t>
      </w:r>
    </w:p>
    <w:p w14:paraId="382308AD" w14:textId="77777777" w:rsidR="00A31381" w:rsidRPr="00E80D14" w:rsidRDefault="004057C5" w:rsidP="00E36F07">
      <w:pPr>
        <w:pStyle w:val="Textbody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b/>
          <w:sz w:val="22"/>
          <w:szCs w:val="22"/>
        </w:rPr>
        <w:t>§ 1</w:t>
      </w:r>
      <w:r w:rsidR="009614CA" w:rsidRPr="00E80D14">
        <w:rPr>
          <w:rFonts w:asciiTheme="minorHAnsi" w:hAnsiTheme="minorHAnsi" w:cstheme="minorHAnsi"/>
          <w:b/>
          <w:sz w:val="22"/>
          <w:szCs w:val="22"/>
        </w:rPr>
        <w:t>2</w:t>
      </w:r>
      <w:r w:rsidRPr="00E80D14">
        <w:rPr>
          <w:rFonts w:asciiTheme="minorHAnsi" w:hAnsiTheme="minorHAnsi" w:cstheme="minorHAnsi"/>
          <w:b/>
          <w:sz w:val="22"/>
          <w:szCs w:val="22"/>
        </w:rPr>
        <w:t>. Spory.</w:t>
      </w:r>
    </w:p>
    <w:p w14:paraId="3310B74E" w14:textId="77777777" w:rsidR="002A2DC4" w:rsidRPr="00E80D14" w:rsidRDefault="002A2DC4" w:rsidP="00E36F07">
      <w:pPr>
        <w:widowControl/>
        <w:suppressAutoHyphens w:val="0"/>
        <w:autoSpaceDN/>
        <w:spacing w:after="6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2354F8BD" w14:textId="77777777" w:rsidR="002A2DC4" w:rsidRPr="00E80D14" w:rsidRDefault="002A2DC4" w:rsidP="00E36F07">
      <w:pPr>
        <w:widowControl/>
        <w:suppressAutoHyphens w:val="0"/>
        <w:autoSpaceDN/>
        <w:spacing w:after="6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E80D14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2. Zamawiający jest zobowiązany do pisemnego ustosunkowania się do roszczenia Wykonawcy w ciągu 21 dni od chwili zgłoszenia roszczenia. </w:t>
      </w:r>
    </w:p>
    <w:p w14:paraId="0DD7367E" w14:textId="773C54B8" w:rsidR="00A31381" w:rsidRPr="00E80D14" w:rsidRDefault="002A2DC4" w:rsidP="00EE143F">
      <w:pPr>
        <w:pStyle w:val="Textbody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      </w:t>
      </w:r>
      <w:r w:rsidR="00E36F07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 </w:t>
      </w:r>
      <w:r w:rsidRPr="00E80D14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 którym mowa w ust. 2, Wykonawca może zwrócić się do Sądu Rejonowego w Mielcu</w:t>
      </w:r>
      <w:r w:rsidR="004057C5" w:rsidRPr="00E80D14">
        <w:rPr>
          <w:rFonts w:asciiTheme="minorHAnsi" w:hAnsiTheme="minorHAnsi" w:cstheme="minorHAnsi"/>
          <w:sz w:val="22"/>
          <w:szCs w:val="22"/>
        </w:rPr>
        <w:t>.</w:t>
      </w:r>
    </w:p>
    <w:p w14:paraId="14522C5C" w14:textId="77777777" w:rsidR="00A31381" w:rsidRPr="00E80D14" w:rsidRDefault="004057C5" w:rsidP="00E36F07">
      <w:pPr>
        <w:pStyle w:val="Textbod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Pr="00E80D14">
        <w:rPr>
          <w:rFonts w:asciiTheme="minorHAnsi" w:hAnsiTheme="minorHAnsi" w:cstheme="minorHAnsi"/>
          <w:sz w:val="22"/>
          <w:szCs w:val="22"/>
        </w:rPr>
        <w:tab/>
      </w:r>
      <w:r w:rsidR="0020757A" w:rsidRPr="00E80D14">
        <w:rPr>
          <w:rFonts w:asciiTheme="minorHAnsi" w:hAnsiTheme="minorHAnsi" w:cstheme="minorHAnsi"/>
          <w:b/>
          <w:sz w:val="22"/>
          <w:szCs w:val="22"/>
        </w:rPr>
        <w:t>§ 1</w:t>
      </w:r>
      <w:r w:rsidR="009614CA" w:rsidRPr="00E80D14">
        <w:rPr>
          <w:rFonts w:asciiTheme="minorHAnsi" w:hAnsiTheme="minorHAnsi" w:cstheme="minorHAnsi"/>
          <w:b/>
          <w:sz w:val="22"/>
          <w:szCs w:val="22"/>
        </w:rPr>
        <w:t>3</w:t>
      </w:r>
      <w:r w:rsidRPr="00E80D14">
        <w:rPr>
          <w:rFonts w:asciiTheme="minorHAnsi" w:hAnsiTheme="minorHAnsi" w:cstheme="minorHAnsi"/>
          <w:b/>
          <w:sz w:val="22"/>
          <w:szCs w:val="22"/>
        </w:rPr>
        <w:t>. Postanowienia końcowe.</w:t>
      </w:r>
    </w:p>
    <w:p w14:paraId="2F7C7BD2" w14:textId="77777777" w:rsidR="00A31381" w:rsidRPr="00E80D14" w:rsidRDefault="004057C5" w:rsidP="00E36F07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55A6FC2F" w14:textId="77777777" w:rsidR="00A31381" w:rsidRPr="00E80D14" w:rsidRDefault="004057C5" w:rsidP="00E36F07">
      <w:pPr>
        <w:pStyle w:val="Textbody"/>
        <w:spacing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02256933" w14:textId="77777777" w:rsidR="00A31381" w:rsidRPr="00E80D14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80D14">
        <w:rPr>
          <w:rFonts w:asciiTheme="minorHAnsi" w:hAnsiTheme="minorHAnsi" w:cstheme="minorHAnsi"/>
          <w:sz w:val="22"/>
          <w:szCs w:val="22"/>
        </w:rPr>
        <w:t xml:space="preserve">3. </w:t>
      </w:r>
      <w:r w:rsidR="00C50FF8" w:rsidRPr="00E80D14">
        <w:rPr>
          <w:rFonts w:asciiTheme="minorHAnsi" w:hAnsiTheme="minorHAnsi" w:cstheme="minorHAnsi"/>
          <w:sz w:val="22"/>
          <w:szCs w:val="22"/>
        </w:rPr>
        <w:t>Umowę niniejszą sporządzono w trzech jednobrzmiących egzemplarzach, jeden egzemplarz dla Wykonawcy, dwa egzemplarze dla Zamawiającego</w:t>
      </w:r>
      <w:r w:rsidR="00AD73E7" w:rsidRPr="00E80D14">
        <w:rPr>
          <w:rFonts w:asciiTheme="minorHAnsi" w:hAnsiTheme="minorHAnsi" w:cstheme="minorHAnsi"/>
          <w:sz w:val="22"/>
          <w:szCs w:val="22"/>
        </w:rPr>
        <w:t>.</w:t>
      </w:r>
    </w:p>
    <w:p w14:paraId="70417FFF" w14:textId="77777777" w:rsidR="00C50FF8" w:rsidRDefault="00C50FF8">
      <w:pPr>
        <w:pStyle w:val="Standard"/>
        <w:jc w:val="both"/>
        <w:rPr>
          <w:rFonts w:cs="Times New Roman"/>
          <w:b/>
        </w:rPr>
      </w:pPr>
    </w:p>
    <w:p w14:paraId="1BD85BDE" w14:textId="77777777" w:rsidR="00A31381" w:rsidRPr="00E36F07" w:rsidRDefault="00654F4D">
      <w:pPr>
        <w:pStyle w:val="Standard"/>
        <w:jc w:val="both"/>
        <w:rPr>
          <w:rFonts w:asciiTheme="minorHAnsi" w:hAnsiTheme="minorHAnsi" w:cstheme="minorHAnsi"/>
        </w:rPr>
      </w:pPr>
      <w:r w:rsidRPr="00E36F07">
        <w:rPr>
          <w:rFonts w:asciiTheme="minorHAnsi" w:hAnsiTheme="minorHAnsi" w:cstheme="minorHAnsi"/>
          <w:b/>
        </w:rPr>
        <w:t xml:space="preserve">   </w:t>
      </w:r>
      <w:r w:rsidR="004057C5" w:rsidRPr="00E36F07">
        <w:rPr>
          <w:rFonts w:asciiTheme="minorHAnsi" w:hAnsiTheme="minorHAnsi" w:cstheme="minorHAnsi"/>
          <w:b/>
        </w:rPr>
        <w:t>ZAMAWIAJĄCY:</w:t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</w:r>
      <w:r w:rsidR="004057C5" w:rsidRPr="00E36F07">
        <w:rPr>
          <w:rFonts w:asciiTheme="minorHAnsi" w:hAnsiTheme="minorHAnsi" w:cstheme="minorHAnsi"/>
          <w:b/>
        </w:rPr>
        <w:tab/>
        <w:t>WYKONAWCA:</w:t>
      </w:r>
    </w:p>
    <w:sectPr w:rsidR="00A31381" w:rsidRPr="00E36F07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4C6D" w14:textId="77777777" w:rsidR="004235EF" w:rsidRDefault="004235EF">
      <w:r>
        <w:separator/>
      </w:r>
    </w:p>
  </w:endnote>
  <w:endnote w:type="continuationSeparator" w:id="0">
    <w:p w14:paraId="0F4648C1" w14:textId="77777777" w:rsidR="004235EF" w:rsidRDefault="0042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DD811" w14:textId="77777777" w:rsidR="004235EF" w:rsidRDefault="004235EF">
      <w:r>
        <w:rPr>
          <w:color w:val="000000"/>
        </w:rPr>
        <w:separator/>
      </w:r>
    </w:p>
  </w:footnote>
  <w:footnote w:type="continuationSeparator" w:id="0">
    <w:p w14:paraId="19B86A46" w14:textId="77777777" w:rsidR="004235EF" w:rsidRDefault="0042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E539" w14:textId="77777777" w:rsidR="00E866EA" w:rsidRPr="00E80D14" w:rsidRDefault="0067015E" w:rsidP="00E866EA">
    <w:pPr>
      <w:pStyle w:val="Nagwek"/>
      <w:jc w:val="center"/>
      <w:rPr>
        <w:rFonts w:asciiTheme="minorHAnsi" w:hAnsiTheme="minorHAnsi" w:cstheme="minorHAnsi"/>
        <w:i/>
        <w:sz w:val="20"/>
        <w:szCs w:val="20"/>
      </w:rPr>
    </w:pPr>
    <w:r w:rsidRPr="00E80D14">
      <w:rPr>
        <w:rFonts w:asciiTheme="minorHAnsi" w:hAnsiTheme="minorHAnsi" w:cstheme="minorHAnsi"/>
        <w:i/>
        <w:sz w:val="24"/>
        <w:szCs w:val="24"/>
      </w:rPr>
      <w:t xml:space="preserve">                                                     </w:t>
    </w:r>
    <w:r w:rsidR="00E866EA" w:rsidRPr="00E80D14">
      <w:rPr>
        <w:rFonts w:asciiTheme="minorHAnsi" w:hAnsiTheme="minorHAnsi" w:cstheme="minorHAnsi"/>
        <w:i/>
        <w:sz w:val="24"/>
        <w:szCs w:val="24"/>
      </w:rPr>
      <w:t>- W  Z  Ó  R -</w:t>
    </w:r>
    <w:r w:rsidRPr="00E80D14">
      <w:rPr>
        <w:rFonts w:asciiTheme="minorHAnsi" w:hAnsiTheme="minorHAnsi" w:cstheme="minorHAnsi"/>
        <w:i/>
      </w:rPr>
      <w:t xml:space="preserve">                                          </w:t>
    </w:r>
    <w:r w:rsidRPr="00E80D14">
      <w:rPr>
        <w:rFonts w:asciiTheme="minorHAnsi" w:hAnsiTheme="minorHAnsi" w:cstheme="minorHAnsi"/>
        <w:i/>
        <w:sz w:val="20"/>
        <w:szCs w:val="20"/>
      </w:rPr>
      <w:t>Załącznik</w:t>
    </w:r>
    <w:r w:rsidR="004472AF" w:rsidRPr="00E80D14">
      <w:rPr>
        <w:rFonts w:asciiTheme="minorHAnsi" w:hAnsiTheme="minorHAnsi" w:cstheme="minorHAnsi"/>
        <w:i/>
        <w:sz w:val="20"/>
        <w:szCs w:val="20"/>
      </w:rPr>
      <w:t xml:space="preserve"> n</w:t>
    </w:r>
    <w:r w:rsidRPr="00E80D14">
      <w:rPr>
        <w:rFonts w:asciiTheme="minorHAnsi" w:hAnsiTheme="minorHAnsi" w:cstheme="minorHAnsi"/>
        <w:i/>
        <w:sz w:val="20"/>
        <w:szCs w:val="20"/>
      </w:rPr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62696"/>
    <w:rsid w:val="00070C79"/>
    <w:rsid w:val="00091D8A"/>
    <w:rsid w:val="001A7FAC"/>
    <w:rsid w:val="001C3536"/>
    <w:rsid w:val="001E6A96"/>
    <w:rsid w:val="0020757A"/>
    <w:rsid w:val="00217E60"/>
    <w:rsid w:val="002A2DC4"/>
    <w:rsid w:val="002E6BC1"/>
    <w:rsid w:val="00335089"/>
    <w:rsid w:val="00337B30"/>
    <w:rsid w:val="00377495"/>
    <w:rsid w:val="00384F10"/>
    <w:rsid w:val="004057C5"/>
    <w:rsid w:val="004235EF"/>
    <w:rsid w:val="004472AF"/>
    <w:rsid w:val="004A7D61"/>
    <w:rsid w:val="004E1270"/>
    <w:rsid w:val="00515EBA"/>
    <w:rsid w:val="00536A76"/>
    <w:rsid w:val="00573688"/>
    <w:rsid w:val="00576D43"/>
    <w:rsid w:val="00587641"/>
    <w:rsid w:val="005D46D4"/>
    <w:rsid w:val="005F3A7C"/>
    <w:rsid w:val="00606AA2"/>
    <w:rsid w:val="0062777D"/>
    <w:rsid w:val="00654F4D"/>
    <w:rsid w:val="00663ADF"/>
    <w:rsid w:val="0067015E"/>
    <w:rsid w:val="00683FF0"/>
    <w:rsid w:val="00723963"/>
    <w:rsid w:val="007C2BA7"/>
    <w:rsid w:val="0080082B"/>
    <w:rsid w:val="00834E67"/>
    <w:rsid w:val="008A7AB9"/>
    <w:rsid w:val="008B2693"/>
    <w:rsid w:val="00917B61"/>
    <w:rsid w:val="009614CA"/>
    <w:rsid w:val="00992D85"/>
    <w:rsid w:val="00994AAD"/>
    <w:rsid w:val="009F6B2F"/>
    <w:rsid w:val="00A057DD"/>
    <w:rsid w:val="00A31381"/>
    <w:rsid w:val="00A77350"/>
    <w:rsid w:val="00A9528B"/>
    <w:rsid w:val="00AB55CD"/>
    <w:rsid w:val="00AC00CA"/>
    <w:rsid w:val="00AD73E7"/>
    <w:rsid w:val="00B84494"/>
    <w:rsid w:val="00BA7963"/>
    <w:rsid w:val="00BB1D74"/>
    <w:rsid w:val="00BC233A"/>
    <w:rsid w:val="00C27EBA"/>
    <w:rsid w:val="00C36C92"/>
    <w:rsid w:val="00C50FF8"/>
    <w:rsid w:val="00C57372"/>
    <w:rsid w:val="00C75549"/>
    <w:rsid w:val="00CC2E9B"/>
    <w:rsid w:val="00CF4036"/>
    <w:rsid w:val="00D00D0F"/>
    <w:rsid w:val="00D410BB"/>
    <w:rsid w:val="00D516DD"/>
    <w:rsid w:val="00D5290D"/>
    <w:rsid w:val="00D930C8"/>
    <w:rsid w:val="00E340CD"/>
    <w:rsid w:val="00E3618F"/>
    <w:rsid w:val="00E36F07"/>
    <w:rsid w:val="00E80D14"/>
    <w:rsid w:val="00E866EA"/>
    <w:rsid w:val="00E962CD"/>
    <w:rsid w:val="00EE143F"/>
    <w:rsid w:val="00F412DC"/>
    <w:rsid w:val="00F51C0B"/>
    <w:rsid w:val="00F649F2"/>
    <w:rsid w:val="00FA3493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4FBE"/>
  <w15:docId w15:val="{C0BC368F-B344-42D2-A58F-AB1805E5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4A48-27D6-4393-9798-AD720BBA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2191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32</cp:revision>
  <cp:lastPrinted>2016-03-22T07:21:00Z</cp:lastPrinted>
  <dcterms:created xsi:type="dcterms:W3CDTF">2016-09-09T10:35:00Z</dcterms:created>
  <dcterms:modified xsi:type="dcterms:W3CDTF">2021-03-01T10:06:00Z</dcterms:modified>
</cp:coreProperties>
</file>