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9D" w:rsidRDefault="00DC499D" w:rsidP="0043598C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FD12FF" w:rsidRPr="00720203" w:rsidTr="00F61A07">
        <w:trPr>
          <w:trHeight w:val="1664"/>
        </w:trPr>
        <w:tc>
          <w:tcPr>
            <w:tcW w:w="3674" w:type="dxa"/>
          </w:tcPr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203">
              <w:rPr>
                <w:rFonts w:ascii="Arial" w:hAnsi="Arial" w:cs="Arial"/>
              </w:rPr>
              <w:t>(pieczęć, nazwa Wykonawcy)</w:t>
            </w:r>
          </w:p>
        </w:tc>
      </w:tr>
    </w:tbl>
    <w:p w:rsidR="00FD12FF" w:rsidRDefault="00FD12FF" w:rsidP="00FD12FF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D12FF" w:rsidRPr="00B70C73" w:rsidRDefault="00FD12FF" w:rsidP="00FD12FF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A7E9E" w:rsidRPr="00CA7E9E" w:rsidRDefault="00FD12FF" w:rsidP="00DC499D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</w:pP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 xml:space="preserve">FORMULARZ  </w:t>
      </w:r>
      <w:r w:rsidR="00170466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OFERTOW</w:t>
      </w:r>
      <w:r w:rsidR="00DC499D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Y</w:t>
      </w:r>
      <w:r w:rsidR="00CA7E9E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 xml:space="preserve"> </w:t>
      </w:r>
    </w:p>
    <w:p w:rsidR="00DC499D" w:rsidRPr="00CA7E9E" w:rsidRDefault="00C43C1A" w:rsidP="00DC499D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CZĘŚĆ NR 1 ZAMÓWIENIA – USŁUGI SPRZĄTANIA</w:t>
      </w: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de-DE" w:eastAsia="pl-PL"/>
        </w:rPr>
      </w:pP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Wykonawca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…………………………………………………………………………….</w:t>
      </w: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Adres</w:t>
      </w: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:……………………………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………………………………………………………………………….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Tel.:……………………………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…………………………………………………………………………….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Fax:……………………………………………….........................................................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e-mail:……………………………………………………............</w:t>
      </w:r>
      <w:r w:rsidR="00C43C1A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..............................</w:t>
      </w: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..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..........................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DC499D" w:rsidRPr="00CA7E9E" w:rsidRDefault="00FD12FF" w:rsidP="00FD12FF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Osoba odpowiedzialna za kontakt z Zamawiającym:......</w:t>
      </w:r>
      <w:r w:rsidR="00CA7E9E">
        <w:rPr>
          <w:rFonts w:ascii="Arial" w:eastAsia="Times New Roman" w:hAnsi="Arial" w:cs="Arial"/>
          <w:sz w:val="21"/>
          <w:szCs w:val="21"/>
          <w:lang w:eastAsia="pl-PL"/>
        </w:rPr>
        <w:t>..............…………………………………</w:t>
      </w:r>
      <w:r w:rsidR="00C43C1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A7E9E">
        <w:rPr>
          <w:rFonts w:ascii="Arial" w:eastAsia="Times New Roman" w:hAnsi="Arial" w:cs="Arial"/>
          <w:sz w:val="21"/>
          <w:szCs w:val="21"/>
          <w:lang w:eastAsia="pl-PL"/>
        </w:rPr>
        <w:t>..</w:t>
      </w:r>
    </w:p>
    <w:p w:rsidR="00FD12FF" w:rsidRPr="00CA7E9E" w:rsidRDefault="00FD12FF" w:rsidP="00FD12FF">
      <w:pPr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de-DE" w:eastAsia="pl-PL"/>
        </w:rPr>
      </w:pPr>
    </w:p>
    <w:p w:rsidR="00DC499D" w:rsidRPr="00CA7E9E" w:rsidRDefault="00DC499D" w:rsidP="00DC499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W odpowiedzi na ogłoszenie </w:t>
      </w:r>
      <w:r w:rsidR="00CA7E9E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dotyczące 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przetargu nieograniczonego pn.</w:t>
      </w:r>
      <w:r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 „</w:t>
      </w:r>
      <w:r w:rsidR="00CA7E9E"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Kompleksowe utrzymanie czystości w budynkach oraz na ternach przyległych do budynków stanowiących własność Powiatu Mieleckiego” – Część nr 1 Usługi sprzątania</w:t>
      </w:r>
      <w:r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”</w:t>
      </w:r>
      <w:r w:rsidR="00CA7E9E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numer referencyjny WA.272.1.12.2019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oferujemy wykonanie przedmiotu zamówienia na następujących zasadach: </w:t>
      </w:r>
    </w:p>
    <w:p w:rsidR="00FD12FF" w:rsidRPr="00CA7E9E" w:rsidRDefault="00FD12FF" w:rsidP="00DC499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</w:pPr>
    </w:p>
    <w:p w:rsidR="00DC499D" w:rsidRPr="00CA7E9E" w:rsidRDefault="00D1721D" w:rsidP="00E06F57">
      <w:pPr>
        <w:numPr>
          <w:ilvl w:val="0"/>
          <w:numId w:val="1"/>
        </w:num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„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</w:t>
      </w:r>
      <w:r w:rsidR="00DC499D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ena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ofertowa” </w:t>
      </w:r>
      <w:r w:rsidR="00DC499D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za wykonanie przedmiotu 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zamówienia</w:t>
      </w:r>
      <w:r w:rsidR="00DC499D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za cały okres </w:t>
      </w:r>
      <w:r w:rsidR="00272411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trwania umowy tj. za 18 </w:t>
      </w:r>
      <w:r w:rsidR="00E06F57" w:rsidRPr="00E06F5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miesięcy </w:t>
      </w:r>
      <w:bookmarkStart w:id="0" w:name="_GoBack"/>
      <w:bookmarkEnd w:id="0"/>
      <w:r w:rsidR="00DC499D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wynosi (zgodnie z formularzem cenowym)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</w:t>
      </w:r>
    </w:p>
    <w:p w:rsidR="00FD12FF" w:rsidRPr="00CA7E9E" w:rsidRDefault="00FD12FF" w:rsidP="00DC499D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brutto:............................................................................................................</w:t>
      </w:r>
      <w:r w:rsid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........................</w:t>
      </w: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 zł, </w:t>
      </w:r>
    </w:p>
    <w:p w:rsidR="00DC499D" w:rsidRPr="00CA7E9E" w:rsidRDefault="00DC499D" w:rsidP="00DC499D">
      <w:pPr>
        <w:snapToGrid w:val="0"/>
        <w:spacing w:after="0" w:line="312" w:lineRule="auto"/>
        <w:ind w:firstLine="329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słownie:................................................................................................................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.......................</w:t>
      </w:r>
    </w:p>
    <w:p w:rsidR="00FD12FF" w:rsidRPr="00CA7E9E" w:rsidRDefault="00FD12FF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cena netto: ……………………………………………………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………………..…………...........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.... zł, </w:t>
      </w:r>
    </w:p>
    <w:p w:rsidR="00C43C1A" w:rsidRDefault="00DC499D" w:rsidP="00C43C1A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sectPr w:rsidR="00C43C1A" w:rsidSect="005C28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słownie:……………………….…………………………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……..………………………………………</w:t>
      </w:r>
      <w:r w:rsidR="00C43C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..</w:t>
      </w:r>
    </w:p>
    <w:p w:rsidR="00CA7E9E" w:rsidRPr="00CA7E9E" w:rsidRDefault="00CA7E9E" w:rsidP="00C43C1A">
      <w:p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tbl>
      <w:tblPr>
        <w:tblStyle w:val="Tabela-Siatka81"/>
        <w:tblpPr w:leftFromText="141" w:rightFromText="141" w:vertAnchor="text" w:horzAnchor="margin" w:tblpXSpec="center" w:tblpY="216"/>
        <w:tblW w:w="11335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985"/>
        <w:gridCol w:w="2126"/>
        <w:gridCol w:w="1559"/>
        <w:gridCol w:w="1701"/>
      </w:tblGrid>
      <w:tr w:rsidR="00170466" w:rsidRPr="00CA7E9E" w:rsidTr="00247A5D">
        <w:trPr>
          <w:trHeight w:val="418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70C73" w:rsidRPr="00CA7E9E" w:rsidRDefault="00B70C7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:rsidR="00170466" w:rsidRPr="00CA7E9E" w:rsidRDefault="0017046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FORMULARZ CENOWY</w:t>
            </w:r>
          </w:p>
          <w:p w:rsidR="00B70C73" w:rsidRPr="00CA7E9E" w:rsidRDefault="00B70C7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170466" w:rsidRPr="00CA7E9E" w:rsidTr="00D1721D">
        <w:tc>
          <w:tcPr>
            <w:tcW w:w="42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CA7E9E" w:rsidRDefault="00170466" w:rsidP="00F61A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CA7E9E" w:rsidRDefault="00170466" w:rsidP="00F61A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LOKALIZACJA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CA7E9E" w:rsidRDefault="00BC1DE1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RODZAJ POWIERZCHNI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CA7E9E" w:rsidRDefault="00FD03B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„</w:t>
            </w:r>
            <w:r w:rsidR="00170466"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CENA JEDNOSTKOWA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”</w:t>
            </w:r>
          </w:p>
          <w:p w:rsidR="00170466" w:rsidRPr="00CA7E9E" w:rsidRDefault="0017046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NETTO (ZA JEDEN MIESIĄC)</w:t>
            </w:r>
          </w:p>
          <w:p w:rsidR="00170466" w:rsidRPr="00CA7E9E" w:rsidRDefault="00170466" w:rsidP="00F61A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Default="00FD03B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„</w:t>
            </w:r>
            <w:r w:rsidR="00170466"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CENA JEDNOSTKOWA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”</w:t>
            </w:r>
            <w:r w:rsidR="00170466"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BRUTTO (ZA JEDEN MIESIĄC)</w:t>
            </w:r>
          </w:p>
          <w:p w:rsidR="00247A5D" w:rsidRPr="00CA7E9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kol. 3 + VAT</w:t>
            </w:r>
          </w:p>
          <w:p w:rsidR="00170466" w:rsidRPr="00CA7E9E" w:rsidRDefault="0017046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Default="00FD03B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„WARTOŚĆ”</w:t>
            </w:r>
            <w:r w:rsidR="00170466"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NETTO (ZA </w:t>
            </w:r>
            <w:r w:rsidR="00247A5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18 MIESIĘCY</w:t>
            </w:r>
            <w:r w:rsidR="00170466"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)</w:t>
            </w:r>
          </w:p>
          <w:p w:rsidR="00247A5D" w:rsidRPr="00CA7E9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18 x kol. 3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Default="00FD03B3" w:rsidP="00247A5D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„WARTOŚĆ”</w:t>
            </w:r>
            <w:r w:rsidR="00170466"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BRUTTO (ZA </w:t>
            </w:r>
            <w:r w:rsidR="00247A5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18</w:t>
            </w:r>
            <w:r w:rsidR="00BC1DE1" w:rsidRPr="00CA7E9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7A5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MIESIĘCY</w:t>
            </w:r>
            <w:r w:rsidR="00170466"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)</w:t>
            </w:r>
          </w:p>
          <w:p w:rsidR="00247A5D" w:rsidRPr="00CA7E9E" w:rsidRDefault="00247A5D" w:rsidP="00247A5D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kol. 5 + VAT</w:t>
            </w:r>
          </w:p>
        </w:tc>
      </w:tr>
      <w:tr w:rsidR="00812FC3" w:rsidRPr="00CA7E9E" w:rsidTr="00D1721D">
        <w:tc>
          <w:tcPr>
            <w:tcW w:w="421" w:type="dxa"/>
            <w:shd w:val="clear" w:color="auto" w:fill="DEEAF6" w:themeFill="accent1" w:themeFillTint="33"/>
            <w:vAlign w:val="center"/>
          </w:tcPr>
          <w:p w:rsidR="00812FC3" w:rsidRPr="00CA7E9E" w:rsidRDefault="00812FC3" w:rsidP="00F61A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812FC3" w:rsidRPr="00CA7E9E" w:rsidRDefault="00812FC3" w:rsidP="00360A11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</w:t>
            </w:r>
            <w:r w:rsid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12FC3" w:rsidRPr="00CA7E9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</w:t>
            </w:r>
            <w:r w:rsid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812FC3" w:rsidRPr="00CA7E9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</w:t>
            </w:r>
            <w:r w:rsid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812FC3" w:rsidRPr="00CA7E9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</w:t>
            </w:r>
            <w:r w:rsid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12FC3" w:rsidRPr="00CA7E9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5</w:t>
            </w:r>
            <w:r w:rsid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812FC3" w:rsidRPr="00CA7E9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6</w:t>
            </w:r>
            <w:r w:rsid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</w:tr>
      <w:tr w:rsidR="00BC1DE1" w:rsidRPr="00CA7E9E" w:rsidTr="00D1721D">
        <w:trPr>
          <w:trHeight w:val="680"/>
        </w:trPr>
        <w:tc>
          <w:tcPr>
            <w:tcW w:w="421" w:type="dxa"/>
            <w:vMerge w:val="restart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BC1DE1" w:rsidRPr="00CA7E9E" w:rsidRDefault="00BC1DE1" w:rsidP="00BC1DE1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Starostwo Powiatowe ul. Wyspiańskiego 6</w:t>
            </w:r>
          </w:p>
        </w:tc>
        <w:tc>
          <w:tcPr>
            <w:tcW w:w="1842" w:type="dxa"/>
            <w:vAlign w:val="center"/>
          </w:tcPr>
          <w:p w:rsidR="00BC1DE1" w:rsidRPr="00CA7E9E" w:rsidRDefault="00B70C73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C1DE1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Parkingi i chodniki</w:t>
            </w:r>
          </w:p>
        </w:tc>
        <w:tc>
          <w:tcPr>
            <w:tcW w:w="1985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C1DE1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1DE1" w:rsidRPr="00CA7E9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Starostwo Powiatowe ul. Sękowskiego 2b</w:t>
            </w: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Parkingi i chodniki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Przychodnia nr 2 ul. Skłodowskiej-Curie 10</w:t>
            </w: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Powiatowa Stacja Sanitarno-Epidemiologiczna ul. Skłodowskiej-Curie 8</w:t>
            </w: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Parkingi i chodniki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170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Przychodni nr 4 ul. Żeromskiego 17</w:t>
            </w:r>
          </w:p>
          <w:p w:rsidR="00B70C73" w:rsidRPr="00CA7E9E" w:rsidRDefault="00B70C73" w:rsidP="00B70C7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Parkingi i chodniki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 w:val="restart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1701" w:type="dxa"/>
            <w:vMerge w:val="restart"/>
            <w:vAlign w:val="center"/>
          </w:tcPr>
          <w:p w:rsidR="00B70C73" w:rsidRPr="00CA7E9E" w:rsidRDefault="00B70C73" w:rsidP="00360A11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Przychodnia nr 5 ul. Tańskiego 2</w:t>
            </w:r>
          </w:p>
          <w:p w:rsidR="00B70C73" w:rsidRPr="00CA7E9E" w:rsidRDefault="00812FC3" w:rsidP="00D1721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 xml:space="preserve">(okres od 01.07.2019 r. do 31.10.2019 r.) – w kolumnie 5 i 6 należy podawać ceny za </w:t>
            </w:r>
            <w:r w:rsidR="00D1721D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miesiące</w:t>
            </w: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>Powierzchnia wewnątrz budynku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Parkingi i chodniki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70C73" w:rsidRPr="00CA7E9E" w:rsidTr="00D1721D">
        <w:trPr>
          <w:trHeight w:val="68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Tereny zielone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0C73" w:rsidRPr="00CA7E9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CA7E9E" w:rsidRPr="00CA7E9E" w:rsidTr="00D1721D">
        <w:trPr>
          <w:trHeight w:val="680"/>
        </w:trPr>
        <w:tc>
          <w:tcPr>
            <w:tcW w:w="421" w:type="dxa"/>
            <w:vMerge w:val="restart"/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Przychodnia nr 5 ul. Tańskiego 2</w:t>
            </w:r>
          </w:p>
          <w:p w:rsidR="00CA7E9E" w:rsidRPr="00CA7E9E" w:rsidRDefault="00CA7E9E" w:rsidP="00D1721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(okres od 01.11.2019 r. do 31.12.2020 r.) – w kolumnie 5 i 6 należy podawać ceny za </w:t>
            </w:r>
            <w:r w:rsidR="00D1721D">
              <w:rPr>
                <w:rFonts w:ascii="Arial" w:hAnsi="Arial" w:cs="Arial"/>
                <w:color w:val="000000" w:themeColor="text1"/>
                <w:sz w:val="21"/>
                <w:szCs w:val="21"/>
              </w:rPr>
              <w:t>14</w:t>
            </w: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miesięcy</w:t>
            </w:r>
          </w:p>
        </w:tc>
        <w:tc>
          <w:tcPr>
            <w:tcW w:w="1842" w:type="dxa"/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Powierzchnia wewnątrz budynku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CA7E9E" w:rsidRPr="00CA7E9E" w:rsidTr="00D1721D">
        <w:trPr>
          <w:trHeight w:val="680"/>
        </w:trPr>
        <w:tc>
          <w:tcPr>
            <w:tcW w:w="421" w:type="dxa"/>
            <w:vMerge/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Parkingi i chodniki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CA7E9E" w:rsidRPr="00CA7E9E" w:rsidTr="00D1721D">
        <w:trPr>
          <w:trHeight w:val="68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Tereny zielone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7E9E" w:rsidRPr="00CA7E9E" w:rsidRDefault="00CA7E9E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247A5D" w:rsidRPr="00CA7E9E" w:rsidTr="00D1721D">
        <w:trPr>
          <w:trHeight w:val="360"/>
        </w:trPr>
        <w:tc>
          <w:tcPr>
            <w:tcW w:w="8075" w:type="dxa"/>
            <w:gridSpan w:val="5"/>
            <w:vMerge w:val="restart"/>
            <w:shd w:val="clear" w:color="auto" w:fill="9CC2E5" w:themeFill="accent1" w:themeFillTint="99"/>
            <w:vAlign w:val="center"/>
          </w:tcPr>
          <w:p w:rsidR="00247A5D" w:rsidRPr="005C28B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:rsidR="00247A5D" w:rsidRPr="005C28B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ŁĄCZNIE ZA WYKONANIE PRZEDMIOTU UMOWY (</w:t>
            </w:r>
            <w:r w:rsidR="00FD03B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„</w:t>
            </w:r>
            <w:r w:rsidRP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CENA OFERTOWA</w:t>
            </w:r>
            <w:r w:rsidR="00FD03B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”</w:t>
            </w:r>
            <w:r w:rsidRP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)</w:t>
            </w:r>
            <w:r w:rsidR="005C28BE" w:rsidRP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</w:p>
          <w:p w:rsidR="00247A5D" w:rsidRPr="005C28B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247A5D" w:rsidRPr="005C28B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Suma kolumny 5: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247A5D" w:rsidRPr="005C28B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C28B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Suma kolumny 6:</w:t>
            </w:r>
          </w:p>
        </w:tc>
      </w:tr>
      <w:tr w:rsidR="00247A5D" w:rsidRPr="00CA7E9E" w:rsidTr="00D1721D">
        <w:trPr>
          <w:trHeight w:val="873"/>
        </w:trPr>
        <w:tc>
          <w:tcPr>
            <w:tcW w:w="8075" w:type="dxa"/>
            <w:gridSpan w:val="5"/>
            <w:vMerge/>
            <w:shd w:val="clear" w:color="auto" w:fill="9CC2E5" w:themeFill="accent1" w:themeFillTint="99"/>
            <w:vAlign w:val="center"/>
          </w:tcPr>
          <w:p w:rsidR="00247A5D" w:rsidRPr="00CA7E9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7A5D" w:rsidRPr="00CA7E9E" w:rsidRDefault="00247A5D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7A5D" w:rsidRPr="00CA7E9E" w:rsidRDefault="00247A5D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0" w:hanging="34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Oświadczamy, że powyższa cena </w:t>
      </w:r>
      <w:r w:rsidR="00D1721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ofertowa 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zawiera wszystkie koszty, ja</w:t>
      </w:r>
      <w:r w:rsidR="00B70C73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kie poniesie Zamawiający w przy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padku wyboru niniejszej oferty.</w:t>
      </w: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</w:t>
      </w:r>
      <w:r w:rsidR="00272411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amówienie 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zobowiązujemy się wykonywać w okresie</w:t>
      </w:r>
      <w:r w:rsidR="00272411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18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mies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ięcy od dnia 01.07.2019 r. do 31.12.2020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r.</w:t>
      </w:r>
    </w:p>
    <w:p w:rsidR="00CA7E9E" w:rsidRDefault="00CA7E9E" w:rsidP="00CA7E9E">
      <w:pPr>
        <w:numPr>
          <w:ilvl w:val="0"/>
          <w:numId w:val="1"/>
        </w:numPr>
        <w:snapToGrid w:val="0"/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A7E9E">
        <w:rPr>
          <w:rFonts w:ascii="Arial" w:hAnsi="Arial" w:cs="Arial"/>
        </w:rPr>
        <w:t>gaszone nieprawidłowości</w:t>
      </w:r>
      <w:r>
        <w:rPr>
          <w:rFonts w:ascii="Arial" w:hAnsi="Arial" w:cs="Arial"/>
        </w:rPr>
        <w:t xml:space="preserve"> zobowiązujemy się </w:t>
      </w:r>
      <w:r w:rsidR="00B923BB">
        <w:rPr>
          <w:rFonts w:ascii="Arial" w:hAnsi="Arial" w:cs="Arial"/>
        </w:rPr>
        <w:t>usuwać w maksymalnym terminie</w:t>
      </w:r>
      <w:r w:rsidR="00AC0D6E">
        <w:rPr>
          <w:rFonts w:ascii="Arial" w:hAnsi="Arial" w:cs="Arial"/>
        </w:rPr>
        <w:t xml:space="preserve"> do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3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19"/>
      </w:tblGrid>
      <w:tr w:rsidR="00C43C1A" w:rsidRPr="00AA7697" w:rsidTr="002A61A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2A61A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dni od dnia przyjęcia zgłoszenia</w:t>
            </w:r>
            <w:r w:rsidRPr="00B923B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P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od dnia przyjęcia zgłoszenia</w:t>
            </w:r>
          </w:p>
        </w:tc>
      </w:tr>
    </w:tbl>
    <w:p w:rsidR="00C43C1A" w:rsidRPr="00AA7697" w:rsidRDefault="00C43C1A" w:rsidP="00C43C1A">
      <w:pPr>
        <w:snapToGrid w:val="0"/>
        <w:spacing w:after="0" w:line="312" w:lineRule="auto"/>
        <w:ind w:left="360"/>
        <w:jc w:val="both"/>
        <w:rPr>
          <w:rFonts w:ascii="Arial" w:hAnsi="Arial" w:cs="Arial"/>
        </w:rPr>
      </w:pPr>
    </w:p>
    <w:p w:rsidR="00CA7E9E" w:rsidRPr="00B923BB" w:rsidRDefault="00CA7E9E" w:rsidP="00B923BB">
      <w:pPr>
        <w:snapToGrid w:val="0"/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923BB">
        <w:rPr>
          <w:rFonts w:ascii="Arial" w:hAnsi="Arial" w:cs="Arial"/>
          <w:sz w:val="20"/>
          <w:szCs w:val="20"/>
        </w:rPr>
        <w:t xml:space="preserve">         </w:t>
      </w:r>
    </w:p>
    <w:p w:rsidR="00CA7E9E" w:rsidRPr="00AA7697" w:rsidRDefault="00CA7E9E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Default="00CA7E9E" w:rsidP="00B923BB">
      <w:pPr>
        <w:snapToGrid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B923BB">
        <w:rPr>
          <w:rFonts w:ascii="Arial" w:hAnsi="Arial" w:cs="Arial"/>
          <w:sz w:val="20"/>
          <w:szCs w:val="20"/>
        </w:rPr>
        <w:t xml:space="preserve"> </w:t>
      </w:r>
    </w:p>
    <w:p w:rsidR="00B923BB" w:rsidRDefault="00B923BB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7E9E" w:rsidRPr="00AA7697" w:rsidRDefault="00CA7E9E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7E9E" w:rsidRDefault="00CA7E9E" w:rsidP="00CA7E9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43C1A" w:rsidRDefault="00C43C1A" w:rsidP="00C43C1A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43C1A" w:rsidRDefault="00C43C1A" w:rsidP="00C43C1A">
      <w:p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A7E9E" w:rsidRDefault="00B923BB" w:rsidP="00CA7E9E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Wysłane pocztą elektroniczną zgłoszenie o nieprawidłowości będzie uważane za przyjęte </w:t>
      </w:r>
      <w:r w:rsidR="0049301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przez Nas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po upływie</w:t>
      </w:r>
      <w:r>
        <w:rPr>
          <w:rStyle w:val="Odwoanieprzypisudolnego"/>
          <w:rFonts w:ascii="Arial" w:eastAsia="Times New Roman" w:hAnsi="Arial"/>
          <w:color w:val="000000" w:themeColor="text1"/>
          <w:sz w:val="21"/>
          <w:szCs w:val="21"/>
          <w:lang w:eastAsia="pl-PL"/>
        </w:rPr>
        <w:footnoteReference w:id="3"/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3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19"/>
      </w:tblGrid>
      <w:tr w:rsidR="00C43C1A" w:rsidRPr="00AA7697" w:rsidTr="00C43C1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3C1A">
              <w:rPr>
                <w:rFonts w:ascii="Arial" w:hAnsi="Arial" w:cs="Arial"/>
                <w:sz w:val="21"/>
                <w:szCs w:val="21"/>
              </w:rPr>
              <w:t>4 dni od dnia od dnia wyłania zgłoszenia.</w:t>
            </w:r>
          </w:p>
        </w:tc>
      </w:tr>
      <w:tr w:rsidR="00C43C1A" w:rsidRPr="00AA7697" w:rsidTr="00C43C1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od dnia wyłania zgłoszenia.</w:t>
            </w: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od dnia wyłania zgłoszenia.</w:t>
            </w:r>
          </w:p>
        </w:tc>
      </w:tr>
      <w:tr w:rsidR="00C43C1A" w:rsidRPr="00AA7697" w:rsidTr="00C43C1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C43C1A">
        <w:trPr>
          <w:trHeight w:val="132"/>
        </w:trPr>
        <w:tc>
          <w:tcPr>
            <w:tcW w:w="562" w:type="dxa"/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od dnia od dnia wyłania zgłoszenia</w:t>
            </w:r>
          </w:p>
        </w:tc>
      </w:tr>
    </w:tbl>
    <w:p w:rsidR="00B923BB" w:rsidRPr="00B923BB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923BB" w:rsidRPr="00AA7697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Pr="00AA7697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Pr="00CA7E9E" w:rsidRDefault="00B923BB" w:rsidP="00B923BB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CA7E9E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hAnsi="Arial" w:cs="Arial"/>
        </w:rPr>
        <w:t>Oświadczamy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że zapoznaliśmy się ze specyfikacją istotnych warunków zamówienia i nie wnosimy do niej zastrzeżeń oraz zdobyliśmy konieczne informacje, potrzebne do właściwego wykonania zamówienia.</w:t>
      </w: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pacing w:after="0" w:line="276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Oświadczamy, że uważamy się za związanych niniejszą ofertą 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przez okres 30 dni od upływu ostatecznego terminu składania ofert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pacing w:after="0" w:line="276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Oświadczamy, że zawarty w specyfikacji istotnych warunków zamówienia projekt umowy został przez nas zaakceptowany i zobowiązujemy się – w przypadku wybrania naszej oferty – do zawarcia umowy na określonych wyżej warunkach, w miejscu i terminie wyznaczonym przez Zamawiającego.</w:t>
      </w:r>
    </w:p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 oraz złożymy wszystkie wymagane dokumenty potwierdzające spełnianie tych warunków.</w:t>
      </w:r>
    </w:p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CA7E9E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footnoteReference w:id="4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Jesteśmy mikro przedsiębiorcą /małym przedsiębiorcą/ średnim przedsiębiorcą.</w:t>
      </w:r>
    </w:p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Nie jesteśmy mikro przedsiębiorcą/ małym przedsiębiorcą/ średnim przedsiębiorcą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5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D12FF" w:rsidRPr="00CA7E9E" w:rsidRDefault="00FD12FF" w:rsidP="00FD12FF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Nasza oferta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6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D12FF" w:rsidRPr="00CA7E9E" w:rsidTr="00F61A07">
        <w:trPr>
          <w:trHeight w:val="132"/>
        </w:trPr>
        <w:tc>
          <w:tcPr>
            <w:tcW w:w="337" w:type="dxa"/>
          </w:tcPr>
          <w:p w:rsidR="00FD12FF" w:rsidRPr="00CA7E9E" w:rsidRDefault="00FD12FF" w:rsidP="00F61A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D12FF" w:rsidRPr="00CA7E9E" w:rsidRDefault="00FD12FF" w:rsidP="00FD12FF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>nie zawiera informacji stanowiących tajemnicę przedsiębiorstwa w rozumieniu art. 11 ust. 4 ustawy z dnia 16 kwietnia 1993 r. o zwalczaniu nieuczciwej konkurencji (Dz. U. z 2003 r., Nr 153, poz. 1503 z późn. zm.)</w:t>
      </w:r>
    </w:p>
    <w:p w:rsidR="00FD12FF" w:rsidRPr="00CA7E9E" w:rsidRDefault="00FD12FF" w:rsidP="00FD12FF">
      <w:pPr>
        <w:pStyle w:val="Akapitzlist"/>
        <w:snapToGrid w:val="0"/>
        <w:spacing w:before="120" w:line="276" w:lineRule="auto"/>
        <w:ind w:left="792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D12FF" w:rsidRPr="00CA7E9E" w:rsidTr="00F61A07">
        <w:tc>
          <w:tcPr>
            <w:tcW w:w="337" w:type="dxa"/>
          </w:tcPr>
          <w:p w:rsidR="00FD12FF" w:rsidRPr="00CA7E9E" w:rsidRDefault="00FD12FF" w:rsidP="00F61A07">
            <w:pPr>
              <w:pStyle w:val="Akapitzlist"/>
              <w:snapToGrid w:val="0"/>
              <w:spacing w:before="120"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D12FF" w:rsidRPr="00CA7E9E" w:rsidRDefault="00FD12FF" w:rsidP="00493010">
      <w:pPr>
        <w:spacing w:after="0" w:line="276" w:lineRule="auto"/>
        <w:ind w:left="70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 w rozumieniu art. 11 ust. 4 ustawy z dnia 16 kwietnia 1993 r. o zwalczaniu ni</w:t>
      </w:r>
      <w:r w:rsidR="00493010">
        <w:rPr>
          <w:rFonts w:ascii="Arial" w:eastAsia="Times New Roman" w:hAnsi="Arial" w:cs="Arial"/>
          <w:sz w:val="21"/>
          <w:szCs w:val="21"/>
          <w:lang w:eastAsia="pl-PL"/>
        </w:rPr>
        <w:t>euczciwej konkurencji (Dz. U. z </w:t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2003 r., Nr 153, poz. 1503 z późn. zm.), które zawarte są na następujących stronach oferty:…………………………</w:t>
      </w:r>
      <w:r w:rsidR="00493010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</w:t>
      </w:r>
    </w:p>
    <w:p w:rsidR="00DC499D" w:rsidRPr="00CA7E9E" w:rsidRDefault="00DC499D" w:rsidP="00FD12FF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DC499D" w:rsidRPr="00CA7E9E" w:rsidTr="00493010">
        <w:tc>
          <w:tcPr>
            <w:tcW w:w="911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Nazwa podwykonawcy</w:t>
            </w:r>
            <w:r w:rsidRPr="00CA7E9E">
              <w:rPr>
                <w:rStyle w:val="Odwoanieprzypisudolnego"/>
                <w:rFonts w:ascii="Arial" w:hAnsi="Arial" w:cs="Arial"/>
                <w:sz w:val="21"/>
                <w:szCs w:val="21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Część zamówienia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Wartość/procentowy udział w realizacji zamówienia</w:t>
            </w: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lastRenderedPageBreak/>
        <w:t>Oświadczamy, że wybór naszej oferty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8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>nie będzie prowadzić u Zamawiającego do powstania obowiązku podatkowego zgodnie z ustawą z dnia 11 marca 2014 r. o podatku od towarów i usług (t.j., Dz. U. z 2016 r. poz. 710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B70C73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>będzie prowadzić u Zamawiającego do powstania obowiązku podatkowego zgodnie z ustawą z dnia 11 marca 2014 r. o podatku od towarów i usług (t.j., Dz. U. z 2016 r. poz. 710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2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DC499D" w:rsidRPr="00CA7E9E" w:rsidTr="00493010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Wartość</w:t>
            </w: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C499D" w:rsidRPr="00CA7E9E" w:rsidRDefault="000D7C68" w:rsidP="000D7C68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7C68">
        <w:rPr>
          <w:rFonts w:ascii="Arial" w:eastAsia="Times New Roman" w:hAnsi="Arial" w:cs="Arial"/>
          <w:sz w:val="21"/>
          <w:szCs w:val="21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D7C68" w:rsidRDefault="000D7C68" w:rsidP="00DC499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C499D" w:rsidRPr="00CA7E9E" w:rsidRDefault="00DC499D" w:rsidP="00DC499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DC499D" w:rsidRPr="00B70C73" w:rsidRDefault="00DC499D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499D" w:rsidRDefault="00DC499D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3010" w:rsidRPr="00B70C73" w:rsidRDefault="00493010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DC499D" w:rsidRPr="00B70C73" w:rsidTr="00272411">
        <w:trPr>
          <w:trHeight w:val="1307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DC499D" w:rsidRPr="00B70C73" w:rsidRDefault="00DC499D" w:rsidP="005E67F3">
            <w:pPr>
              <w:tabs>
                <w:tab w:val="left" w:pos="1590"/>
              </w:tabs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</w:rPr>
            </w:pPr>
            <w:r w:rsidRPr="00B70C73">
              <w:rPr>
                <w:rFonts w:ascii="Arial" w:eastAsiaTheme="minorHAnsi" w:hAnsi="Arial" w:cs="Arial"/>
                <w:i/>
              </w:rPr>
              <w:t>……………………………………………………</w:t>
            </w:r>
          </w:p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pieczątka i podpis Wykonawcy</w:t>
            </w:r>
          </w:p>
          <w:p w:rsidR="00DC499D" w:rsidRPr="00B70C73" w:rsidRDefault="00DC499D" w:rsidP="005E67F3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B70C73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DC499D" w:rsidRPr="00B70C73" w:rsidTr="005E67F3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DC499D" w:rsidRPr="00B70C73" w:rsidRDefault="00DC499D" w:rsidP="00DC499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B70C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B70C7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C499D" w:rsidRPr="00B70C73" w:rsidRDefault="00DC499D" w:rsidP="00247A5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FE6027" w:rsidRPr="00FD12FF" w:rsidRDefault="00DC499D" w:rsidP="00FD12FF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sectPr w:rsidR="00FE6027" w:rsidRPr="00FD12FF" w:rsidSect="005C2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2E" w:rsidRDefault="0046532E" w:rsidP="00DC499D">
      <w:pPr>
        <w:spacing w:after="0" w:line="240" w:lineRule="auto"/>
      </w:pPr>
      <w:r>
        <w:separator/>
      </w:r>
    </w:p>
  </w:endnote>
  <w:endnote w:type="continuationSeparator" w:id="0">
    <w:p w:rsidR="0046532E" w:rsidRDefault="0046532E" w:rsidP="00DC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06" w:rsidRDefault="00BD40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06" w:rsidRDefault="00BD40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06" w:rsidRDefault="00BD40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2E" w:rsidRDefault="0046532E" w:rsidP="00DC499D">
      <w:pPr>
        <w:spacing w:after="0" w:line="240" w:lineRule="auto"/>
      </w:pPr>
      <w:r>
        <w:separator/>
      </w:r>
    </w:p>
  </w:footnote>
  <w:footnote w:type="continuationSeparator" w:id="0">
    <w:p w:rsidR="0046532E" w:rsidRDefault="0046532E" w:rsidP="00DC499D">
      <w:pPr>
        <w:spacing w:after="0" w:line="240" w:lineRule="auto"/>
      </w:pPr>
      <w:r>
        <w:continuationSeparator/>
      </w:r>
    </w:p>
  </w:footnote>
  <w:footnote w:id="1">
    <w:p w:rsidR="00DC499D" w:rsidRPr="00E07106" w:rsidRDefault="00DC499D" w:rsidP="004930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71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7106">
        <w:rPr>
          <w:rFonts w:ascii="Arial" w:hAnsi="Arial" w:cs="Arial"/>
          <w:sz w:val="16"/>
          <w:szCs w:val="16"/>
        </w:rPr>
        <w:t xml:space="preserve"> W przypadku oferty wspólnej wymienić wszystkich wykonawców tworzących konsorcjum, ofertę podpisuje pełnomocnik wykonawców</w:t>
      </w:r>
    </w:p>
  </w:footnote>
  <w:footnote w:id="2">
    <w:p w:rsidR="00CA7E9E" w:rsidRDefault="00CA7E9E" w:rsidP="00B923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</w:t>
      </w:r>
      <w:r w:rsidR="00B923BB">
        <w:t>C</w:t>
      </w:r>
      <w:r w:rsidR="00B923BB" w:rsidRPr="00B923BB">
        <w:t xml:space="preserve">zas reakcji na zgłoszone nieprawidłowości </w:t>
      </w:r>
      <w:r>
        <w:t>stanowi jedno z kryteriów oceny ofert, zgodnie z postanowieniami ust. 2.2</w:t>
      </w:r>
      <w:r w:rsidR="00B923BB">
        <w:t>. Rozdziału XX</w:t>
      </w:r>
      <w:r>
        <w:t>V SIWZ.</w:t>
      </w:r>
    </w:p>
  </w:footnote>
  <w:footnote w:id="3">
    <w:p w:rsidR="00B923BB" w:rsidRDefault="00B923BB" w:rsidP="00B923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23BB">
        <w:t xml:space="preserve">Właściwe zakreślić krzyżykiem. </w:t>
      </w:r>
      <w:r>
        <w:t>T</w:t>
      </w:r>
      <w:r w:rsidRPr="00B923BB">
        <w:t>ermin przyjęcia zgłoszenia stanowi jedno z k</w:t>
      </w:r>
      <w:r>
        <w:t>ryteriów oceny ofert, zgodnie z </w:t>
      </w:r>
      <w:r w:rsidRPr="00B923BB">
        <w:t>postanowieniami ust. 2.</w:t>
      </w:r>
      <w:r>
        <w:t>3. Rozdziału XX</w:t>
      </w:r>
      <w:r w:rsidRPr="00B923BB">
        <w:t>V SIWZ</w:t>
      </w:r>
    </w:p>
  </w:footnote>
  <w:footnote w:id="4">
    <w:p w:rsidR="00DC499D" w:rsidRPr="00A84F9C" w:rsidRDefault="00DC499D" w:rsidP="00DC499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DC499D" w:rsidRPr="00A84F9C" w:rsidRDefault="00DC499D" w:rsidP="00DC499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</w:t>
      </w:r>
      <w:r w:rsidR="00C43C1A" w:rsidRPr="00C43C1A">
        <w:rPr>
          <w:sz w:val="18"/>
          <w:szCs w:val="18"/>
        </w:rPr>
        <w:t>ustawy z dnia 6 marca 2018 r. Prawo przedsiębiorców  (t.j. Dz. U. 2018 poz. 646).</w:t>
      </w:r>
    </w:p>
  </w:footnote>
  <w:footnote w:id="6">
    <w:p w:rsidR="00FD12FF" w:rsidRDefault="00FD12FF" w:rsidP="00FD12FF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1157AB">
        <w:t>łaściwe zakreślić krzyżykiem</w:t>
      </w:r>
    </w:p>
  </w:footnote>
  <w:footnote w:id="7">
    <w:p w:rsidR="00DC499D" w:rsidRDefault="00DC499D" w:rsidP="00DC49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3C1A" w:rsidRPr="00C43C1A">
        <w:t>Nazwę podwykonawcy należy wskazać jeżeli jest wiadoma w chwili składania oferty. Zakres zamówienia oraz wartość lub procentowy udział w realizacji zamówienia należy wskazać w każdym przypadku.</w:t>
      </w:r>
    </w:p>
  </w:footnote>
  <w:footnote w:id="8">
    <w:p w:rsidR="00DC499D" w:rsidRDefault="00DC499D" w:rsidP="00DC49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  <w:footnote w:id="9">
    <w:p w:rsidR="000D7C68" w:rsidRDefault="000D7C68" w:rsidP="000D7C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06" w:rsidRDefault="00BD40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8C" w:rsidRDefault="0043598C" w:rsidP="0043598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</w:t>
    </w:r>
    <w:r w:rsidR="00AD19A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a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43598C" w:rsidRPr="00966E14" w:rsidRDefault="00BD4006" w:rsidP="0043598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CA7E9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WA.272.1.12.2019</w:t>
    </w:r>
  </w:p>
  <w:p w:rsidR="0043598C" w:rsidRPr="00A20923" w:rsidRDefault="0043598C" w:rsidP="004359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43598C" w:rsidRDefault="004359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06" w:rsidRDefault="00BD40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" w15:restartNumberingAfterBreak="0">
    <w:nsid w:val="52A65F34"/>
    <w:multiLevelType w:val="multilevel"/>
    <w:tmpl w:val="765E79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16035"/>
    <w:multiLevelType w:val="multilevel"/>
    <w:tmpl w:val="3D008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9D"/>
    <w:rsid w:val="000268FD"/>
    <w:rsid w:val="00027446"/>
    <w:rsid w:val="00070147"/>
    <w:rsid w:val="000D7C68"/>
    <w:rsid w:val="00147C9D"/>
    <w:rsid w:val="00170466"/>
    <w:rsid w:val="001E1970"/>
    <w:rsid w:val="001F3506"/>
    <w:rsid w:val="00247A5D"/>
    <w:rsid w:val="00251DD6"/>
    <w:rsid w:val="00272411"/>
    <w:rsid w:val="00360A11"/>
    <w:rsid w:val="00424542"/>
    <w:rsid w:val="0043018A"/>
    <w:rsid w:val="0043598C"/>
    <w:rsid w:val="0046532E"/>
    <w:rsid w:val="00493010"/>
    <w:rsid w:val="00591235"/>
    <w:rsid w:val="005B53DA"/>
    <w:rsid w:val="005C28BE"/>
    <w:rsid w:val="005C3019"/>
    <w:rsid w:val="00735AA9"/>
    <w:rsid w:val="00812FC3"/>
    <w:rsid w:val="009349F9"/>
    <w:rsid w:val="009A3111"/>
    <w:rsid w:val="00A67F00"/>
    <w:rsid w:val="00AC0D6E"/>
    <w:rsid w:val="00AD19A7"/>
    <w:rsid w:val="00B70C73"/>
    <w:rsid w:val="00B923BB"/>
    <w:rsid w:val="00BC1DE1"/>
    <w:rsid w:val="00BD4006"/>
    <w:rsid w:val="00C43C1A"/>
    <w:rsid w:val="00C51A46"/>
    <w:rsid w:val="00CA7E9E"/>
    <w:rsid w:val="00D1028C"/>
    <w:rsid w:val="00D1721D"/>
    <w:rsid w:val="00D627C6"/>
    <w:rsid w:val="00D700A1"/>
    <w:rsid w:val="00DC499D"/>
    <w:rsid w:val="00DE2BC2"/>
    <w:rsid w:val="00E06F57"/>
    <w:rsid w:val="00EC2128"/>
    <w:rsid w:val="00FC2CA3"/>
    <w:rsid w:val="00FD03B3"/>
    <w:rsid w:val="00FD12FF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229-5822-4CF8-91D1-1982BDF5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499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49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499D"/>
    <w:rPr>
      <w:sz w:val="20"/>
      <w:szCs w:val="20"/>
    </w:rPr>
  </w:style>
  <w:style w:type="character" w:styleId="Odwoanieprzypisudolnego">
    <w:name w:val="footnote reference"/>
    <w:uiPriority w:val="99"/>
    <w:rsid w:val="00DC499D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39"/>
    <w:rsid w:val="00D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39"/>
    <w:rsid w:val="00D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39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98C"/>
  </w:style>
  <w:style w:type="paragraph" w:styleId="Stopka">
    <w:name w:val="footer"/>
    <w:basedOn w:val="Normalny"/>
    <w:link w:val="StopkaZnak"/>
    <w:uiPriority w:val="99"/>
    <w:unhideWhenUsed/>
    <w:rsid w:val="0043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E422-1F30-45C6-BC76-4C4BC777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EWELINA.UZAR</cp:lastModifiedBy>
  <cp:revision>14</cp:revision>
  <dcterms:created xsi:type="dcterms:W3CDTF">2019-05-24T09:36:00Z</dcterms:created>
  <dcterms:modified xsi:type="dcterms:W3CDTF">2019-05-28T07:05:00Z</dcterms:modified>
</cp:coreProperties>
</file>