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12363FE0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podstawowym, na podstawie art. 275 pkt 1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14783289" w14:textId="77777777" w:rsidR="0048254D" w:rsidRPr="0048254D" w:rsidRDefault="0048254D" w:rsidP="0048254D">
      <w:pPr>
        <w:suppressAutoHyphens/>
        <w:spacing w:after="60" w:line="240" w:lineRule="auto"/>
        <w:jc w:val="center"/>
        <w:rPr>
          <w:rFonts w:ascii="Arial" w:eastAsia="Calibri" w:hAnsi="Arial" w:cs="Arial"/>
          <w:b/>
          <w:bCs/>
        </w:rPr>
      </w:pPr>
      <w:r w:rsidRPr="0048254D">
        <w:rPr>
          <w:rFonts w:ascii="Arial" w:eastAsia="Calibri" w:hAnsi="Arial" w:cs="Arial"/>
          <w:b/>
        </w:rPr>
        <w:t>Wykonanie projektu budowlanego w ramach zadania pn</w:t>
      </w:r>
      <w:r w:rsidRPr="0048254D">
        <w:rPr>
          <w:rFonts w:ascii="Arial" w:eastAsia="Times New Roman" w:hAnsi="Arial" w:cs="Arial"/>
          <w:b/>
          <w:bCs/>
          <w:lang w:eastAsia="pl-PL"/>
        </w:rPr>
        <w:t xml:space="preserve">.: </w:t>
      </w:r>
    </w:p>
    <w:p w14:paraId="623773C8" w14:textId="77777777" w:rsidR="0048254D" w:rsidRPr="0048254D" w:rsidRDefault="0048254D" w:rsidP="0048254D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/>
          <w:lang w:eastAsia="pl-PL"/>
        </w:rPr>
      </w:pPr>
      <w:r w:rsidRPr="0048254D">
        <w:rPr>
          <w:rFonts w:ascii="Arial" w:eastAsia="Times New Roman" w:hAnsi="Arial" w:cs="Arial"/>
          <w:b/>
          <w:bCs/>
          <w:i/>
          <w:lang w:eastAsia="pl-PL"/>
        </w:rPr>
        <w:t xml:space="preserve">„Rozbudowa i przebudowa drogi powiatowej Nr 1 165R Wadowice Górne - Zgórsko, </w:t>
      </w:r>
    </w:p>
    <w:p w14:paraId="04619A79" w14:textId="77777777" w:rsidR="0048254D" w:rsidRPr="0048254D" w:rsidRDefault="0048254D" w:rsidP="0048254D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/>
          <w:lang w:eastAsia="pl-PL"/>
        </w:rPr>
      </w:pPr>
      <w:r w:rsidRPr="0048254D">
        <w:rPr>
          <w:rFonts w:ascii="Arial" w:eastAsia="Times New Roman" w:hAnsi="Arial" w:cs="Arial"/>
          <w:b/>
          <w:bCs/>
          <w:i/>
          <w:lang w:eastAsia="pl-PL"/>
        </w:rPr>
        <w:t>klasy "L"/</w:t>
      </w:r>
      <w:r w:rsidRPr="0048254D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lokalnej</w:t>
      </w:r>
      <w:r w:rsidRPr="0048254D">
        <w:rPr>
          <w:rFonts w:ascii="Arial" w:eastAsia="Times New Roman" w:hAnsi="Arial" w:cs="Arial"/>
          <w:b/>
          <w:bCs/>
          <w:i/>
          <w:lang w:eastAsia="pl-PL"/>
        </w:rPr>
        <w:t xml:space="preserve"> wraz z urządzeniami oraz instalacjami, stanowiącymi całość </w:t>
      </w:r>
      <w:proofErr w:type="spellStart"/>
      <w:r w:rsidRPr="0048254D">
        <w:rPr>
          <w:rFonts w:ascii="Arial" w:eastAsia="Times New Roman" w:hAnsi="Arial" w:cs="Arial"/>
          <w:b/>
          <w:bCs/>
          <w:i/>
          <w:lang w:eastAsia="pl-PL"/>
        </w:rPr>
        <w:t>techniczno</w:t>
      </w:r>
      <w:proofErr w:type="spellEnd"/>
      <w:r w:rsidRPr="0048254D">
        <w:rPr>
          <w:rFonts w:ascii="Arial" w:eastAsia="Times New Roman" w:hAnsi="Arial" w:cs="Arial"/>
          <w:b/>
          <w:bCs/>
          <w:i/>
          <w:lang w:eastAsia="pl-PL"/>
        </w:rPr>
        <w:t>–użytkową, przeznaczoną do prowadzenia ruchu drogowego</w:t>
      </w:r>
    </w:p>
    <w:p w14:paraId="2F6FCD21" w14:textId="77777777" w:rsidR="0048254D" w:rsidRPr="0048254D" w:rsidRDefault="0048254D" w:rsidP="0048254D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/>
          <w:lang w:eastAsia="pl-PL"/>
        </w:rPr>
      </w:pPr>
      <w:r w:rsidRPr="0048254D">
        <w:rPr>
          <w:rFonts w:ascii="Arial" w:eastAsia="Times New Roman" w:hAnsi="Arial" w:cs="Arial"/>
          <w:b/>
          <w:bCs/>
          <w:i/>
          <w:lang w:eastAsia="pl-PL"/>
        </w:rPr>
        <w:t xml:space="preserve"> polegająca na stabilizacji osuwiska nr </w:t>
      </w:r>
      <w:proofErr w:type="spellStart"/>
      <w:r w:rsidRPr="0048254D">
        <w:rPr>
          <w:rFonts w:ascii="Arial" w:eastAsia="Times New Roman" w:hAnsi="Arial" w:cs="Arial"/>
          <w:b/>
          <w:bCs/>
          <w:i/>
          <w:lang w:eastAsia="pl-PL"/>
        </w:rPr>
        <w:t>ewid</w:t>
      </w:r>
      <w:proofErr w:type="spellEnd"/>
      <w:r w:rsidRPr="0048254D">
        <w:rPr>
          <w:rFonts w:ascii="Arial" w:eastAsia="Times New Roman" w:hAnsi="Arial" w:cs="Arial"/>
          <w:b/>
          <w:bCs/>
          <w:i/>
          <w:lang w:eastAsia="pl-PL"/>
        </w:rPr>
        <w:t xml:space="preserve">. 18-11-085-081411 </w:t>
      </w:r>
    </w:p>
    <w:p w14:paraId="6F1D352A" w14:textId="77777777" w:rsidR="0048254D" w:rsidRPr="0048254D" w:rsidRDefault="0048254D" w:rsidP="0048254D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/>
          <w:lang w:eastAsia="pl-PL"/>
        </w:rPr>
      </w:pPr>
      <w:r w:rsidRPr="0048254D">
        <w:rPr>
          <w:rFonts w:ascii="Arial" w:eastAsia="Times New Roman" w:hAnsi="Arial" w:cs="Arial"/>
          <w:b/>
          <w:bCs/>
          <w:i/>
          <w:lang w:eastAsia="pl-PL"/>
        </w:rPr>
        <w:t xml:space="preserve">w celu zabezpieczenia drogi powiatowej Nr 1 165R Wadowice Górne - Zgórsko </w:t>
      </w:r>
    </w:p>
    <w:p w14:paraId="4E8D85B7" w14:textId="77777777" w:rsidR="0048254D" w:rsidRPr="0048254D" w:rsidRDefault="0048254D" w:rsidP="0048254D">
      <w:pPr>
        <w:suppressAutoHyphens/>
        <w:spacing w:after="60" w:line="240" w:lineRule="auto"/>
        <w:jc w:val="center"/>
        <w:rPr>
          <w:rFonts w:ascii="Arial" w:eastAsia="Times New Roman" w:hAnsi="Arial" w:cs="Arial"/>
          <w:b/>
          <w:bCs/>
          <w:i/>
          <w:lang w:eastAsia="pl-PL"/>
        </w:rPr>
      </w:pPr>
      <w:r w:rsidRPr="0048254D">
        <w:rPr>
          <w:rFonts w:ascii="Arial" w:eastAsia="Times New Roman" w:hAnsi="Arial" w:cs="Arial"/>
          <w:b/>
          <w:bCs/>
          <w:i/>
          <w:lang w:eastAsia="pl-PL"/>
        </w:rPr>
        <w:t>w m. Zgórsko, gm. Radomyśl Wielki,  pow. mielecki, wojew. podkarpackie"</w:t>
      </w:r>
    </w:p>
    <w:p w14:paraId="06438C7E" w14:textId="264FA841" w:rsidR="00FC31E3" w:rsidRPr="00A77BBF" w:rsidRDefault="0048254D" w:rsidP="004825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48254D">
        <w:rPr>
          <w:rFonts w:ascii="Arial" w:eastAsia="Calibri" w:hAnsi="Arial" w:cs="Arial"/>
          <w:b/>
        </w:rPr>
        <w:t xml:space="preserve">oraz uzyskanie decyzji </w:t>
      </w:r>
      <w:proofErr w:type="spellStart"/>
      <w:r w:rsidRPr="0048254D">
        <w:rPr>
          <w:rFonts w:ascii="Arial" w:eastAsia="Calibri" w:hAnsi="Arial" w:cs="Arial"/>
          <w:b/>
        </w:rPr>
        <w:t>ZRiD</w:t>
      </w:r>
      <w:proofErr w:type="spellEnd"/>
      <w:r w:rsidR="00331C06" w:rsidRPr="00331C06">
        <w:rPr>
          <w:rFonts w:ascii="Arial" w:eastAsia="Times New Roman" w:hAnsi="Arial" w:cs="Arial"/>
          <w:b/>
          <w:bCs/>
          <w:lang w:eastAsia="pl-PL"/>
        </w:rPr>
        <w:t>”</w:t>
      </w:r>
      <w:r w:rsidR="00A77BBF">
        <w:rPr>
          <w:rFonts w:ascii="Times New Roman" w:hAnsi="Times New Roman" w:cs="Times New Roman"/>
          <w:b/>
          <w:bCs/>
        </w:rPr>
        <w:t>;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31EFA1BF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 xml:space="preserve">przedkładamy wykaz robót budowlanych wykonanych w okresie ostatnich </w:t>
      </w:r>
      <w:r w:rsidR="00E74C89">
        <w:rPr>
          <w:rFonts w:ascii="Arial" w:eastAsia="Times New Roman" w:hAnsi="Arial" w:cs="Arial"/>
          <w:lang w:eastAsia="pl-PL"/>
        </w:rPr>
        <w:t>3</w:t>
      </w:r>
      <w:r w:rsidRPr="0072458C">
        <w:rPr>
          <w:rFonts w:ascii="Arial" w:eastAsia="Times New Roman" w:hAnsi="Arial" w:cs="Arial"/>
          <w:lang w:eastAsia="pl-PL"/>
        </w:rPr>
        <w:t xml:space="preserve">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48254D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u w:val="single"/>
        </w:rPr>
      </w:pPr>
      <w:r w:rsidRPr="0048254D">
        <w:rPr>
          <w:rFonts w:ascii="Arial" w:eastAsia="Times New Roman" w:hAnsi="Arial" w:cs="Arial"/>
          <w:b/>
          <w:sz w:val="18"/>
          <w:szCs w:val="18"/>
          <w:u w:val="single"/>
        </w:rPr>
        <w:t>UWAGA:</w:t>
      </w:r>
    </w:p>
    <w:p w14:paraId="3DBC2817" w14:textId="3E03D812" w:rsidR="004F60F0" w:rsidRPr="0048254D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</w:rPr>
      </w:pPr>
      <w:r w:rsidRPr="0048254D">
        <w:rPr>
          <w:rFonts w:ascii="Arial" w:eastAsia="Times New Roman" w:hAnsi="Arial" w:cs="Arial"/>
          <w:i/>
          <w:sz w:val="18"/>
          <w:szCs w:val="18"/>
        </w:rPr>
        <w:t xml:space="preserve">W sytuacji, gdy Wykonawca wykazując spełnianie warunku, polega na zdolnościach technicznych innych podmiotów, na zasadach określonych w art. </w:t>
      </w:r>
      <w:r w:rsidR="00383AE8" w:rsidRPr="0048254D">
        <w:rPr>
          <w:rFonts w:ascii="Arial" w:eastAsia="Times New Roman" w:hAnsi="Arial" w:cs="Arial"/>
          <w:i/>
          <w:sz w:val="18"/>
          <w:szCs w:val="18"/>
        </w:rPr>
        <w:t>118</w:t>
      </w:r>
      <w:r w:rsidRPr="0048254D">
        <w:rPr>
          <w:rFonts w:ascii="Arial" w:eastAsia="Times New Roman" w:hAnsi="Arial" w:cs="Arial"/>
          <w:i/>
          <w:sz w:val="18"/>
          <w:szCs w:val="18"/>
        </w:rPr>
        <w:t xml:space="preserve"> ustawy </w:t>
      </w:r>
      <w:proofErr w:type="spellStart"/>
      <w:r w:rsidRPr="0048254D">
        <w:rPr>
          <w:rFonts w:ascii="Arial" w:eastAsia="Times New Roman" w:hAnsi="Arial" w:cs="Arial"/>
          <w:i/>
          <w:sz w:val="18"/>
          <w:szCs w:val="18"/>
        </w:rPr>
        <w:t>Pzp</w:t>
      </w:r>
      <w:proofErr w:type="spellEnd"/>
      <w:r w:rsidRPr="0048254D">
        <w:rPr>
          <w:rFonts w:ascii="Arial" w:eastAsia="Times New Roman" w:hAnsi="Arial" w:cs="Arial"/>
          <w:i/>
          <w:sz w:val="18"/>
          <w:szCs w:val="18"/>
        </w:rPr>
        <w:t>, zobowiązany jest udowodnić, iż będzie dysponował tymi zasobami w trakcie realizacji zamówienia, w</w:t>
      </w:r>
      <w:r w:rsidR="00E16F9F" w:rsidRPr="0048254D">
        <w:rPr>
          <w:rFonts w:ascii="Arial" w:eastAsia="Times New Roman" w:hAnsi="Arial" w:cs="Arial"/>
          <w:i/>
          <w:sz w:val="18"/>
          <w:szCs w:val="18"/>
        </w:rPr>
        <w:t> </w:t>
      </w:r>
      <w:r w:rsidRPr="0048254D">
        <w:rPr>
          <w:rFonts w:ascii="Arial" w:eastAsia="Times New Roman" w:hAnsi="Arial" w:cs="Arial"/>
          <w:i/>
          <w:sz w:val="18"/>
          <w:szCs w:val="18"/>
        </w:rPr>
        <w:t xml:space="preserve">szczególności przedstawiając w tym celu zobowiązanie tych podmiotów do oddania do dyspozycji Wykonawcy niezbędnych zasobów na potrzeby wykonania zamówienia </w:t>
      </w:r>
      <w:r w:rsidRPr="0048254D">
        <w:rPr>
          <w:rFonts w:ascii="Arial" w:eastAsia="Verdana,Italic" w:hAnsi="Arial" w:cs="Arial"/>
          <w:i/>
          <w:iCs/>
          <w:sz w:val="18"/>
          <w:szCs w:val="18"/>
        </w:rPr>
        <w:t>oraz dok</w:t>
      </w:r>
      <w:r w:rsidR="007C233E" w:rsidRPr="0048254D">
        <w:rPr>
          <w:rFonts w:ascii="Arial" w:eastAsia="Verdana,Italic" w:hAnsi="Arial" w:cs="Arial"/>
          <w:i/>
          <w:iCs/>
          <w:sz w:val="18"/>
          <w:szCs w:val="18"/>
        </w:rPr>
        <w:t>umenty, o których mowa w</w:t>
      </w:r>
      <w:r w:rsidR="00383AE8" w:rsidRPr="0048254D">
        <w:rPr>
          <w:rFonts w:ascii="Arial" w:eastAsia="Verdana,Italic" w:hAnsi="Arial" w:cs="Arial"/>
          <w:i/>
          <w:iCs/>
          <w:sz w:val="18"/>
          <w:szCs w:val="18"/>
        </w:rPr>
        <w:t xml:space="preserve"> Rozdziale </w:t>
      </w:r>
      <w:r w:rsidR="007C233E" w:rsidRPr="0048254D">
        <w:rPr>
          <w:rFonts w:ascii="Arial" w:eastAsia="Verdana,Italic" w:hAnsi="Arial" w:cs="Arial"/>
          <w:i/>
          <w:iCs/>
          <w:sz w:val="18"/>
          <w:szCs w:val="18"/>
        </w:rPr>
        <w:t xml:space="preserve"> </w:t>
      </w:r>
      <w:r w:rsidR="009C27D1" w:rsidRPr="0048254D">
        <w:rPr>
          <w:rFonts w:ascii="Arial" w:eastAsia="Verdana,Italic" w:hAnsi="Arial" w:cs="Arial"/>
          <w:i/>
          <w:iCs/>
          <w:sz w:val="18"/>
          <w:szCs w:val="18"/>
        </w:rPr>
        <w:t>X</w:t>
      </w:r>
      <w:r w:rsidR="0072458C" w:rsidRPr="0048254D">
        <w:rPr>
          <w:rFonts w:ascii="Arial" w:eastAsia="Verdana,Italic" w:hAnsi="Arial" w:cs="Arial"/>
          <w:i/>
          <w:iCs/>
          <w:sz w:val="18"/>
          <w:szCs w:val="18"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C124C" w14:textId="77777777" w:rsidR="0014230D" w:rsidRDefault="0014230D" w:rsidP="00221357">
      <w:pPr>
        <w:spacing w:after="0" w:line="240" w:lineRule="auto"/>
      </w:pPr>
      <w:r>
        <w:separator/>
      </w:r>
    </w:p>
  </w:endnote>
  <w:endnote w:type="continuationSeparator" w:id="0">
    <w:p w14:paraId="238597BB" w14:textId="77777777" w:rsidR="0014230D" w:rsidRDefault="0014230D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EBECE" w14:textId="77777777" w:rsidR="0014230D" w:rsidRDefault="0014230D" w:rsidP="00221357">
      <w:pPr>
        <w:spacing w:after="0" w:line="240" w:lineRule="auto"/>
      </w:pPr>
      <w:r>
        <w:separator/>
      </w:r>
    </w:p>
  </w:footnote>
  <w:footnote w:type="continuationSeparator" w:id="0">
    <w:p w14:paraId="63CF147C" w14:textId="77777777" w:rsidR="0014230D" w:rsidRDefault="0014230D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74BCAC6D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DE242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331C0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="00DE242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DE242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8466D"/>
    <w:rsid w:val="000A1B44"/>
    <w:rsid w:val="001419EC"/>
    <w:rsid w:val="0014230D"/>
    <w:rsid w:val="001A0940"/>
    <w:rsid w:val="001B423C"/>
    <w:rsid w:val="001D5B1F"/>
    <w:rsid w:val="00221357"/>
    <w:rsid w:val="00251FBC"/>
    <w:rsid w:val="002C4680"/>
    <w:rsid w:val="00305387"/>
    <w:rsid w:val="0031157C"/>
    <w:rsid w:val="00331C06"/>
    <w:rsid w:val="003750C7"/>
    <w:rsid w:val="00383AE8"/>
    <w:rsid w:val="00385C94"/>
    <w:rsid w:val="00394236"/>
    <w:rsid w:val="003E3C05"/>
    <w:rsid w:val="003E649D"/>
    <w:rsid w:val="0040170C"/>
    <w:rsid w:val="0043766D"/>
    <w:rsid w:val="0048254D"/>
    <w:rsid w:val="004A0A8C"/>
    <w:rsid w:val="004C634E"/>
    <w:rsid w:val="004F60F0"/>
    <w:rsid w:val="005C2FE2"/>
    <w:rsid w:val="005E3BD9"/>
    <w:rsid w:val="00640D67"/>
    <w:rsid w:val="00652253"/>
    <w:rsid w:val="00655B08"/>
    <w:rsid w:val="00667E0D"/>
    <w:rsid w:val="006A78DD"/>
    <w:rsid w:val="006D1657"/>
    <w:rsid w:val="006F52F4"/>
    <w:rsid w:val="006F5545"/>
    <w:rsid w:val="00723772"/>
    <w:rsid w:val="0072458C"/>
    <w:rsid w:val="007C233E"/>
    <w:rsid w:val="007C2D4E"/>
    <w:rsid w:val="007E59D2"/>
    <w:rsid w:val="007F0113"/>
    <w:rsid w:val="00837917"/>
    <w:rsid w:val="008555F8"/>
    <w:rsid w:val="0088467E"/>
    <w:rsid w:val="008B59A9"/>
    <w:rsid w:val="009072A2"/>
    <w:rsid w:val="0095331C"/>
    <w:rsid w:val="009C27D1"/>
    <w:rsid w:val="009E0E42"/>
    <w:rsid w:val="00A3543D"/>
    <w:rsid w:val="00A55331"/>
    <w:rsid w:val="00A60D30"/>
    <w:rsid w:val="00A62456"/>
    <w:rsid w:val="00A77BBF"/>
    <w:rsid w:val="00A91C6A"/>
    <w:rsid w:val="00AA3AB9"/>
    <w:rsid w:val="00AD24F9"/>
    <w:rsid w:val="00B46B94"/>
    <w:rsid w:val="00B869E3"/>
    <w:rsid w:val="00BA324C"/>
    <w:rsid w:val="00BC4A4B"/>
    <w:rsid w:val="00BD798E"/>
    <w:rsid w:val="00C1153A"/>
    <w:rsid w:val="00DA68E0"/>
    <w:rsid w:val="00DE20A6"/>
    <w:rsid w:val="00DE242D"/>
    <w:rsid w:val="00DF4AE0"/>
    <w:rsid w:val="00E16F9F"/>
    <w:rsid w:val="00E74C89"/>
    <w:rsid w:val="00E81AB9"/>
    <w:rsid w:val="00EB5008"/>
    <w:rsid w:val="00ED208C"/>
    <w:rsid w:val="00ED3161"/>
    <w:rsid w:val="00EE5D19"/>
    <w:rsid w:val="00EF4151"/>
    <w:rsid w:val="00F1675D"/>
    <w:rsid w:val="00F278E4"/>
    <w:rsid w:val="00F446E7"/>
    <w:rsid w:val="00F44D20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1C398524-02FA-4FB9-A088-EC99C7C7A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70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60F91-DA5D-4FCF-82F5-7C17EBB33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316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45</cp:revision>
  <dcterms:created xsi:type="dcterms:W3CDTF">2016-09-06T07:38:00Z</dcterms:created>
  <dcterms:modified xsi:type="dcterms:W3CDTF">2022-03-18T08:50:00Z</dcterms:modified>
</cp:coreProperties>
</file>