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2AAA" w14:textId="2DC2F509" w:rsidR="00FA30D9" w:rsidRDefault="00FA30D9" w:rsidP="00FA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BR.0022.46.2025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14 marca 2025 roku </w:t>
      </w:r>
      <w:r>
        <w:rPr>
          <w:rFonts w:ascii="Arial" w:hAnsi="Arial" w:cs="Arial"/>
          <w:sz w:val="24"/>
          <w:szCs w:val="24"/>
        </w:rPr>
        <w:tab/>
      </w:r>
    </w:p>
    <w:p w14:paraId="09AD6A5E" w14:textId="77777777" w:rsidR="00FA30D9" w:rsidRDefault="00FA30D9" w:rsidP="00FA30D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5CD64AE0" w14:textId="77777777" w:rsidR="00FA30D9" w:rsidRDefault="00FA30D9" w:rsidP="00FA30D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034C18" w14:textId="77777777" w:rsidR="00FA30D9" w:rsidRDefault="00FA30D9" w:rsidP="00FA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D8AEA98" w14:textId="77777777" w:rsidR="00FA30D9" w:rsidRDefault="00FA30D9" w:rsidP="00FA30D9">
      <w:pPr>
        <w:rPr>
          <w:rFonts w:ascii="Arial" w:hAnsi="Arial" w:cs="Arial"/>
          <w:sz w:val="24"/>
          <w:szCs w:val="24"/>
        </w:rPr>
      </w:pPr>
    </w:p>
    <w:p w14:paraId="455693B3" w14:textId="77777777" w:rsidR="00FA30D9" w:rsidRDefault="00FA30D9" w:rsidP="00FA30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56D02A3" w14:textId="3678C7EC" w:rsidR="00FA30D9" w:rsidRDefault="00FA30D9" w:rsidP="00FA30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17 marca br. (poniedziałek)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620ADB10" w14:textId="77777777" w:rsidR="00FA30D9" w:rsidRDefault="00FA30D9" w:rsidP="00FA30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2E953" w14:textId="0BB87CC7" w:rsidR="00FA30D9" w:rsidRDefault="00FA30D9" w:rsidP="00FA30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46 posiedzenia Zarządu Powiatu Mieleckiego:</w:t>
      </w:r>
    </w:p>
    <w:p w14:paraId="7D05EA32" w14:textId="77777777" w:rsidR="00FA30D9" w:rsidRDefault="00FA30D9" w:rsidP="00FA30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36315D04" w14:textId="77777777" w:rsidR="008F2386" w:rsidRDefault="00FA30D9" w:rsidP="008F238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A30D9">
        <w:rPr>
          <w:rFonts w:ascii="Arial" w:hAnsi="Arial" w:cs="Arial"/>
          <w:sz w:val="24"/>
          <w:szCs w:val="24"/>
        </w:rPr>
        <w:t>Informacja o transportach pozaumownych Szpitala Specjalistycznego im. Edmunda Biernackiego w Mielcu.</w:t>
      </w:r>
    </w:p>
    <w:p w14:paraId="03E00A48" w14:textId="7F4813D9" w:rsidR="00FA30D9" w:rsidRPr="008F2386" w:rsidRDefault="00FA30D9" w:rsidP="008F238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F2386">
        <w:rPr>
          <w:rFonts w:ascii="Arial" w:hAnsi="Arial" w:cs="Arial"/>
          <w:sz w:val="24"/>
          <w:szCs w:val="24"/>
        </w:rPr>
        <w:t xml:space="preserve">Podjęcie uchwały </w:t>
      </w:r>
      <w:r w:rsidR="008F2386" w:rsidRPr="008F2386">
        <w:rPr>
          <w:rFonts w:ascii="Arial" w:hAnsi="Arial" w:cs="Arial"/>
          <w:sz w:val="24"/>
          <w:szCs w:val="24"/>
        </w:rPr>
        <w:t>w sprawie powołania komisji konkursowej mającej na celu wyłonieni</w:t>
      </w:r>
      <w:r w:rsidR="00362F77">
        <w:rPr>
          <w:rFonts w:ascii="Arial" w:hAnsi="Arial" w:cs="Arial"/>
          <w:sz w:val="24"/>
          <w:szCs w:val="24"/>
        </w:rPr>
        <w:t>a</w:t>
      </w:r>
      <w:r w:rsidR="008F2386" w:rsidRPr="008F2386">
        <w:rPr>
          <w:rFonts w:ascii="Arial" w:hAnsi="Arial" w:cs="Arial"/>
          <w:sz w:val="24"/>
          <w:szCs w:val="24"/>
        </w:rPr>
        <w:t xml:space="preserve"> </w:t>
      </w:r>
      <w:r w:rsidR="008F2386" w:rsidRPr="008F2386">
        <w:rPr>
          <w:rFonts w:ascii="Arial" w:hAnsi="Arial" w:cs="Arial"/>
          <w:sz w:val="24"/>
          <w:szCs w:val="24"/>
        </w:rPr>
        <w:t>kandydata na stanowisko dyrektora</w:t>
      </w:r>
      <w:r w:rsidR="008F2386" w:rsidRPr="008F2386">
        <w:rPr>
          <w:rFonts w:ascii="Arial" w:hAnsi="Arial" w:cs="Arial"/>
          <w:sz w:val="24"/>
          <w:szCs w:val="24"/>
        </w:rPr>
        <w:t xml:space="preserve"> </w:t>
      </w:r>
      <w:r w:rsidR="008F2386" w:rsidRPr="008F2386">
        <w:rPr>
          <w:rFonts w:ascii="Arial" w:hAnsi="Arial" w:cs="Arial"/>
          <w:sz w:val="24"/>
          <w:szCs w:val="24"/>
        </w:rPr>
        <w:t xml:space="preserve">Specjalistycznej Poradni </w:t>
      </w:r>
      <w:proofErr w:type="spellStart"/>
      <w:r w:rsidR="008F2386" w:rsidRPr="008F2386">
        <w:rPr>
          <w:rFonts w:ascii="Arial" w:hAnsi="Arial" w:cs="Arial"/>
          <w:sz w:val="24"/>
          <w:szCs w:val="24"/>
        </w:rPr>
        <w:t>Psychologiczno</w:t>
      </w:r>
      <w:proofErr w:type="spellEnd"/>
      <w:r w:rsidR="008F2386" w:rsidRPr="008F2386">
        <w:rPr>
          <w:rFonts w:ascii="Arial" w:hAnsi="Arial" w:cs="Arial"/>
          <w:sz w:val="24"/>
          <w:szCs w:val="24"/>
        </w:rPr>
        <w:t xml:space="preserve"> - Pedagogicznej w Mielc</w:t>
      </w:r>
      <w:r w:rsidR="008F2386" w:rsidRPr="008F2386">
        <w:rPr>
          <w:rFonts w:ascii="Arial" w:hAnsi="Arial" w:cs="Arial"/>
          <w:sz w:val="24"/>
          <w:szCs w:val="24"/>
        </w:rPr>
        <w:t>u</w:t>
      </w:r>
    </w:p>
    <w:p w14:paraId="3B06AAD6" w14:textId="4DF915AB" w:rsidR="00FA30D9" w:rsidRPr="00436E0D" w:rsidRDefault="00FA30D9" w:rsidP="00436E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36E0D" w:rsidRPr="00436E0D">
        <w:rPr>
          <w:rFonts w:ascii="Arial" w:hAnsi="Arial" w:cs="Arial"/>
          <w:sz w:val="24"/>
          <w:szCs w:val="24"/>
        </w:rPr>
        <w:t>w sprawie przedstawienia Radzie Powiatu Mieleckiego informacji z wykonania planu finansowego wydzielonego rachunku  środków  Rządowego Programu Odbudowy Zabytków</w:t>
      </w:r>
      <w:r w:rsidR="00436E0D">
        <w:rPr>
          <w:rFonts w:ascii="Arial" w:hAnsi="Arial" w:cs="Arial"/>
          <w:sz w:val="24"/>
          <w:szCs w:val="24"/>
        </w:rPr>
        <w:t xml:space="preserve"> </w:t>
      </w:r>
      <w:r w:rsidR="00436E0D" w:rsidRPr="00436E0D">
        <w:rPr>
          <w:rFonts w:ascii="Arial" w:hAnsi="Arial" w:cs="Arial"/>
          <w:sz w:val="24"/>
          <w:szCs w:val="24"/>
        </w:rPr>
        <w:t>za 2024 rok</w:t>
      </w:r>
      <w:r w:rsidR="00436E0D">
        <w:rPr>
          <w:rFonts w:ascii="Arial" w:hAnsi="Arial" w:cs="Arial"/>
          <w:sz w:val="24"/>
          <w:szCs w:val="24"/>
        </w:rPr>
        <w:t>.</w:t>
      </w:r>
    </w:p>
    <w:p w14:paraId="32D96CFD" w14:textId="32622198" w:rsidR="00FA30D9" w:rsidRDefault="00FA30D9" w:rsidP="00FA30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A30D9">
        <w:rPr>
          <w:rFonts w:ascii="Arial" w:hAnsi="Arial" w:cs="Arial"/>
          <w:sz w:val="24"/>
          <w:szCs w:val="24"/>
        </w:rPr>
        <w:t xml:space="preserve">Sprzedaż działki nr 2274/1 o pow. 0,0530 ha położonej w </w:t>
      </w:r>
      <w:proofErr w:type="spellStart"/>
      <w:r w:rsidRPr="00FA30D9">
        <w:rPr>
          <w:rFonts w:ascii="Arial" w:hAnsi="Arial" w:cs="Arial"/>
          <w:sz w:val="24"/>
          <w:szCs w:val="24"/>
        </w:rPr>
        <w:t>Podborzu</w:t>
      </w:r>
      <w:proofErr w:type="spellEnd"/>
      <w:r w:rsidRPr="00FA30D9">
        <w:rPr>
          <w:rFonts w:ascii="Arial" w:hAnsi="Arial" w:cs="Arial"/>
          <w:sz w:val="24"/>
          <w:szCs w:val="24"/>
        </w:rPr>
        <w:t>, gm. Radomyśl Wielki stanowiącej własność Powiatu Mieleckiego - podjęcie decyzji czy w/w działka zostanie zbyta w formie przetargowej czy bezprzetargowej.</w:t>
      </w:r>
    </w:p>
    <w:p w14:paraId="4055F051" w14:textId="77777777" w:rsidR="00FA30D9" w:rsidRDefault="00FA30D9" w:rsidP="00FA30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607AC0B1" w14:textId="25F27748" w:rsidR="00FA30D9" w:rsidRPr="00AC1C51" w:rsidRDefault="00AC1C51" w:rsidP="00FA30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C51">
        <w:rPr>
          <w:rFonts w:ascii="Arial" w:hAnsi="Arial" w:cs="Arial"/>
          <w:sz w:val="24"/>
          <w:szCs w:val="24"/>
        </w:rPr>
        <w:t xml:space="preserve">Informacja o działce nr 520/2 położonej w Jaślanach gmina Tuszów Narodowy. </w:t>
      </w:r>
    </w:p>
    <w:p w14:paraId="29600100" w14:textId="4D689DC9" w:rsidR="00436E0D" w:rsidRDefault="00436E0D" w:rsidP="00FA30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pismem Aeroklubu Mieleckiego im. Braci </w:t>
      </w:r>
      <w:proofErr w:type="spellStart"/>
      <w:r>
        <w:rPr>
          <w:rFonts w:ascii="Arial" w:hAnsi="Arial" w:cs="Arial"/>
          <w:sz w:val="24"/>
          <w:szCs w:val="24"/>
        </w:rPr>
        <w:t>Działowskich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950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opłat za operacje lotnicze dla szybowców na lotnisku w Mielcu.</w:t>
      </w:r>
    </w:p>
    <w:p w14:paraId="58ABD3F3" w14:textId="580BAD3F" w:rsidR="00436E0D" w:rsidRPr="00FA30D9" w:rsidRDefault="00436E0D" w:rsidP="00FA30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pismem Samorządowego Centrum Kultury w sprawie możliwości współfinansowania działalności Muzeum Regionalnego w Mielcu.</w:t>
      </w:r>
    </w:p>
    <w:p w14:paraId="692FB60B" w14:textId="77777777" w:rsidR="00FA30D9" w:rsidRDefault="00FA30D9" w:rsidP="00FA30D9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21E1D19" w14:textId="77777777" w:rsidR="00FA30D9" w:rsidRDefault="00FA30D9" w:rsidP="00FA30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4F0D04" w14:textId="77777777" w:rsidR="00FA30D9" w:rsidRDefault="00FA30D9" w:rsidP="00FA30D9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3307E" w14:textId="77777777" w:rsidR="00FA30D9" w:rsidRDefault="00FA30D9" w:rsidP="00FA3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     </w:t>
      </w:r>
    </w:p>
    <w:p w14:paraId="445803AD" w14:textId="77777777" w:rsidR="00FA30D9" w:rsidRDefault="00FA30D9" w:rsidP="00FA30D9">
      <w:pPr>
        <w:jc w:val="both"/>
        <w:rPr>
          <w:rFonts w:ascii="Arial" w:hAnsi="Arial" w:cs="Arial"/>
          <w:sz w:val="24"/>
          <w:szCs w:val="24"/>
        </w:rPr>
      </w:pPr>
    </w:p>
    <w:p w14:paraId="7F91DCA2" w14:textId="51B6FC73" w:rsidR="00FA30D9" w:rsidRDefault="00FA30D9" w:rsidP="00FA30D9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62F77">
        <w:rPr>
          <w:rFonts w:ascii="Arial" w:hAnsi="Arial" w:cs="Arial"/>
          <w:sz w:val="24"/>
          <w:szCs w:val="24"/>
        </w:rPr>
        <w:t xml:space="preserve">Przewodniczący Zarządu </w:t>
      </w:r>
    </w:p>
    <w:p w14:paraId="19CA3C6C" w14:textId="14DDFDFC" w:rsidR="00FA30D9" w:rsidRDefault="00FA30D9" w:rsidP="00FA3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362F7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362F77">
        <w:rPr>
          <w:rFonts w:ascii="Arial" w:hAnsi="Arial" w:cs="Arial"/>
          <w:sz w:val="24"/>
          <w:szCs w:val="24"/>
        </w:rPr>
        <w:t xml:space="preserve">Kazimierz Gacek </w:t>
      </w:r>
    </w:p>
    <w:p w14:paraId="7E7CC197" w14:textId="77777777" w:rsidR="00FA30D9" w:rsidRDefault="00FA30D9" w:rsidP="00FA30D9"/>
    <w:p w14:paraId="131BAD34" w14:textId="77777777" w:rsidR="00FA30D9" w:rsidRDefault="00FA30D9" w:rsidP="00FA30D9"/>
    <w:sectPr w:rsidR="00FA30D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6A0"/>
    <w:multiLevelType w:val="hybridMultilevel"/>
    <w:tmpl w:val="637056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6276ED"/>
    <w:multiLevelType w:val="hybridMultilevel"/>
    <w:tmpl w:val="64A6AA5C"/>
    <w:lvl w:ilvl="0" w:tplc="C874A34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6563579D"/>
    <w:multiLevelType w:val="hybridMultilevel"/>
    <w:tmpl w:val="62CC92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431780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376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077655">
    <w:abstractNumId w:val="2"/>
  </w:num>
  <w:num w:numId="4" w16cid:durableId="490759234">
    <w:abstractNumId w:val="2"/>
  </w:num>
  <w:num w:numId="5" w16cid:durableId="238251549">
    <w:abstractNumId w:val="3"/>
  </w:num>
  <w:num w:numId="6" w16cid:durableId="593706128">
    <w:abstractNumId w:val="0"/>
  </w:num>
  <w:num w:numId="7" w16cid:durableId="164681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D"/>
    <w:rsid w:val="000047BB"/>
    <w:rsid w:val="00095003"/>
    <w:rsid w:val="000A3679"/>
    <w:rsid w:val="001549A9"/>
    <w:rsid w:val="001A1CD4"/>
    <w:rsid w:val="002B09F8"/>
    <w:rsid w:val="002B3BBA"/>
    <w:rsid w:val="002C3B77"/>
    <w:rsid w:val="00362F77"/>
    <w:rsid w:val="00436E0D"/>
    <w:rsid w:val="00441749"/>
    <w:rsid w:val="00445718"/>
    <w:rsid w:val="004464CA"/>
    <w:rsid w:val="00464E79"/>
    <w:rsid w:val="004C11D3"/>
    <w:rsid w:val="00513207"/>
    <w:rsid w:val="005B09A6"/>
    <w:rsid w:val="005C3418"/>
    <w:rsid w:val="00603285"/>
    <w:rsid w:val="00671A87"/>
    <w:rsid w:val="0074707D"/>
    <w:rsid w:val="007A282C"/>
    <w:rsid w:val="0085511D"/>
    <w:rsid w:val="008F2386"/>
    <w:rsid w:val="00973A49"/>
    <w:rsid w:val="009F1E70"/>
    <w:rsid w:val="00A12E34"/>
    <w:rsid w:val="00A52727"/>
    <w:rsid w:val="00A5483C"/>
    <w:rsid w:val="00AB4F82"/>
    <w:rsid w:val="00AC1C51"/>
    <w:rsid w:val="00B17DB3"/>
    <w:rsid w:val="00B21707"/>
    <w:rsid w:val="00DE1622"/>
    <w:rsid w:val="00DE77A1"/>
    <w:rsid w:val="00E05591"/>
    <w:rsid w:val="00E564CC"/>
    <w:rsid w:val="00E94A72"/>
    <w:rsid w:val="00EA3343"/>
    <w:rsid w:val="00EB1D0F"/>
    <w:rsid w:val="00F44E58"/>
    <w:rsid w:val="00F44EA2"/>
    <w:rsid w:val="00F52708"/>
    <w:rsid w:val="00F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F35B"/>
  <w15:chartTrackingRefBased/>
  <w15:docId w15:val="{B547D7DF-2E90-4EDA-872F-854F4CC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D9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7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0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10</cp:revision>
  <cp:lastPrinted>2025-03-14T09:57:00Z</cp:lastPrinted>
  <dcterms:created xsi:type="dcterms:W3CDTF">2025-03-13T11:11:00Z</dcterms:created>
  <dcterms:modified xsi:type="dcterms:W3CDTF">2025-03-14T10:01:00Z</dcterms:modified>
</cp:coreProperties>
</file>