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31" w:rsidRPr="00923C50" w:rsidRDefault="008E1731" w:rsidP="008E1731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923C50">
        <w:rPr>
          <w:rFonts w:ascii="Arial" w:hAnsi="Arial" w:cs="Arial"/>
          <w:b/>
          <w:sz w:val="20"/>
          <w:szCs w:val="20"/>
        </w:rPr>
        <w:t>Załącznik nr 1</w:t>
      </w:r>
    </w:p>
    <w:p w:rsidR="008E1731" w:rsidRDefault="008E1731" w:rsidP="008E1731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923C50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Regulaminu</w:t>
      </w:r>
    </w:p>
    <w:p w:rsidR="008E1731" w:rsidRPr="00923C50" w:rsidRDefault="008E1731" w:rsidP="008E1731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formularz ofertowy</w:t>
      </w:r>
    </w:p>
    <w:p w:rsidR="008E1731" w:rsidRDefault="008E1731" w:rsidP="008E17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:rsidR="008E1731" w:rsidRPr="00923C50" w:rsidRDefault="008E1731" w:rsidP="008E17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923C50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FORMULARZ OFERTOWY</w:t>
      </w:r>
    </w:p>
    <w:p w:rsidR="008E1731" w:rsidRPr="00923C50" w:rsidRDefault="008E1731" w:rsidP="008E17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923C50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</w:p>
    <w:p w:rsidR="008E1731" w:rsidRPr="00923C50" w:rsidRDefault="008E1731" w:rsidP="008E17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tbl>
      <w:tblPr>
        <w:tblW w:w="970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0"/>
        <w:gridCol w:w="5929"/>
      </w:tblGrid>
      <w:tr w:rsidR="008E1731" w:rsidRPr="00923C50" w:rsidTr="00622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31" w:rsidRPr="00923C50" w:rsidRDefault="008E1731" w:rsidP="006221AC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923C5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Przedmiot Konkursu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31" w:rsidRPr="00923C50" w:rsidRDefault="008E1731" w:rsidP="006221A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3C5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Konkursu na wybór Brokera Ubezpieczeniowego</w:t>
            </w:r>
          </w:p>
          <w:p w:rsidR="008E1731" w:rsidRPr="00923C50" w:rsidRDefault="008E1731" w:rsidP="006221A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23C5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dla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obsługi </w:t>
            </w:r>
            <w:r w:rsidRPr="00923C5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Powiatu Mieleckiego</w:t>
            </w:r>
          </w:p>
        </w:tc>
      </w:tr>
      <w:tr w:rsidR="008E1731" w:rsidRPr="00923C50" w:rsidTr="00622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31" w:rsidRPr="00923C50" w:rsidRDefault="008E1731" w:rsidP="006221AC">
            <w:pPr>
              <w:widowControl w:val="0"/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923C5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Zamawiający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31" w:rsidRPr="00923C50" w:rsidRDefault="008E1731" w:rsidP="006221A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923C5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Powiat Mielecki </w:t>
            </w:r>
          </w:p>
          <w:p w:rsidR="008E1731" w:rsidRPr="00923C50" w:rsidRDefault="008E1731" w:rsidP="006221A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923C5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ul. Wyspiańskiego 6</w:t>
            </w:r>
          </w:p>
          <w:p w:rsidR="008E1731" w:rsidRPr="00923C50" w:rsidRDefault="008E1731" w:rsidP="006221A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923C5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39-300 Mielec</w:t>
            </w:r>
          </w:p>
          <w:p w:rsidR="008E1731" w:rsidRPr="00923C50" w:rsidRDefault="008E1731" w:rsidP="006221A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923C5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NIP 817 19 80 506</w:t>
            </w:r>
          </w:p>
        </w:tc>
      </w:tr>
      <w:tr w:rsidR="008E1731" w:rsidRPr="00923C50" w:rsidTr="006221AC">
        <w:trPr>
          <w:trHeight w:val="33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31" w:rsidRPr="00923C50" w:rsidRDefault="008E1731" w:rsidP="006221AC">
            <w:pPr>
              <w:widowControl w:val="0"/>
              <w:tabs>
                <w:tab w:val="left" w:pos="299"/>
              </w:tabs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923C5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Oferent (pełna nazwa)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31" w:rsidRPr="00923C50" w:rsidRDefault="008E1731" w:rsidP="006221AC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923C5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   </w:t>
            </w:r>
          </w:p>
          <w:p w:rsidR="008E1731" w:rsidRPr="00923C50" w:rsidRDefault="008E1731" w:rsidP="006221AC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923C50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     ……………………………………………………….</w:t>
            </w:r>
          </w:p>
          <w:p w:rsidR="008E1731" w:rsidRPr="00923C50" w:rsidRDefault="008E1731" w:rsidP="006221AC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923C50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     ……………………………………………………….</w:t>
            </w:r>
          </w:p>
        </w:tc>
      </w:tr>
      <w:tr w:rsidR="008E1731" w:rsidRPr="00923C50" w:rsidTr="006221AC">
        <w:trPr>
          <w:trHeight w:val="1035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31" w:rsidRPr="00923C50" w:rsidRDefault="008E1731" w:rsidP="006221AC">
            <w:pPr>
              <w:widowControl w:val="0"/>
              <w:tabs>
                <w:tab w:val="left" w:pos="299"/>
              </w:tabs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8E1731" w:rsidRPr="00923C50" w:rsidRDefault="008E1731" w:rsidP="008E1731">
            <w:pPr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923C50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Adres …………………………………………………………………………………………..</w:t>
            </w:r>
          </w:p>
          <w:p w:rsidR="008E1731" w:rsidRPr="00923C50" w:rsidRDefault="008E1731" w:rsidP="008E1731">
            <w:pPr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923C50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Telefon/Fax ……………………………………………………………………………………</w:t>
            </w:r>
          </w:p>
          <w:p w:rsidR="008E1731" w:rsidRPr="00923C50" w:rsidRDefault="008E1731" w:rsidP="008E1731">
            <w:pPr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923C50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E-mail …………………………………………………………………………………………</w:t>
            </w:r>
          </w:p>
          <w:p w:rsidR="008E1731" w:rsidRPr="00923C50" w:rsidRDefault="008E1731" w:rsidP="008E1731">
            <w:pPr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uppressAutoHyphens/>
              <w:autoSpaceDN w:val="0"/>
              <w:snapToGrid w:val="0"/>
              <w:spacing w:after="0" w:line="360" w:lineRule="auto"/>
              <w:ind w:left="0" w:firstLine="15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923C50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NIP …………………………………………………………………………………………….</w:t>
            </w:r>
          </w:p>
          <w:p w:rsidR="008E1731" w:rsidRPr="00923C50" w:rsidRDefault="008E1731" w:rsidP="008E1731">
            <w:pPr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uppressAutoHyphens/>
              <w:autoSpaceDN w:val="0"/>
              <w:snapToGrid w:val="0"/>
              <w:spacing w:after="0" w:line="360" w:lineRule="auto"/>
              <w:ind w:left="0" w:firstLine="15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923C50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REGON ……………………………………………………………………………………….</w:t>
            </w:r>
          </w:p>
          <w:p w:rsidR="008E1731" w:rsidRPr="00923C50" w:rsidRDefault="008E1731" w:rsidP="008E173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923C50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Nr KRS ……………………………………………………………………………………….</w:t>
            </w:r>
          </w:p>
          <w:p w:rsidR="008E1731" w:rsidRPr="00923C50" w:rsidRDefault="008E1731" w:rsidP="008E173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923C50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Nr zezwolenia na prowadzenie działalności brokerskiej …………………………………..</w:t>
            </w:r>
          </w:p>
          <w:p w:rsidR="008E1731" w:rsidRPr="00923C50" w:rsidRDefault="008E1731" w:rsidP="008E173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923C50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Nr brokera w rejestrze ……………………………………………………………………….</w:t>
            </w:r>
          </w:p>
          <w:p w:rsidR="008E1731" w:rsidRPr="00923C50" w:rsidRDefault="008E1731" w:rsidP="008E173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923C50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Imię i nazwisko osoby upoważnionej do reprezentowania Oferenta ……………………...</w:t>
            </w:r>
          </w:p>
        </w:tc>
      </w:tr>
    </w:tbl>
    <w:p w:rsidR="008E1731" w:rsidRDefault="008E1731" w:rsidP="008E173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8E1731" w:rsidRPr="00407D99" w:rsidRDefault="008E1731" w:rsidP="008E1731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923C50">
        <w:rPr>
          <w:rFonts w:ascii="Arial" w:hAnsi="Arial" w:cs="Arial"/>
          <w:sz w:val="20"/>
          <w:szCs w:val="20"/>
        </w:rPr>
        <w:t xml:space="preserve">Niniejszym składamy ofertę w Konkursie na wybór Brokera Ubezpieczeniowego dla </w:t>
      </w:r>
      <w:r>
        <w:rPr>
          <w:rFonts w:ascii="Arial" w:hAnsi="Arial" w:cs="Arial"/>
          <w:sz w:val="20"/>
          <w:szCs w:val="20"/>
          <w:lang w:val="pl-PL"/>
        </w:rPr>
        <w:t xml:space="preserve">obsługi Powiatu Mieleckiego </w:t>
      </w:r>
      <w:r w:rsidRPr="00923C50">
        <w:rPr>
          <w:rFonts w:ascii="Arial" w:hAnsi="Arial" w:cs="Arial"/>
          <w:sz w:val="20"/>
          <w:szCs w:val="20"/>
        </w:rPr>
        <w:t xml:space="preserve">w zakresie świadczenia usług pośrednictwa ubezpieczeniowego </w:t>
      </w:r>
      <w:r w:rsidRPr="00407D99">
        <w:rPr>
          <w:rFonts w:ascii="Arial" w:hAnsi="Arial" w:cs="Arial"/>
          <w:sz w:val="20"/>
          <w:szCs w:val="20"/>
          <w:lang w:val="pl-PL"/>
        </w:rPr>
        <w:t xml:space="preserve">zgodnie z ustawą z dnia 15 grudnia 2017 r o dystrybucji ubezpieczeń  (Dz.U. z 2018 r. poz. 2210 </w:t>
      </w:r>
      <w:proofErr w:type="spellStart"/>
      <w:r w:rsidRPr="00407D99">
        <w:rPr>
          <w:rFonts w:ascii="Arial" w:hAnsi="Arial" w:cs="Arial"/>
          <w:sz w:val="20"/>
          <w:szCs w:val="20"/>
          <w:lang w:val="pl-PL"/>
        </w:rPr>
        <w:t>t.j</w:t>
      </w:r>
      <w:proofErr w:type="spellEnd"/>
      <w:r w:rsidRPr="00407D99">
        <w:rPr>
          <w:rFonts w:ascii="Arial" w:hAnsi="Arial" w:cs="Arial"/>
          <w:sz w:val="20"/>
          <w:szCs w:val="20"/>
          <w:lang w:val="pl-PL"/>
        </w:rPr>
        <w:t>.)</w:t>
      </w:r>
      <w:r w:rsidRPr="00407D99">
        <w:rPr>
          <w:rFonts w:ascii="Arial" w:hAnsi="Arial" w:cs="Arial"/>
          <w:sz w:val="20"/>
          <w:szCs w:val="20"/>
        </w:rPr>
        <w:t xml:space="preserve">, w terminach i na warunkach określonych w Regulaminie Konkursu. </w:t>
      </w:r>
    </w:p>
    <w:p w:rsidR="008E1731" w:rsidRPr="00407D99" w:rsidRDefault="008E1731" w:rsidP="008E1731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D99">
        <w:rPr>
          <w:rFonts w:ascii="Arial" w:hAnsi="Arial" w:cs="Arial"/>
          <w:sz w:val="20"/>
          <w:szCs w:val="20"/>
        </w:rPr>
        <w:t xml:space="preserve">Oświadczam(y), że: </w:t>
      </w:r>
    </w:p>
    <w:p w:rsidR="008E1731" w:rsidRPr="00407D99" w:rsidRDefault="008E1731" w:rsidP="008E17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D99">
        <w:rPr>
          <w:rFonts w:ascii="Arial" w:hAnsi="Arial" w:cs="Arial"/>
          <w:sz w:val="20"/>
          <w:szCs w:val="20"/>
        </w:rPr>
        <w:t xml:space="preserve">Zapoznaliśmy się ze szczegółowymi warunkami Konkursu zawartymi w Regulaminie Konkursu </w:t>
      </w:r>
      <w:r>
        <w:rPr>
          <w:rFonts w:ascii="Arial" w:hAnsi="Arial" w:cs="Arial"/>
          <w:sz w:val="20"/>
          <w:szCs w:val="20"/>
        </w:rPr>
        <w:br/>
      </w:r>
      <w:r w:rsidRPr="00407D99">
        <w:rPr>
          <w:rFonts w:ascii="Arial" w:hAnsi="Arial" w:cs="Arial"/>
          <w:sz w:val="20"/>
          <w:szCs w:val="20"/>
        </w:rPr>
        <w:t xml:space="preserve">i przyjmujemy je bez zastrzeżeń; </w:t>
      </w:r>
    </w:p>
    <w:p w:rsidR="008E1731" w:rsidRPr="00407D99" w:rsidRDefault="008E1731" w:rsidP="008E17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D99">
        <w:rPr>
          <w:rFonts w:ascii="Arial" w:hAnsi="Arial" w:cs="Arial"/>
          <w:sz w:val="20"/>
          <w:szCs w:val="20"/>
        </w:rPr>
        <w:t xml:space="preserve">Dysponujemy niezbędną wiedzą i doświadczeniem a także potencjałem kadrowym, ekonomicznym i technicznym do wykonania zamówienia; </w:t>
      </w:r>
    </w:p>
    <w:p w:rsidR="008E1731" w:rsidRDefault="008E1731" w:rsidP="008E17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D99">
        <w:rPr>
          <w:rFonts w:ascii="Arial" w:hAnsi="Arial" w:cs="Arial"/>
          <w:sz w:val="20"/>
          <w:szCs w:val="20"/>
        </w:rPr>
        <w:t xml:space="preserve">Posiadamy wszystkie informacje niezbędne do przygotowania oferty i wykonania usługi w określonym czasie; </w:t>
      </w:r>
    </w:p>
    <w:p w:rsidR="008E1731" w:rsidRPr="00407D99" w:rsidRDefault="008E1731" w:rsidP="008E17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Znajdujemy się w sytuacji ekonomicznej, umożliwiającej samodzielne wykonanie umowy, będącej przedmiotem Konkursu oraz, że nie jesteśmy w stanie połączenia, podziału, likwidacji, restrukturyzacji ani upadłości, w rozumieniu przepisów kodeksu spółek handlowych i innych przepisów szczególnych;</w:t>
      </w:r>
    </w:p>
    <w:p w:rsidR="008E1731" w:rsidRDefault="008E1731" w:rsidP="008E17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D99">
        <w:rPr>
          <w:rFonts w:ascii="Arial" w:hAnsi="Arial" w:cs="Arial"/>
          <w:sz w:val="20"/>
          <w:szCs w:val="20"/>
        </w:rPr>
        <w:t>Jesteśmy związani ofertą przez okres 60 dni od daty up</w:t>
      </w:r>
      <w:r>
        <w:rPr>
          <w:rFonts w:ascii="Arial" w:hAnsi="Arial" w:cs="Arial"/>
          <w:sz w:val="20"/>
          <w:szCs w:val="20"/>
        </w:rPr>
        <w:t>ływu terminu do składania ofert;</w:t>
      </w:r>
      <w:r w:rsidRPr="00407D99">
        <w:rPr>
          <w:rFonts w:ascii="Arial" w:hAnsi="Arial" w:cs="Arial"/>
          <w:sz w:val="20"/>
          <w:szCs w:val="20"/>
        </w:rPr>
        <w:t xml:space="preserve"> </w:t>
      </w:r>
    </w:p>
    <w:p w:rsidR="008E1731" w:rsidRPr="00066043" w:rsidRDefault="008E1731" w:rsidP="008E1731">
      <w:pPr>
        <w:pStyle w:val="Akapitzlist"/>
        <w:numPr>
          <w:ilvl w:val="0"/>
          <w:numId w:val="4"/>
        </w:numPr>
        <w:spacing w:after="0" w:line="360" w:lineRule="auto"/>
        <w:ind w:left="284" w:right="-115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lastRenderedPageBreak/>
        <w:t>P</w:t>
      </w:r>
      <w:r w:rsidRPr="00066043">
        <w:rPr>
          <w:rFonts w:ascii="Arial" w:hAnsi="Arial" w:cs="Arial"/>
          <w:color w:val="000000"/>
          <w:sz w:val="20"/>
          <w:szCs w:val="20"/>
          <w:lang w:eastAsia="pl-PL"/>
        </w:rPr>
        <w:t xml:space="preserve">rowadzimy nieprzerwanie działalność brokerską na rynku ubezpieczeniowym na terytorium </w:t>
      </w:r>
      <w:r w:rsidRPr="00AC0D1D">
        <w:rPr>
          <w:noProof/>
          <w:lang w:val="pl-PL" w:eastAsia="pl-PL"/>
        </w:rPr>
        <w:drawing>
          <wp:inline distT="0" distB="0" distL="0" distR="0" wp14:anchorId="1E66EC38" wp14:editId="6D80DBC2">
            <wp:extent cx="6350" cy="6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43">
        <w:rPr>
          <w:rFonts w:ascii="Arial" w:hAnsi="Arial" w:cs="Arial"/>
          <w:color w:val="000000"/>
          <w:sz w:val="20"/>
          <w:szCs w:val="20"/>
          <w:lang w:eastAsia="pl-PL"/>
        </w:rPr>
        <w:t>Rzeczypospolitej Polskiej i posiadamy aktualne zezwolenie na wykonywanie działalności brokerskiej wydane przez właściwy organ nadzoru oraz jesteśmy wpisani do rejestru brokerów ubezpieczeniowych przez okres lat ……………………;</w:t>
      </w:r>
    </w:p>
    <w:p w:rsidR="008E1731" w:rsidRPr="008C0E57" w:rsidRDefault="008E1731" w:rsidP="008E1731">
      <w:pPr>
        <w:numPr>
          <w:ilvl w:val="0"/>
          <w:numId w:val="4"/>
        </w:numPr>
        <w:spacing w:after="0" w:line="360" w:lineRule="auto"/>
        <w:ind w:left="284" w:right="-115" w:hanging="284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P</w:t>
      </w:r>
      <w:r w:rsidRPr="00AC0D1D">
        <w:rPr>
          <w:rFonts w:ascii="Arial" w:eastAsia="Calibri" w:hAnsi="Arial" w:cs="Arial"/>
          <w:color w:val="000000"/>
          <w:sz w:val="20"/>
          <w:szCs w:val="20"/>
          <w:lang w:eastAsia="pl-PL"/>
        </w:rPr>
        <w:t>osiadamy aktualną polisę ubezpieczenia odpowiedzialności cywilnej z tytułu prowadzenia działalności brokerskich na sumę ubezpieczenia na kwotę ………………….. zł, której kopię przedstawiamy i zobowiązujemy się utrzymywać umowę ubezpieczenia od odpowiedzialności cywilnej z tytułu prowadzenia działalności brokerskiej przez cały okres obowiązywania Umowy;</w:t>
      </w:r>
    </w:p>
    <w:p w:rsidR="008E1731" w:rsidRPr="00AC0D1D" w:rsidRDefault="008E1731" w:rsidP="008E1731">
      <w:pPr>
        <w:numPr>
          <w:ilvl w:val="0"/>
          <w:numId w:val="4"/>
        </w:numPr>
        <w:tabs>
          <w:tab w:val="left" w:pos="-3686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Obecnie </w:t>
      </w:r>
      <w:r w:rsidRPr="00AC0D1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obsługujemy </w:t>
      </w:r>
      <w:r w:rsidRPr="00AC0D1D">
        <w:rPr>
          <w:rFonts w:ascii="Arial" w:eastAsia="Times New Roman" w:hAnsi="Arial" w:cs="Arial"/>
          <w:sz w:val="20"/>
          <w:szCs w:val="20"/>
          <w:lang w:eastAsia="pl-PL"/>
        </w:rPr>
        <w:t>…………… (podać łączną liczbę)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jednostek samorządu terytorialnego</w:t>
      </w:r>
      <w:r w:rsidRPr="00AC0D1D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8C0E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pl-PL"/>
        </w:rPr>
        <w:br/>
      </w:r>
      <w:r w:rsidRPr="008C0E57">
        <w:rPr>
          <w:rFonts w:ascii="Arial" w:eastAsia="Calibri" w:hAnsi="Arial" w:cs="Arial"/>
          <w:sz w:val="20"/>
          <w:szCs w:val="20"/>
          <w:lang w:eastAsia="pl-PL"/>
        </w:rPr>
        <w:t>w zakresie ubezpieczenia majątku, ubezpieczenia na życie, następstw nieszczęśliwych wypadków</w:t>
      </w:r>
      <w:r w:rsidRPr="00AC0D1D">
        <w:rPr>
          <w:rFonts w:ascii="Arial" w:eastAsia="Calibri" w:hAnsi="Arial" w:cs="Arial"/>
          <w:sz w:val="20"/>
          <w:szCs w:val="20"/>
          <w:lang w:eastAsia="pl-PL"/>
        </w:rPr>
        <w:t xml:space="preserve">,  </w:t>
      </w:r>
      <w:r w:rsidRPr="00AC0D1D">
        <w:rPr>
          <w:rFonts w:ascii="Arial" w:eastAsia="Times New Roman" w:hAnsi="Arial" w:cs="Arial"/>
          <w:sz w:val="20"/>
          <w:szCs w:val="20"/>
          <w:lang w:eastAsia="pl-PL"/>
        </w:rPr>
        <w:t>zgodnie z </w:t>
      </w:r>
      <w:r w:rsidRPr="008C0E57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Załącznikiem nr 2 – Wykaz jednostek</w:t>
      </w:r>
      <w:r w:rsidRPr="00AC0D1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8E1731" w:rsidRPr="008C0E57" w:rsidRDefault="008E1731" w:rsidP="008E1731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Calibri" w:hAnsi="Arial" w:cs="Arial"/>
          <w:b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P</w:t>
      </w:r>
      <w:r w:rsidRPr="00AC0D1D">
        <w:rPr>
          <w:rFonts w:ascii="Arial" w:eastAsia="Calibri" w:hAnsi="Arial" w:cs="Arial"/>
          <w:sz w:val="20"/>
          <w:szCs w:val="20"/>
          <w:lang w:eastAsia="pl-PL"/>
        </w:rPr>
        <w:t>osiadamy doświadczenie </w:t>
      </w:r>
      <w:r w:rsidRPr="00AC0D1D">
        <w:rPr>
          <w:rFonts w:ascii="Arial" w:eastAsia="Times New Roman" w:hAnsi="Arial" w:cs="Arial"/>
          <w:sz w:val="20"/>
          <w:szCs w:val="20"/>
          <w:lang w:eastAsia="pl-PL"/>
        </w:rPr>
        <w:t xml:space="preserve">w okresie ostatnich 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AC0D1D">
        <w:rPr>
          <w:rFonts w:ascii="Arial" w:eastAsia="Times New Roman" w:hAnsi="Arial" w:cs="Arial"/>
          <w:sz w:val="20"/>
          <w:szCs w:val="20"/>
          <w:lang w:eastAsia="pl-PL"/>
        </w:rPr>
        <w:t xml:space="preserve"> lat przed upływem terminu składania ofert,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>w uczestniczeniu</w:t>
      </w:r>
      <w:r w:rsidRPr="00AC0D1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w </w:t>
      </w:r>
      <w:r w:rsidRPr="00AC0D1D">
        <w:rPr>
          <w:rFonts w:ascii="Arial" w:eastAsia="Calibri" w:hAnsi="Arial" w:cs="Arial"/>
          <w:sz w:val="20"/>
          <w:szCs w:val="20"/>
          <w:lang w:eastAsia="pl-PL"/>
        </w:rPr>
        <w:t>…………. (podać liczbę) postępowań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prowadzonych</w:t>
      </w:r>
      <w:r w:rsidRPr="00AC0D1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AC0D1D">
        <w:rPr>
          <w:rFonts w:ascii="Arial" w:eastAsia="Times New Roman" w:hAnsi="Arial" w:cs="Arial"/>
          <w:sz w:val="20"/>
          <w:szCs w:val="20"/>
          <w:lang w:eastAsia="pl-PL"/>
        </w:rPr>
        <w:t>zgodnie z ustawą Praw</w:t>
      </w:r>
      <w:r>
        <w:rPr>
          <w:rFonts w:ascii="Arial" w:eastAsia="Times New Roman" w:hAnsi="Arial" w:cs="Arial"/>
          <w:sz w:val="20"/>
          <w:szCs w:val="20"/>
          <w:lang w:eastAsia="pl-PL"/>
        </w:rPr>
        <w:t>o Zamówień P</w:t>
      </w:r>
      <w:r w:rsidRPr="00AC0D1D">
        <w:rPr>
          <w:rFonts w:ascii="Arial" w:eastAsia="Times New Roman" w:hAnsi="Arial" w:cs="Arial"/>
          <w:sz w:val="20"/>
          <w:szCs w:val="20"/>
          <w:lang w:eastAsia="pl-PL"/>
        </w:rPr>
        <w:t>ublicznych o wartości powyżej 30 tyś euro, w zakresie ubezpieczenia majątku, OC w charakterze biegłych lub jako pełnomocników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dla jednostek samorządu terytorialnego</w:t>
      </w:r>
      <w:r w:rsidRPr="00AC0D1D">
        <w:rPr>
          <w:rFonts w:ascii="Arial" w:eastAsia="Times New Roman" w:hAnsi="Arial" w:cs="Arial"/>
          <w:sz w:val="20"/>
          <w:szCs w:val="20"/>
          <w:lang w:eastAsia="pl-PL"/>
        </w:rPr>
        <w:t xml:space="preserve"> zgodnie z </w:t>
      </w:r>
      <w:r w:rsidRPr="008C0E5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Załącznikiem nr 3 - Wykaz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 w:rsidRPr="008C0E57">
        <w:rPr>
          <w:rFonts w:ascii="Arial" w:eastAsia="Times New Roman" w:hAnsi="Arial" w:cs="Arial"/>
          <w:b/>
          <w:i/>
          <w:sz w:val="20"/>
          <w:szCs w:val="20"/>
          <w:lang w:eastAsia="pl-PL"/>
        </w:rPr>
        <w:t>ostępowań;</w:t>
      </w:r>
    </w:p>
    <w:p w:rsidR="008E1731" w:rsidRPr="00AC0D1D" w:rsidRDefault="008E1731" w:rsidP="008E1731">
      <w:pPr>
        <w:numPr>
          <w:ilvl w:val="0"/>
          <w:numId w:val="4"/>
        </w:numPr>
        <w:spacing w:after="0" w:line="360" w:lineRule="auto"/>
        <w:ind w:left="426" w:right="-115" w:hanging="426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Z</w:t>
      </w:r>
      <w:r w:rsidRPr="00AC0D1D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atrudniamy …………(podać liczbę) osób które </w:t>
      </w:r>
      <w:r w:rsidRPr="00AC0D1D">
        <w:rPr>
          <w:rFonts w:ascii="Arial" w:eastAsia="Times New Roman" w:hAnsi="Arial" w:cs="Arial"/>
          <w:sz w:val="20"/>
          <w:szCs w:val="20"/>
          <w:lang w:eastAsia="pl-PL"/>
        </w:rPr>
        <w:t>posiadają wydane przez organ nadzoru zezwolenie na wykonywanie działalności brokerskiej w zakresie ubezpieczeń według stanu na dzień ogłoszeni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AC0D1D">
        <w:rPr>
          <w:rFonts w:ascii="Arial" w:eastAsia="Times New Roman" w:hAnsi="Arial" w:cs="Arial"/>
          <w:sz w:val="20"/>
          <w:szCs w:val="20"/>
          <w:lang w:eastAsia="pl-PL"/>
        </w:rPr>
        <w:t xml:space="preserve"> Konkursu oraz posiadają co najmniej 5 letnie doświadczenie zawodowe w pracy brokerskiej</w:t>
      </w:r>
      <w:r w:rsidRPr="00DD2D7D">
        <w:t xml:space="preserve"> </w:t>
      </w:r>
      <w:r>
        <w:br/>
      </w:r>
      <w:r w:rsidRPr="00DD2D7D">
        <w:rPr>
          <w:rFonts w:ascii="Arial" w:eastAsia="Times New Roman" w:hAnsi="Arial" w:cs="Arial"/>
          <w:sz w:val="20"/>
          <w:szCs w:val="20"/>
          <w:lang w:eastAsia="pl-PL"/>
        </w:rPr>
        <w:t>w zakresie likwidacji szkód majątkowych i osobowych potwierdzone pracą w działach likwidacji szkód</w:t>
      </w:r>
      <w:r w:rsidRPr="00AC0D1D">
        <w:rPr>
          <w:rFonts w:ascii="Arial" w:eastAsia="Times New Roman" w:hAnsi="Arial" w:cs="Arial"/>
          <w:sz w:val="20"/>
          <w:szCs w:val="20"/>
          <w:lang w:eastAsia="pl-PL"/>
        </w:rPr>
        <w:t xml:space="preserve">, zgodnie z </w:t>
      </w:r>
      <w:r w:rsidRPr="008C0E57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Załącznikiem nr 4 – Wykaz osób</w:t>
      </w:r>
      <w:r w:rsidRPr="00AC0D1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8E1731" w:rsidRPr="00503018" w:rsidRDefault="008E1731" w:rsidP="008E1731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503018">
        <w:rPr>
          <w:rFonts w:ascii="Arial" w:eastAsia="Times New Roman" w:hAnsi="Arial" w:cs="Arial"/>
          <w:sz w:val="20"/>
          <w:szCs w:val="20"/>
          <w:lang w:eastAsia="pl-PL"/>
        </w:rPr>
        <w:t xml:space="preserve">Posiadamy </w:t>
      </w:r>
      <w:r w:rsidRPr="00503018">
        <w:rPr>
          <w:rFonts w:ascii="Arial" w:eastAsia="Times New Roman" w:hAnsi="Arial" w:cs="Arial"/>
          <w:sz w:val="20"/>
          <w:szCs w:val="20"/>
          <w:lang w:val="pl-PL" w:eastAsia="pl-PL"/>
        </w:rPr>
        <w:t xml:space="preserve">na dzień podpisania umowy oddział/przedstawicielstwo na terenie województwa podkarpackiego, za pomocą 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którego realizować będziemy umowę, </w:t>
      </w:r>
      <w:r w:rsidRPr="00503018">
        <w:rPr>
          <w:rFonts w:ascii="Arial" w:eastAsia="Times New Roman" w:hAnsi="Arial" w:cs="Arial"/>
          <w:sz w:val="20"/>
          <w:szCs w:val="20"/>
          <w:lang w:eastAsia="pl-PL"/>
        </w:rPr>
        <w:t>zatrudniając na umowę o pracę co najmniej 3 osoby uprawnione do wykonywania czynności brokerskich zgodnie z wymaganiami o dystrybucji ubezpieczeń;</w:t>
      </w:r>
    </w:p>
    <w:p w:rsidR="008E1731" w:rsidRPr="00AC0D1D" w:rsidRDefault="008E1731" w:rsidP="008E1731">
      <w:pPr>
        <w:spacing w:after="0" w:line="360" w:lineRule="auto"/>
        <w:ind w:left="284" w:right="719" w:firstLine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0D1D">
        <w:rPr>
          <w:rFonts w:ascii="Arial" w:eastAsia="Times New Roman" w:hAnsi="Arial" w:cs="Arial"/>
          <w:sz w:val="20"/>
          <w:szCs w:val="20"/>
          <w:lang w:eastAsia="pl-PL"/>
        </w:rPr>
        <w:t>Dane teleadresow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AC0D1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oddziału</w:t>
      </w:r>
      <w:r w:rsidRPr="00AC0D1D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8E1731" w:rsidRPr="00AC0D1D" w:rsidRDefault="008E1731" w:rsidP="008E1731">
      <w:pPr>
        <w:spacing w:after="0" w:line="360" w:lineRule="auto"/>
        <w:ind w:left="284" w:right="719" w:firstLine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0D1D">
        <w:rPr>
          <w:rFonts w:ascii="Arial" w:eastAsia="Times New Roman" w:hAnsi="Arial" w:cs="Arial"/>
          <w:sz w:val="20"/>
          <w:szCs w:val="20"/>
          <w:lang w:eastAsia="pl-PL"/>
        </w:rPr>
        <w:t>adres: …………………………………………………………</w:t>
      </w:r>
    </w:p>
    <w:p w:rsidR="008E1731" w:rsidRPr="00AC0D1D" w:rsidRDefault="008E1731" w:rsidP="008E1731">
      <w:pPr>
        <w:spacing w:after="0" w:line="360" w:lineRule="auto"/>
        <w:ind w:left="284" w:right="719" w:firstLine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0D1D">
        <w:rPr>
          <w:rFonts w:ascii="Arial" w:eastAsia="Times New Roman" w:hAnsi="Arial" w:cs="Arial"/>
          <w:sz w:val="20"/>
          <w:szCs w:val="20"/>
          <w:lang w:eastAsia="pl-PL"/>
        </w:rPr>
        <w:t>tel./faks: ……………………………………………………..</w:t>
      </w:r>
    </w:p>
    <w:p w:rsidR="008E1731" w:rsidRDefault="008E1731" w:rsidP="008E1731">
      <w:pPr>
        <w:spacing w:after="0" w:line="360" w:lineRule="auto"/>
        <w:ind w:left="284" w:right="719" w:firstLine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0D1D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………………………………………………………..</w:t>
      </w:r>
    </w:p>
    <w:p w:rsidR="008E1731" w:rsidRPr="009821ED" w:rsidRDefault="008E1731" w:rsidP="008E1731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284" w:right="71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>Zapewniamy nieodpłatnie na czas trwania umowy dostęp do informatycznego systemu zarządzania ubezpieczeniami.</w:t>
      </w:r>
    </w:p>
    <w:p w:rsidR="008E1731" w:rsidRPr="00407D99" w:rsidRDefault="008E1731" w:rsidP="008E1731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D99">
        <w:rPr>
          <w:rFonts w:ascii="Arial" w:hAnsi="Arial" w:cs="Arial"/>
          <w:sz w:val="20"/>
          <w:szCs w:val="20"/>
        </w:rPr>
        <w:t xml:space="preserve">W przypadku wyboru złożonej przez nas oferty zobowiązujemy się do podpisania umowy na warunkach określonych w Regulaminie Konkursu. </w:t>
      </w:r>
    </w:p>
    <w:p w:rsidR="008E1731" w:rsidRPr="00407D99" w:rsidRDefault="008E1731" w:rsidP="008E1731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D99">
        <w:rPr>
          <w:rFonts w:ascii="Arial" w:hAnsi="Arial" w:cs="Arial"/>
          <w:sz w:val="20"/>
          <w:szCs w:val="20"/>
        </w:rPr>
        <w:t xml:space="preserve">Wszystkie informacje i oświadczenia zamieszczone w ofercie oraz załącznikach są kompletne i prawdziwe. </w:t>
      </w:r>
    </w:p>
    <w:p w:rsidR="008E1731" w:rsidRPr="00407D99" w:rsidRDefault="008E1731" w:rsidP="008E1731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D99">
        <w:rPr>
          <w:rFonts w:ascii="Arial" w:hAnsi="Arial" w:cs="Arial"/>
          <w:sz w:val="20"/>
          <w:szCs w:val="20"/>
        </w:rPr>
        <w:t xml:space="preserve">Niniejszą ofertę składamy na ……. kolejno ponumerowanych stronach, w sposób uniemożliwiający jej samoistną dekompletację. </w:t>
      </w:r>
    </w:p>
    <w:p w:rsidR="008E1731" w:rsidRPr="00407D99" w:rsidRDefault="008E1731" w:rsidP="008E1731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7D99">
        <w:rPr>
          <w:rFonts w:ascii="Arial" w:hAnsi="Arial" w:cs="Arial"/>
          <w:sz w:val="20"/>
          <w:szCs w:val="20"/>
        </w:rPr>
        <w:t xml:space="preserve">Załącznikami do niniejszej oferty, stanowiącymi jej integralną część, są: </w:t>
      </w:r>
    </w:p>
    <w:p w:rsidR="008E1731" w:rsidRPr="00923C50" w:rsidRDefault="008E1731" w:rsidP="008E173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923C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</w:t>
      </w:r>
    </w:p>
    <w:p w:rsidR="008E1731" w:rsidRPr="00923C50" w:rsidRDefault="008E1731" w:rsidP="008E173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923C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</w:t>
      </w:r>
    </w:p>
    <w:p w:rsidR="008E1731" w:rsidRPr="00923C50" w:rsidRDefault="008E1731" w:rsidP="008E173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923C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</w:t>
      </w:r>
    </w:p>
    <w:p w:rsidR="008E1731" w:rsidRPr="00923C50" w:rsidRDefault="008E1731" w:rsidP="008E173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923C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</w:t>
      </w:r>
    </w:p>
    <w:p w:rsidR="008E1731" w:rsidRPr="00923C50" w:rsidRDefault="008E1731" w:rsidP="008E173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923C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</w:t>
      </w:r>
    </w:p>
    <w:p w:rsidR="008E1731" w:rsidRPr="00923C50" w:rsidRDefault="008E1731" w:rsidP="008E173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923C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</w:t>
      </w:r>
    </w:p>
    <w:p w:rsidR="008E1731" w:rsidRPr="00923C50" w:rsidRDefault="008E1731" w:rsidP="008E173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923C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</w:t>
      </w:r>
    </w:p>
    <w:p w:rsidR="008E1731" w:rsidRPr="00923C50" w:rsidRDefault="008E1731" w:rsidP="008E1731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923C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</w:t>
      </w:r>
    </w:p>
    <w:p w:rsidR="008E1731" w:rsidRPr="00923C50" w:rsidRDefault="008E1731" w:rsidP="008E17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23C50">
        <w:rPr>
          <w:rFonts w:ascii="Arial" w:eastAsia="Calibri" w:hAnsi="Arial" w:cs="Arial"/>
          <w:sz w:val="20"/>
          <w:szCs w:val="20"/>
        </w:rPr>
        <w:t xml:space="preserve"> </w:t>
      </w:r>
    </w:p>
    <w:p w:rsidR="008E1731" w:rsidRPr="00923C50" w:rsidRDefault="008E1731" w:rsidP="008E17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E1731" w:rsidRPr="00923C50" w:rsidRDefault="008E1731" w:rsidP="008E17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E1731" w:rsidRPr="00923C50" w:rsidTr="006221AC">
        <w:tc>
          <w:tcPr>
            <w:tcW w:w="9629" w:type="dxa"/>
            <w:shd w:val="clear" w:color="auto" w:fill="auto"/>
          </w:tcPr>
          <w:p w:rsidR="008E1731" w:rsidRPr="00923C50" w:rsidRDefault="008E1731" w:rsidP="006221A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8E1731" w:rsidRPr="00923C50" w:rsidRDefault="008E1731" w:rsidP="006221A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23C5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Składając ofertę w niniejszym postępowaniu konkursowym zastrzegamy, że informacje zawarte w załącznikach nr: ……. stanowią tajemnicę przedsiębiorstwa. </w:t>
            </w:r>
          </w:p>
          <w:p w:rsidR="008E1731" w:rsidRPr="00923C50" w:rsidRDefault="008E1731" w:rsidP="006221A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:rsidR="008E1731" w:rsidRPr="00923C50" w:rsidRDefault="008E1731" w:rsidP="008E1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1731" w:rsidRPr="00923C50" w:rsidRDefault="008E1731" w:rsidP="008E17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8E1731" w:rsidRPr="00923C50" w:rsidRDefault="008E1731" w:rsidP="008E1731">
      <w:pPr>
        <w:widowControl w:val="0"/>
        <w:suppressAutoHyphens/>
        <w:autoSpaceDN w:val="0"/>
        <w:spacing w:after="0" w:line="340" w:lineRule="atLeast"/>
        <w:ind w:left="4254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:rsidR="008E1731" w:rsidRPr="00923C50" w:rsidRDefault="008E1731" w:rsidP="008E1731">
      <w:pPr>
        <w:widowControl w:val="0"/>
        <w:suppressAutoHyphens/>
        <w:autoSpaceDN w:val="0"/>
        <w:spacing w:after="0" w:line="340" w:lineRule="atLeast"/>
        <w:ind w:left="-142" w:firstLine="142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……………………………….</w:t>
      </w:r>
    </w:p>
    <w:p w:rsidR="008E1731" w:rsidRDefault="008E1731" w:rsidP="008E17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21C3A">
        <w:rPr>
          <w:rFonts w:ascii="Arial" w:eastAsia="Times New Roman" w:hAnsi="Arial" w:cs="Arial"/>
          <w:sz w:val="16"/>
          <w:szCs w:val="16"/>
          <w:lang w:eastAsia="pl-PL"/>
        </w:rPr>
        <w:t>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miejscowość, </w:t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>data)</w:t>
      </w:r>
    </w:p>
    <w:p w:rsidR="008E1731" w:rsidRDefault="008E1731" w:rsidP="008E17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E1731" w:rsidRPr="00821C3A" w:rsidRDefault="008E1731" w:rsidP="008E173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821C3A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……………………………………………………………….</w:t>
      </w:r>
    </w:p>
    <w:p w:rsidR="003E46A5" w:rsidRDefault="008E1731" w:rsidP="008E1731"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(podpis przedstawiciela </w:t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 xml:space="preserve">upoważnionego </w:t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21C3A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do reprezentacji Wykonawcy</w:t>
      </w:r>
      <w:r w:rsidRPr="00AC0D1D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)</w:t>
      </w:r>
      <w:bookmarkStart w:id="0" w:name="_GoBack"/>
      <w:bookmarkEnd w:id="0"/>
    </w:p>
    <w:sectPr w:rsidR="003E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7561B"/>
    <w:multiLevelType w:val="hybridMultilevel"/>
    <w:tmpl w:val="F9B2A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864CCE4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F007316">
      <w:start w:val="1"/>
      <w:numFmt w:val="decimal"/>
      <w:lvlText w:val="%4."/>
      <w:lvlJc w:val="left"/>
      <w:pPr>
        <w:ind w:left="2880" w:hanging="360"/>
      </w:pPr>
      <w:rPr>
        <w:rFonts w:eastAsia="SimSun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C34AC"/>
    <w:multiLevelType w:val="hybridMultilevel"/>
    <w:tmpl w:val="9C8A0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B42BF"/>
    <w:multiLevelType w:val="hybridMultilevel"/>
    <w:tmpl w:val="1E8E9532"/>
    <w:lvl w:ilvl="0" w:tplc="0B46F6D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85615"/>
    <w:multiLevelType w:val="hybridMultilevel"/>
    <w:tmpl w:val="0284D040"/>
    <w:lvl w:ilvl="0" w:tplc="B70CBBC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C4"/>
    <w:rsid w:val="001B1FC4"/>
    <w:rsid w:val="003E46A5"/>
    <w:rsid w:val="008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8AFEA-BBFA-4589-A1EB-90EAD3D6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7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8E173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8E173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2</cp:revision>
  <dcterms:created xsi:type="dcterms:W3CDTF">2019-10-14T10:43:00Z</dcterms:created>
  <dcterms:modified xsi:type="dcterms:W3CDTF">2019-10-14T10:44:00Z</dcterms:modified>
</cp:coreProperties>
</file>