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8F4" w:rsidRPr="00043D70" w:rsidRDefault="003E0C89" w:rsidP="00DD25F2">
      <w:pPr>
        <w:tabs>
          <w:tab w:val="center" w:pos="4536"/>
          <w:tab w:val="right" w:pos="9072"/>
        </w:tabs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UMOWA </w:t>
      </w:r>
    </w:p>
    <w:p w:rsidR="00DD25F2" w:rsidRDefault="003E0C89" w:rsidP="00DD25F2">
      <w:pPr>
        <w:tabs>
          <w:tab w:val="center" w:pos="4536"/>
          <w:tab w:val="right" w:pos="9072"/>
        </w:tabs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b/>
          <w:sz w:val="20"/>
          <w:szCs w:val="20"/>
          <w:lang w:eastAsia="pl-PL"/>
        </w:rPr>
        <w:t>Nr……</w:t>
      </w:r>
    </w:p>
    <w:p w:rsidR="00A904AD" w:rsidRPr="00043D70" w:rsidRDefault="00A904AD" w:rsidP="00DD25F2">
      <w:pPr>
        <w:tabs>
          <w:tab w:val="center" w:pos="4536"/>
          <w:tab w:val="right" w:pos="9072"/>
        </w:tabs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27396" w:rsidRDefault="00DD25F2" w:rsidP="00DD2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sz w:val="20"/>
          <w:szCs w:val="20"/>
          <w:lang w:eastAsia="pl-PL"/>
        </w:rPr>
        <w:t>Zawarta w Mielcu</w:t>
      </w:r>
      <w:r w:rsidR="00731250" w:rsidRPr="00043D70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043D70">
        <w:rPr>
          <w:rFonts w:ascii="Arial" w:eastAsia="Times New Roman" w:hAnsi="Arial" w:cs="Arial"/>
          <w:sz w:val="20"/>
          <w:szCs w:val="20"/>
          <w:lang w:eastAsia="pl-PL"/>
        </w:rPr>
        <w:t xml:space="preserve"> w dniu …..………. pomiędzy: </w:t>
      </w:r>
    </w:p>
    <w:p w:rsidR="00861420" w:rsidRPr="00043D70" w:rsidRDefault="00861420" w:rsidP="00DD2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D25F2" w:rsidRPr="00043D70" w:rsidRDefault="00DD25F2" w:rsidP="00DD2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sz w:val="20"/>
          <w:szCs w:val="20"/>
          <w:lang w:eastAsia="pl-PL"/>
        </w:rPr>
        <w:t>POWIATEM MIELECKIM z siedzibą w Mielcu, ul. Wyspiańskiego 6, 39-300 Mielec, Regon:  690581442, NIP: 817-19-80-506,</w:t>
      </w:r>
    </w:p>
    <w:p w:rsidR="00DD25F2" w:rsidRPr="00043D70" w:rsidRDefault="00DD25F2" w:rsidP="00DD2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sz w:val="20"/>
          <w:szCs w:val="20"/>
          <w:lang w:eastAsia="pl-PL"/>
        </w:rPr>
        <w:t>reprezentowanym przez Zarząd Powiatu Mieleckiego, w imieniu którego działają:</w:t>
      </w:r>
    </w:p>
    <w:p w:rsidR="00DD25F2" w:rsidRPr="00043D70" w:rsidRDefault="00412D2A" w:rsidP="0002235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DD25F2" w:rsidRPr="00043D70" w:rsidRDefault="00B30917" w:rsidP="0002235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DD25F2" w:rsidRPr="00043D70" w:rsidRDefault="00DD25F2" w:rsidP="00DD2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sz w:val="20"/>
          <w:szCs w:val="20"/>
          <w:lang w:eastAsia="pl-PL"/>
        </w:rPr>
        <w:t xml:space="preserve">przy kontrasygnacie Skarbnika </w:t>
      </w:r>
      <w:r w:rsidR="00AE188C" w:rsidRPr="00043D70">
        <w:rPr>
          <w:rFonts w:ascii="Arial" w:eastAsia="Times New Roman" w:hAnsi="Arial" w:cs="Arial"/>
          <w:sz w:val="20"/>
          <w:szCs w:val="20"/>
          <w:lang w:eastAsia="pl-PL"/>
        </w:rPr>
        <w:t xml:space="preserve">Powiatu Mieleckiego - </w:t>
      </w:r>
      <w:r w:rsidR="00B4076A" w:rsidRPr="00043D70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A613A1" w:rsidRPr="00043D70" w:rsidRDefault="00DD25F2" w:rsidP="00DD2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sz w:val="20"/>
          <w:szCs w:val="20"/>
          <w:lang w:eastAsia="pl-PL"/>
        </w:rPr>
        <w:t>zwanym dalej „</w:t>
      </w:r>
      <w:r w:rsidRPr="00043D70">
        <w:rPr>
          <w:rFonts w:ascii="Arial" w:eastAsia="Times New Roman" w:hAnsi="Arial" w:cs="Arial"/>
          <w:b/>
          <w:sz w:val="20"/>
          <w:szCs w:val="20"/>
          <w:lang w:eastAsia="pl-PL"/>
        </w:rPr>
        <w:t>Zamawiającym</w:t>
      </w:r>
      <w:r w:rsidRPr="00043D70">
        <w:rPr>
          <w:rFonts w:ascii="Arial" w:eastAsia="Times New Roman" w:hAnsi="Arial" w:cs="Arial"/>
          <w:sz w:val="20"/>
          <w:szCs w:val="20"/>
          <w:lang w:eastAsia="pl-PL"/>
        </w:rPr>
        <w:t>”</w:t>
      </w:r>
    </w:p>
    <w:p w:rsidR="00DD25F2" w:rsidRPr="00043D70" w:rsidRDefault="00412D2A" w:rsidP="00DD2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 …</w:t>
      </w:r>
    </w:p>
    <w:p w:rsidR="00DD25F2" w:rsidRPr="00043D70" w:rsidRDefault="00DD25F2" w:rsidP="00DD2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sz w:val="20"/>
          <w:szCs w:val="20"/>
          <w:lang w:eastAsia="pl-PL"/>
        </w:rPr>
        <w:t>reprezentowanym/reprezentowaną przez:</w:t>
      </w:r>
      <w:r w:rsidR="00412D2A">
        <w:rPr>
          <w:rFonts w:ascii="Arial" w:eastAsia="Times New Roman" w:hAnsi="Arial" w:cs="Arial"/>
          <w:sz w:val="20"/>
          <w:szCs w:val="20"/>
          <w:lang w:eastAsia="pl-PL"/>
        </w:rPr>
        <w:t>...</w:t>
      </w:r>
    </w:p>
    <w:p w:rsidR="00DD25F2" w:rsidRPr="00043D70" w:rsidRDefault="00DD25F2" w:rsidP="00DD2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sz w:val="20"/>
          <w:szCs w:val="20"/>
          <w:lang w:eastAsia="pl-PL"/>
        </w:rPr>
        <w:t>zwanym/zwaną dalej „</w:t>
      </w:r>
      <w:r w:rsidRPr="00043D70">
        <w:rPr>
          <w:rFonts w:ascii="Arial" w:eastAsia="Times New Roman" w:hAnsi="Arial" w:cs="Arial"/>
          <w:b/>
          <w:sz w:val="20"/>
          <w:szCs w:val="20"/>
          <w:lang w:eastAsia="pl-PL"/>
        </w:rPr>
        <w:t>Wykonawcą</w:t>
      </w:r>
      <w:r w:rsidRPr="00043D70">
        <w:rPr>
          <w:rFonts w:ascii="Arial" w:eastAsia="Times New Roman" w:hAnsi="Arial" w:cs="Arial"/>
          <w:sz w:val="20"/>
          <w:szCs w:val="20"/>
          <w:lang w:eastAsia="pl-PL"/>
        </w:rPr>
        <w:t>”,</w:t>
      </w:r>
    </w:p>
    <w:p w:rsidR="00DD25F2" w:rsidRPr="00043D70" w:rsidRDefault="00DD25F2" w:rsidP="00DD2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sz w:val="20"/>
          <w:szCs w:val="20"/>
          <w:lang w:eastAsia="pl-PL"/>
        </w:rPr>
        <w:t>łącznie zwanymi „</w:t>
      </w:r>
      <w:r w:rsidRPr="00043D70">
        <w:rPr>
          <w:rFonts w:ascii="Arial" w:eastAsia="Times New Roman" w:hAnsi="Arial" w:cs="Arial"/>
          <w:b/>
          <w:sz w:val="20"/>
          <w:szCs w:val="20"/>
          <w:lang w:eastAsia="pl-PL"/>
        </w:rPr>
        <w:t>Stronami</w:t>
      </w:r>
      <w:r w:rsidRPr="00043D70">
        <w:rPr>
          <w:rFonts w:ascii="Arial" w:eastAsia="Times New Roman" w:hAnsi="Arial" w:cs="Arial"/>
          <w:sz w:val="20"/>
          <w:szCs w:val="20"/>
          <w:lang w:eastAsia="pl-PL"/>
        </w:rPr>
        <w:t>”, a odrębnie „</w:t>
      </w:r>
      <w:r w:rsidRPr="00043D70">
        <w:rPr>
          <w:rFonts w:ascii="Arial" w:eastAsia="Times New Roman" w:hAnsi="Arial" w:cs="Arial"/>
          <w:b/>
          <w:sz w:val="20"/>
          <w:szCs w:val="20"/>
          <w:lang w:eastAsia="pl-PL"/>
        </w:rPr>
        <w:t>Stroną</w:t>
      </w:r>
      <w:r w:rsidRPr="00043D70">
        <w:rPr>
          <w:rFonts w:ascii="Arial" w:eastAsia="Times New Roman" w:hAnsi="Arial" w:cs="Arial"/>
          <w:sz w:val="20"/>
          <w:szCs w:val="20"/>
          <w:lang w:eastAsia="pl-PL"/>
        </w:rPr>
        <w:t>”.</w:t>
      </w:r>
    </w:p>
    <w:p w:rsidR="00DD25F2" w:rsidRPr="00043D70" w:rsidRDefault="00DD25F2" w:rsidP="00DD25F2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92C8C" w:rsidRPr="00E609A6" w:rsidRDefault="00DD25F2" w:rsidP="00292C8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sz w:val="20"/>
          <w:szCs w:val="20"/>
          <w:lang w:eastAsia="pl-PL"/>
        </w:rPr>
        <w:t xml:space="preserve">Zważywszy, że Zamawiający, w wyniku przeprowadzonego postępowania o udzielenie zamówienia publicznego w trybie przetargu nieograniczonego, na podstawie </w:t>
      </w:r>
      <w:r w:rsidRPr="00CA3613">
        <w:rPr>
          <w:rFonts w:ascii="Arial" w:eastAsia="Times New Roman" w:hAnsi="Arial" w:cs="Arial"/>
          <w:sz w:val="20"/>
          <w:szCs w:val="20"/>
          <w:lang w:eastAsia="pl-PL"/>
        </w:rPr>
        <w:t xml:space="preserve">ustawy z dnia 29 stycznia 2004 r. – Prawo zamówień publicznych (t.j. </w:t>
      </w:r>
      <w:r w:rsidR="00511902">
        <w:rPr>
          <w:rFonts w:ascii="Arial" w:eastAsia="Times New Roman" w:hAnsi="Arial" w:cs="Arial"/>
          <w:sz w:val="20"/>
          <w:szCs w:val="20"/>
          <w:lang w:eastAsia="pl-PL"/>
        </w:rPr>
        <w:t>Dz. U. z 2019</w:t>
      </w:r>
      <w:r w:rsidRPr="00CA3613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38300F" w:rsidRPr="00CA3613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511902">
        <w:rPr>
          <w:rFonts w:ascii="Arial" w:eastAsia="Times New Roman" w:hAnsi="Arial" w:cs="Arial"/>
          <w:sz w:val="20"/>
          <w:szCs w:val="20"/>
          <w:lang w:eastAsia="pl-PL"/>
        </w:rPr>
        <w:t>843</w:t>
      </w:r>
      <w:r w:rsidRPr="00CA3613">
        <w:rPr>
          <w:rFonts w:ascii="Arial" w:eastAsia="Times New Roman" w:hAnsi="Arial" w:cs="Arial"/>
          <w:sz w:val="20"/>
          <w:szCs w:val="20"/>
          <w:lang w:eastAsia="pl-PL"/>
        </w:rPr>
        <w:t xml:space="preserve"> ze zm.), </w:t>
      </w:r>
      <w:r w:rsidR="00292C8C" w:rsidRPr="00CA3613">
        <w:rPr>
          <w:rFonts w:ascii="Arial" w:eastAsia="Times New Roman" w:hAnsi="Arial" w:cs="Arial"/>
          <w:sz w:val="20"/>
          <w:szCs w:val="20"/>
          <w:lang w:eastAsia="pl-PL"/>
        </w:rPr>
        <w:t>w przedmiocie</w:t>
      </w:r>
      <w:r w:rsidR="005B2522" w:rsidRPr="00CA3613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844B86" w:rsidRPr="00043D7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097789" w:rsidRPr="0009778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Opracowanie audytu dostępności w zakresie dostosowania obiektów Powiatowego Zespołu Placówek Szkolno-Wychowawczych w Mielcu ul. Królowej Jadwigi dla potrzeb osób niepełnosprawnych</w:t>
      </w:r>
      <w:r w:rsidR="00895900" w:rsidRPr="00043D7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,</w:t>
      </w:r>
      <w:r w:rsidR="00844B86" w:rsidRPr="00043D7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="00292C8C" w:rsidRPr="00043D70">
        <w:rPr>
          <w:rFonts w:ascii="Arial" w:eastAsia="Times New Roman" w:hAnsi="Arial" w:cs="Arial"/>
          <w:sz w:val="20"/>
          <w:szCs w:val="20"/>
          <w:lang w:eastAsia="pl-PL"/>
        </w:rPr>
        <w:t>dokonał wyboru oferty Wykonawcy,</w:t>
      </w:r>
    </w:p>
    <w:p w:rsidR="00861420" w:rsidRDefault="00861420" w:rsidP="00DD25F2">
      <w:pPr>
        <w:spacing w:after="0" w:line="240" w:lineRule="auto"/>
        <w:ind w:left="567" w:hanging="56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DD25F2" w:rsidRPr="00043D70" w:rsidRDefault="00DD25F2" w:rsidP="00DD25F2">
      <w:pPr>
        <w:spacing w:after="0" w:line="240" w:lineRule="auto"/>
        <w:ind w:left="567" w:hanging="56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sz w:val="20"/>
          <w:szCs w:val="20"/>
          <w:lang w:eastAsia="pl-PL"/>
        </w:rPr>
        <w:t>Strony uzgadniają, co następuje:</w:t>
      </w:r>
    </w:p>
    <w:p w:rsidR="00DD25F2" w:rsidRPr="00043D70" w:rsidRDefault="00DD25F2" w:rsidP="00DD2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D25F2" w:rsidRPr="00043D70" w:rsidRDefault="00DD25F2" w:rsidP="00DD25F2">
      <w:pPr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b/>
          <w:sz w:val="20"/>
          <w:szCs w:val="20"/>
          <w:lang w:eastAsia="pl-PL"/>
        </w:rPr>
        <w:t>§1</w:t>
      </w: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t>Przedmiot umowy</w:t>
      </w:r>
    </w:p>
    <w:p w:rsidR="0043768F" w:rsidRDefault="00DD25F2" w:rsidP="00097789">
      <w:pPr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5149">
        <w:rPr>
          <w:rFonts w:ascii="Arial" w:eastAsia="Times New Roman" w:hAnsi="Arial" w:cs="Arial"/>
          <w:sz w:val="20"/>
          <w:szCs w:val="20"/>
          <w:lang w:eastAsia="pl-PL"/>
        </w:rPr>
        <w:t>Zamawiający zleca, a W</w:t>
      </w:r>
      <w:r w:rsidR="0043768F" w:rsidRPr="00715149">
        <w:rPr>
          <w:rFonts w:ascii="Arial" w:eastAsia="Times New Roman" w:hAnsi="Arial" w:cs="Arial"/>
          <w:sz w:val="20"/>
          <w:szCs w:val="20"/>
          <w:lang w:eastAsia="pl-PL"/>
        </w:rPr>
        <w:t xml:space="preserve">ykonawca przyjmuje do </w:t>
      </w:r>
      <w:r w:rsidR="009816DD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463551">
        <w:rPr>
          <w:rFonts w:ascii="Arial" w:eastAsia="Times New Roman" w:hAnsi="Arial" w:cs="Arial"/>
          <w:sz w:val="20"/>
          <w:szCs w:val="20"/>
          <w:lang w:eastAsia="pl-PL"/>
        </w:rPr>
        <w:t xml:space="preserve">ykonania </w:t>
      </w:r>
      <w:r w:rsidR="00097789" w:rsidRPr="00097789">
        <w:rPr>
          <w:rFonts w:ascii="Arial" w:eastAsia="Times New Roman" w:hAnsi="Arial" w:cs="Arial"/>
          <w:sz w:val="20"/>
          <w:szCs w:val="20"/>
          <w:lang w:eastAsia="pl-PL"/>
        </w:rPr>
        <w:t>Opracowanie audytu dostępności w zakresie dostosowania obiektów Powiatowego Zespołu Placówek Szkolno-Wychowawczych w Mielcu ul. Królowej Jadwigi dla potrzeb osób niepełnosprawnych</w:t>
      </w:r>
      <w:r w:rsidR="0009778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D71A2" w:rsidRPr="00B767AA" w:rsidRDefault="00667DA7" w:rsidP="006C1312">
      <w:pPr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767AA">
        <w:rPr>
          <w:rFonts w:ascii="Arial" w:eastAsia="Times New Roman" w:hAnsi="Arial" w:cs="Arial"/>
          <w:sz w:val="20"/>
          <w:szCs w:val="20"/>
          <w:lang w:eastAsia="pl-PL"/>
        </w:rPr>
        <w:t xml:space="preserve">Przedmiot </w:t>
      </w:r>
      <w:r w:rsidR="00097789" w:rsidRPr="00B767AA">
        <w:rPr>
          <w:rFonts w:ascii="Arial" w:eastAsia="Times New Roman" w:hAnsi="Arial" w:cs="Arial"/>
          <w:sz w:val="20"/>
          <w:szCs w:val="20"/>
          <w:lang w:eastAsia="pl-PL"/>
        </w:rPr>
        <w:t>umowy</w:t>
      </w:r>
      <w:r w:rsidRPr="00B767A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C1312" w:rsidRPr="00B767AA">
        <w:rPr>
          <w:rFonts w:ascii="Arial" w:eastAsia="Times New Roman" w:hAnsi="Arial" w:cs="Arial"/>
          <w:sz w:val="20"/>
          <w:szCs w:val="20"/>
          <w:lang w:eastAsia="pl-PL"/>
        </w:rPr>
        <w:t>obejmuje</w:t>
      </w:r>
      <w:r w:rsidR="006C1312" w:rsidRPr="00B767AA">
        <w:rPr>
          <w:rFonts w:ascii="Arial" w:hAnsi="Arial" w:cs="Arial"/>
          <w:sz w:val="20"/>
          <w:szCs w:val="20"/>
        </w:rPr>
        <w:t>:</w:t>
      </w:r>
    </w:p>
    <w:p w:rsidR="001D71A2" w:rsidRPr="00B767AA" w:rsidRDefault="003964FF" w:rsidP="00022358">
      <w:pPr>
        <w:pStyle w:val="Akapitzlist"/>
        <w:numPr>
          <w:ilvl w:val="0"/>
          <w:numId w:val="14"/>
        </w:numPr>
        <w:tabs>
          <w:tab w:val="left" w:pos="709"/>
        </w:tabs>
        <w:ind w:left="714" w:hanging="357"/>
        <w:contextualSpacing/>
        <w:jc w:val="both"/>
        <w:rPr>
          <w:rFonts w:ascii="Arial" w:hAnsi="Arial" w:cs="Arial"/>
        </w:rPr>
      </w:pPr>
      <w:r w:rsidRPr="00B767AA">
        <w:rPr>
          <w:rFonts w:ascii="Arial" w:hAnsi="Arial" w:cs="Arial"/>
        </w:rPr>
        <w:t>Analiza dostępności budynków</w:t>
      </w:r>
      <w:r w:rsidR="00B767AA">
        <w:rPr>
          <w:rFonts w:ascii="Arial" w:hAnsi="Arial" w:cs="Arial"/>
        </w:rPr>
        <w:t>;</w:t>
      </w:r>
    </w:p>
    <w:p w:rsidR="003964FF" w:rsidRPr="00B767AA" w:rsidRDefault="001D71A2" w:rsidP="00022358">
      <w:pPr>
        <w:pStyle w:val="Akapitzlist"/>
        <w:numPr>
          <w:ilvl w:val="0"/>
          <w:numId w:val="14"/>
        </w:numPr>
        <w:tabs>
          <w:tab w:val="left" w:pos="709"/>
        </w:tabs>
        <w:ind w:left="714" w:hanging="357"/>
        <w:contextualSpacing/>
        <w:jc w:val="both"/>
        <w:rPr>
          <w:rFonts w:ascii="Arial" w:hAnsi="Arial" w:cs="Arial"/>
        </w:rPr>
      </w:pPr>
      <w:r w:rsidRPr="00B767AA">
        <w:rPr>
          <w:rFonts w:ascii="Arial" w:hAnsi="Arial" w:cs="Arial"/>
        </w:rPr>
        <w:t>Opracowanie</w:t>
      </w:r>
      <w:r w:rsidR="003964FF" w:rsidRPr="00B767AA">
        <w:rPr>
          <w:rFonts w:ascii="Arial" w:hAnsi="Arial" w:cs="Arial"/>
        </w:rPr>
        <w:t xml:space="preserve"> audytu dostępności w tym opracowanie wniosków i zaleceń;</w:t>
      </w:r>
    </w:p>
    <w:p w:rsidR="001D71A2" w:rsidRPr="00B767AA" w:rsidRDefault="001D71A2" w:rsidP="00022358">
      <w:pPr>
        <w:pStyle w:val="Akapitzlist"/>
        <w:numPr>
          <w:ilvl w:val="0"/>
          <w:numId w:val="14"/>
        </w:numPr>
        <w:tabs>
          <w:tab w:val="left" w:pos="709"/>
        </w:tabs>
        <w:ind w:left="714" w:hanging="357"/>
        <w:contextualSpacing/>
        <w:jc w:val="both"/>
        <w:rPr>
          <w:rFonts w:ascii="Arial" w:hAnsi="Arial" w:cs="Arial"/>
        </w:rPr>
      </w:pPr>
      <w:r w:rsidRPr="00B767AA">
        <w:rPr>
          <w:rFonts w:ascii="Arial" w:hAnsi="Arial" w:cs="Arial"/>
        </w:rPr>
        <w:t xml:space="preserve">Przeniesienie majątkowych praw autorskich do </w:t>
      </w:r>
      <w:r w:rsidR="00097789" w:rsidRPr="00B767AA">
        <w:rPr>
          <w:rFonts w:ascii="Arial" w:hAnsi="Arial" w:cs="Arial"/>
        </w:rPr>
        <w:t>Przedmiotu umowy</w:t>
      </w:r>
      <w:r w:rsidRPr="00B767AA">
        <w:rPr>
          <w:rFonts w:ascii="Arial" w:hAnsi="Arial" w:cs="Arial"/>
        </w:rPr>
        <w:t xml:space="preserve"> z prawem korzystania na polach eksploa</w:t>
      </w:r>
      <w:r w:rsidR="00B767AA">
        <w:rPr>
          <w:rFonts w:ascii="Arial" w:hAnsi="Arial" w:cs="Arial"/>
        </w:rPr>
        <w:t>tacyjnych wymienionych w Umowie;</w:t>
      </w:r>
    </w:p>
    <w:p w:rsidR="009816DD" w:rsidRPr="00260289" w:rsidRDefault="001D71A2" w:rsidP="00022358">
      <w:pPr>
        <w:pStyle w:val="Akapitzlist"/>
        <w:numPr>
          <w:ilvl w:val="0"/>
          <w:numId w:val="14"/>
        </w:numPr>
        <w:tabs>
          <w:tab w:val="left" w:pos="709"/>
        </w:tabs>
        <w:ind w:left="714" w:hanging="357"/>
        <w:contextualSpacing/>
        <w:jc w:val="both"/>
        <w:rPr>
          <w:rFonts w:ascii="Arial" w:hAnsi="Arial" w:cs="Arial"/>
        </w:rPr>
      </w:pPr>
      <w:r w:rsidRPr="00B767AA">
        <w:rPr>
          <w:rFonts w:ascii="Arial" w:hAnsi="Arial" w:cs="Arial"/>
        </w:rPr>
        <w:t xml:space="preserve">Udzielenie </w:t>
      </w:r>
      <w:r w:rsidRPr="00260289">
        <w:rPr>
          <w:rFonts w:ascii="Arial" w:hAnsi="Arial" w:cs="Arial"/>
        </w:rPr>
        <w:t>rękojmi za wady or</w:t>
      </w:r>
      <w:r w:rsidR="00097789">
        <w:rPr>
          <w:rFonts w:ascii="Arial" w:hAnsi="Arial" w:cs="Arial"/>
        </w:rPr>
        <w:t>az gwarancji jakości na wykonany Przedmiot umowy</w:t>
      </w:r>
      <w:r w:rsidRPr="00260289">
        <w:rPr>
          <w:rFonts w:ascii="Arial" w:hAnsi="Arial" w:cs="Arial"/>
        </w:rPr>
        <w:t>.</w:t>
      </w:r>
    </w:p>
    <w:p w:rsidR="00260289" w:rsidRPr="00260289" w:rsidRDefault="00E16C3F" w:rsidP="00260289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Przedmiot</w:t>
      </w:r>
      <w:r w:rsidR="00097789">
        <w:rPr>
          <w:rFonts w:ascii="Arial" w:eastAsia="Calibri" w:hAnsi="Arial" w:cs="Arial"/>
          <w:lang w:eastAsia="en-US"/>
        </w:rPr>
        <w:t xml:space="preserve"> umowy </w:t>
      </w:r>
      <w:r w:rsidR="00260289" w:rsidRPr="00260289">
        <w:rPr>
          <w:rFonts w:ascii="Arial" w:eastAsia="Calibri" w:hAnsi="Arial" w:cs="Arial"/>
          <w:lang w:eastAsia="en-US"/>
        </w:rPr>
        <w:t>należy opracować i przekazać w 3 egzemplarzach w wersji papierowej i 1 egzemplarz w wersji elektronicznej (zalecane PDF) na płycie CD.</w:t>
      </w:r>
    </w:p>
    <w:p w:rsidR="002860EC" w:rsidRPr="00260289" w:rsidRDefault="00463551" w:rsidP="00260289">
      <w:pPr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60289">
        <w:rPr>
          <w:rFonts w:ascii="Arial" w:eastAsia="Calibri" w:hAnsi="Arial" w:cs="Arial"/>
          <w:sz w:val="20"/>
          <w:szCs w:val="20"/>
        </w:rPr>
        <w:t xml:space="preserve">Wykonawca przy sporządzaniu </w:t>
      </w:r>
      <w:r w:rsidR="00097789">
        <w:rPr>
          <w:rFonts w:ascii="Arial" w:eastAsia="Calibri" w:hAnsi="Arial" w:cs="Arial"/>
          <w:sz w:val="20"/>
          <w:szCs w:val="20"/>
        </w:rPr>
        <w:t>Przedmiotu umowy</w:t>
      </w:r>
      <w:r w:rsidR="00097789" w:rsidRPr="00260289">
        <w:rPr>
          <w:rFonts w:ascii="Arial" w:eastAsia="Calibri" w:hAnsi="Arial" w:cs="Arial"/>
          <w:sz w:val="20"/>
          <w:szCs w:val="20"/>
        </w:rPr>
        <w:t xml:space="preserve"> zobowiązany</w:t>
      </w:r>
      <w:r w:rsidR="00207D84" w:rsidRPr="00260289">
        <w:rPr>
          <w:rFonts w:ascii="Arial" w:eastAsia="Calibri" w:hAnsi="Arial" w:cs="Arial"/>
          <w:sz w:val="20"/>
          <w:szCs w:val="20"/>
        </w:rPr>
        <w:t xml:space="preserve"> jest przestrzegać wsz</w:t>
      </w:r>
      <w:r w:rsidR="007C7E17" w:rsidRPr="00260289">
        <w:rPr>
          <w:rFonts w:ascii="Arial" w:eastAsia="Calibri" w:hAnsi="Arial" w:cs="Arial"/>
          <w:sz w:val="20"/>
          <w:szCs w:val="20"/>
        </w:rPr>
        <w:t>ystkich przepisów, wytycznych i </w:t>
      </w:r>
      <w:r w:rsidR="00207D84" w:rsidRPr="00260289">
        <w:rPr>
          <w:rFonts w:ascii="Arial" w:eastAsia="Calibri" w:hAnsi="Arial" w:cs="Arial"/>
          <w:sz w:val="20"/>
          <w:szCs w:val="20"/>
        </w:rPr>
        <w:t>instrukcji związanych z wykonaniem przedmiotu zamówien</w:t>
      </w:r>
      <w:r w:rsidR="007C7E17" w:rsidRPr="00260289">
        <w:rPr>
          <w:rFonts w:ascii="Arial" w:eastAsia="Calibri" w:hAnsi="Arial" w:cs="Arial"/>
          <w:sz w:val="20"/>
          <w:szCs w:val="20"/>
        </w:rPr>
        <w:t>ia, w brzmieniu obowiązującym w </w:t>
      </w:r>
      <w:r w:rsidR="00207D84" w:rsidRPr="00260289">
        <w:rPr>
          <w:rFonts w:ascii="Arial" w:eastAsia="Calibri" w:hAnsi="Arial" w:cs="Arial"/>
          <w:sz w:val="20"/>
          <w:szCs w:val="20"/>
        </w:rPr>
        <w:t>okresie obowiązywania umowy.</w:t>
      </w:r>
      <w:r w:rsidR="0046192C" w:rsidRPr="00260289">
        <w:rPr>
          <w:rFonts w:ascii="Arial" w:eastAsia="Calibri" w:hAnsi="Arial" w:cs="Arial"/>
          <w:sz w:val="20"/>
          <w:szCs w:val="20"/>
        </w:rPr>
        <w:t xml:space="preserve"> </w:t>
      </w:r>
      <w:r w:rsidR="00097789">
        <w:rPr>
          <w:rFonts w:ascii="Arial" w:eastAsia="Calibri" w:hAnsi="Arial" w:cs="Arial"/>
          <w:sz w:val="20"/>
          <w:szCs w:val="20"/>
        </w:rPr>
        <w:t xml:space="preserve">Wykonany Przedmiot umowy </w:t>
      </w:r>
      <w:r w:rsidR="00547C79" w:rsidRPr="00260289">
        <w:rPr>
          <w:rFonts w:ascii="Arial" w:eastAsia="Calibri" w:hAnsi="Arial" w:cs="Arial"/>
          <w:sz w:val="20"/>
          <w:szCs w:val="20"/>
        </w:rPr>
        <w:t>będzie wzajemnie skoordynowana technicznie i kompletna z punktu wi</w:t>
      </w:r>
      <w:r w:rsidR="002860EC" w:rsidRPr="00260289">
        <w:rPr>
          <w:rFonts w:ascii="Arial" w:eastAsia="Calibri" w:hAnsi="Arial" w:cs="Arial"/>
          <w:sz w:val="20"/>
          <w:szCs w:val="20"/>
        </w:rPr>
        <w:t>dzenia celu, któremu ma służyć.</w:t>
      </w: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1D71A2" w:rsidRPr="00F41C79" w:rsidRDefault="00097789" w:rsidP="001D71A2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§2</w:t>
      </w:r>
    </w:p>
    <w:p w:rsidR="00DD25F2" w:rsidRPr="00F41C79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F41C79">
        <w:rPr>
          <w:rFonts w:ascii="Arial" w:eastAsia="Calibri" w:hAnsi="Arial" w:cs="Arial"/>
          <w:b/>
          <w:sz w:val="20"/>
          <w:szCs w:val="20"/>
        </w:rPr>
        <w:t>Obowiązki Zamawiającego</w:t>
      </w:r>
    </w:p>
    <w:p w:rsidR="00DD25F2" w:rsidRPr="00F41C79" w:rsidRDefault="00DD25F2" w:rsidP="005E2A71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41C79">
        <w:rPr>
          <w:rFonts w:ascii="Arial" w:eastAsia="Calibri" w:hAnsi="Arial" w:cs="Arial"/>
          <w:sz w:val="20"/>
          <w:szCs w:val="20"/>
        </w:rPr>
        <w:t>Zamawiający jest zobowiązany do:</w:t>
      </w:r>
    </w:p>
    <w:p w:rsidR="00DD25F2" w:rsidRPr="00043D70" w:rsidRDefault="00DD25F2" w:rsidP="00022358">
      <w:pPr>
        <w:pStyle w:val="Akapitzlist"/>
        <w:widowControl w:val="0"/>
        <w:numPr>
          <w:ilvl w:val="1"/>
          <w:numId w:val="12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F41C79">
        <w:rPr>
          <w:rFonts w:ascii="Arial" w:eastAsia="Calibri" w:hAnsi="Arial" w:cs="Arial"/>
        </w:rPr>
        <w:t>d</w:t>
      </w:r>
      <w:r w:rsidR="00207D84" w:rsidRPr="00F41C79">
        <w:rPr>
          <w:rFonts w:ascii="Arial" w:eastAsia="Calibri" w:hAnsi="Arial" w:cs="Arial"/>
        </w:rPr>
        <w:t xml:space="preserve">ostarczenia Wykonawcy </w:t>
      </w:r>
      <w:r w:rsidR="00207D84" w:rsidRPr="00043D70">
        <w:rPr>
          <w:rFonts w:ascii="Arial" w:eastAsia="Calibri" w:hAnsi="Arial" w:cs="Arial"/>
        </w:rPr>
        <w:t>dokumentów i informacji będących w posiadaniu Zamawiającego niezbędnych do realizacji umowy</w:t>
      </w:r>
      <w:r w:rsidR="0020022D" w:rsidRPr="00043D70">
        <w:rPr>
          <w:rFonts w:ascii="Arial" w:eastAsia="Calibri" w:hAnsi="Arial" w:cs="Arial"/>
        </w:rPr>
        <w:t>;</w:t>
      </w:r>
    </w:p>
    <w:p w:rsidR="008C5AEF" w:rsidRPr="00B767AA" w:rsidRDefault="008C5AEF" w:rsidP="00022358">
      <w:pPr>
        <w:pStyle w:val="Akapitzlist"/>
        <w:widowControl w:val="0"/>
        <w:numPr>
          <w:ilvl w:val="1"/>
          <w:numId w:val="12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B767AA">
        <w:rPr>
          <w:rFonts w:ascii="Arial" w:eastAsia="Calibri" w:hAnsi="Arial" w:cs="Arial"/>
        </w:rPr>
        <w:t>zapewnieni</w:t>
      </w:r>
      <w:r w:rsidR="00CA3613" w:rsidRPr="00B767AA">
        <w:rPr>
          <w:rFonts w:ascii="Arial" w:eastAsia="Calibri" w:hAnsi="Arial" w:cs="Arial"/>
        </w:rPr>
        <w:t>a</w:t>
      </w:r>
      <w:r w:rsidRPr="00B767AA">
        <w:rPr>
          <w:rFonts w:ascii="Arial" w:eastAsia="Calibri" w:hAnsi="Arial" w:cs="Arial"/>
        </w:rPr>
        <w:t xml:space="preserve"> udziału przedstawic</w:t>
      </w:r>
      <w:r w:rsidR="00CB4F1F" w:rsidRPr="00B767AA">
        <w:rPr>
          <w:rFonts w:ascii="Arial" w:eastAsia="Calibri" w:hAnsi="Arial" w:cs="Arial"/>
        </w:rPr>
        <w:t>ieli Zamawiającego w spotkaniu</w:t>
      </w:r>
      <w:r w:rsidRPr="00B767AA">
        <w:rPr>
          <w:rFonts w:ascii="Arial" w:eastAsia="Calibri" w:hAnsi="Arial" w:cs="Arial"/>
        </w:rPr>
        <w:t xml:space="preserve"> </w:t>
      </w:r>
      <w:r w:rsidR="00CB4F1F" w:rsidRPr="00B767AA">
        <w:rPr>
          <w:rFonts w:ascii="Arial" w:eastAsia="Calibri" w:hAnsi="Arial" w:cs="Arial"/>
        </w:rPr>
        <w:t>podczas wizji lokalnej wykonawcy</w:t>
      </w:r>
      <w:r w:rsidR="0020022D" w:rsidRPr="00B767AA">
        <w:rPr>
          <w:rFonts w:ascii="Arial" w:eastAsia="Calibri" w:hAnsi="Arial" w:cs="Arial"/>
        </w:rPr>
        <w:t>;</w:t>
      </w:r>
    </w:p>
    <w:p w:rsidR="00DD25F2" w:rsidRPr="00043D70" w:rsidRDefault="00DD25F2" w:rsidP="00022358">
      <w:pPr>
        <w:pStyle w:val="Akapitzlist"/>
        <w:widowControl w:val="0"/>
        <w:numPr>
          <w:ilvl w:val="1"/>
          <w:numId w:val="12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043D70">
        <w:rPr>
          <w:rFonts w:ascii="Arial" w:eastAsia="Calibri" w:hAnsi="Arial" w:cs="Arial"/>
        </w:rPr>
        <w:t>terminowego prz</w:t>
      </w:r>
      <w:r w:rsidR="00C850EF" w:rsidRPr="00043D70">
        <w:rPr>
          <w:rFonts w:ascii="Arial" w:eastAsia="Calibri" w:hAnsi="Arial" w:cs="Arial"/>
        </w:rPr>
        <w:t>eprowadzania</w:t>
      </w:r>
      <w:r w:rsidR="00CB4F1F">
        <w:rPr>
          <w:rFonts w:ascii="Arial" w:eastAsia="Calibri" w:hAnsi="Arial" w:cs="Arial"/>
        </w:rPr>
        <w:t xml:space="preserve"> odbioru Przedmiotu umowy</w:t>
      </w:r>
      <w:r w:rsidR="0020022D" w:rsidRPr="00043D70">
        <w:rPr>
          <w:rFonts w:ascii="Arial" w:eastAsia="Calibri" w:hAnsi="Arial" w:cs="Arial"/>
        </w:rPr>
        <w:t>;</w:t>
      </w:r>
    </w:p>
    <w:p w:rsidR="00DD25F2" w:rsidRPr="00043D70" w:rsidRDefault="00DD25F2" w:rsidP="00022358">
      <w:pPr>
        <w:pStyle w:val="Akapitzlist"/>
        <w:widowControl w:val="0"/>
        <w:numPr>
          <w:ilvl w:val="1"/>
          <w:numId w:val="12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043D70">
        <w:rPr>
          <w:rFonts w:ascii="Arial" w:eastAsia="Calibri" w:hAnsi="Arial" w:cs="Arial"/>
        </w:rPr>
        <w:t>terminowej zapłaty wynagrodzenia należnego Wykonawcy za wykonanie Przedmiotu umowy.</w:t>
      </w:r>
    </w:p>
    <w:p w:rsidR="00B30917" w:rsidRPr="00043D70" w:rsidRDefault="00B30917" w:rsidP="00DD25F2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t>§</w:t>
      </w:r>
      <w:r w:rsidR="00097789">
        <w:rPr>
          <w:rFonts w:ascii="Arial" w:eastAsia="Calibri" w:hAnsi="Arial" w:cs="Arial"/>
          <w:b/>
          <w:sz w:val="20"/>
          <w:szCs w:val="20"/>
        </w:rPr>
        <w:t>3</w:t>
      </w: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t>Obowiązki Wykonawcy</w:t>
      </w:r>
    </w:p>
    <w:p w:rsidR="00DD25F2" w:rsidRPr="00043D70" w:rsidRDefault="00207D84" w:rsidP="00022358">
      <w:pPr>
        <w:pStyle w:val="Akapitzlist"/>
        <w:numPr>
          <w:ilvl w:val="0"/>
          <w:numId w:val="13"/>
        </w:numPr>
        <w:jc w:val="both"/>
        <w:rPr>
          <w:rFonts w:ascii="Arial" w:eastAsia="Calibri" w:hAnsi="Arial" w:cs="Arial"/>
          <w:lang w:eastAsia="en-US"/>
        </w:rPr>
      </w:pPr>
      <w:r w:rsidRPr="00043D70">
        <w:rPr>
          <w:rFonts w:ascii="Arial" w:eastAsia="Calibri" w:hAnsi="Arial" w:cs="Arial"/>
          <w:lang w:eastAsia="en-US"/>
        </w:rPr>
        <w:t xml:space="preserve">Wykonawca zobowiązuje się do wykonania </w:t>
      </w:r>
      <w:r w:rsidR="00097789">
        <w:rPr>
          <w:rFonts w:ascii="Arial" w:eastAsia="Calibri" w:hAnsi="Arial" w:cs="Arial"/>
          <w:lang w:eastAsia="en-US"/>
        </w:rPr>
        <w:t>Przedmiotu umowy</w:t>
      </w:r>
      <w:r w:rsidR="00511902">
        <w:rPr>
          <w:rFonts w:ascii="Arial" w:eastAsia="Calibri" w:hAnsi="Arial" w:cs="Arial"/>
          <w:lang w:eastAsia="en-US"/>
        </w:rPr>
        <w:t xml:space="preserve"> </w:t>
      </w:r>
      <w:r w:rsidRPr="00043D70">
        <w:rPr>
          <w:rFonts w:ascii="Arial" w:eastAsia="Calibri" w:hAnsi="Arial" w:cs="Arial"/>
          <w:lang w:eastAsia="en-US"/>
        </w:rPr>
        <w:t xml:space="preserve">z należytą starannością, </w:t>
      </w:r>
      <w:r w:rsidR="003323DC" w:rsidRPr="00043D70">
        <w:rPr>
          <w:rFonts w:ascii="Arial" w:eastAsia="Calibri" w:hAnsi="Arial" w:cs="Arial"/>
          <w:lang w:eastAsia="en-US"/>
        </w:rPr>
        <w:t xml:space="preserve">przy uwzględnieniu zawodowego charakteru tej działalności, </w:t>
      </w:r>
      <w:r w:rsidRPr="00043D70">
        <w:rPr>
          <w:rFonts w:ascii="Arial" w:eastAsia="Calibri" w:hAnsi="Arial" w:cs="Arial"/>
          <w:lang w:eastAsia="en-US"/>
        </w:rPr>
        <w:t xml:space="preserve">w sposób zgodny z obowiązującymi przepisami oraz zasadami </w:t>
      </w:r>
      <w:r w:rsidR="000B478F" w:rsidRPr="00043D70">
        <w:rPr>
          <w:rFonts w:ascii="Arial" w:eastAsia="Calibri" w:hAnsi="Arial" w:cs="Arial"/>
          <w:lang w:eastAsia="en-US"/>
        </w:rPr>
        <w:t>współczesnej wiedzy technicznej, w stanie kompletnym z punku widzenia celu, któremu przedmiot umowy ma służyć.</w:t>
      </w:r>
    </w:p>
    <w:p w:rsidR="003323DC" w:rsidRPr="00043D70" w:rsidRDefault="003323DC" w:rsidP="00022358">
      <w:pPr>
        <w:pStyle w:val="Akapitzlist"/>
        <w:numPr>
          <w:ilvl w:val="0"/>
          <w:numId w:val="13"/>
        </w:numPr>
        <w:jc w:val="both"/>
        <w:rPr>
          <w:rFonts w:ascii="Arial" w:eastAsia="Calibri" w:hAnsi="Arial" w:cs="Arial"/>
          <w:lang w:eastAsia="en-US"/>
        </w:rPr>
      </w:pPr>
      <w:r w:rsidRPr="00043D70">
        <w:rPr>
          <w:rFonts w:ascii="Arial" w:eastAsia="Calibri" w:hAnsi="Arial" w:cs="Arial"/>
          <w:lang w:eastAsia="en-US"/>
        </w:rPr>
        <w:lastRenderedPageBreak/>
        <w:t>Wykonawca zobowiązuje się do współpracy z Zamawiającym i działania na jego rzecz w całym okresie trwania umowy.</w:t>
      </w:r>
    </w:p>
    <w:p w:rsidR="00DD25F2" w:rsidRPr="00043D70" w:rsidRDefault="00DD25F2" w:rsidP="00022358">
      <w:pPr>
        <w:widowControl w:val="0"/>
        <w:numPr>
          <w:ilvl w:val="0"/>
          <w:numId w:val="13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0" w:name="_Ref526943221"/>
      <w:r w:rsidRPr="00043D70">
        <w:rPr>
          <w:rFonts w:ascii="Arial" w:eastAsia="Calibri" w:hAnsi="Arial" w:cs="Arial"/>
          <w:sz w:val="20"/>
          <w:szCs w:val="20"/>
        </w:rPr>
        <w:t xml:space="preserve">Wykonawca jest zobowiązany </w:t>
      </w:r>
      <w:r w:rsidR="003323DC" w:rsidRPr="00043D70">
        <w:rPr>
          <w:rFonts w:ascii="Arial" w:eastAsia="Calibri" w:hAnsi="Arial" w:cs="Arial"/>
          <w:sz w:val="20"/>
          <w:szCs w:val="20"/>
        </w:rPr>
        <w:t xml:space="preserve">w szczególności </w:t>
      </w:r>
      <w:r w:rsidRPr="00043D70">
        <w:rPr>
          <w:rFonts w:ascii="Arial" w:eastAsia="Calibri" w:hAnsi="Arial" w:cs="Arial"/>
          <w:sz w:val="20"/>
          <w:szCs w:val="20"/>
        </w:rPr>
        <w:t>do:</w:t>
      </w:r>
      <w:bookmarkEnd w:id="0"/>
    </w:p>
    <w:p w:rsidR="00B60CE4" w:rsidRPr="00B767AA" w:rsidRDefault="00D30115" w:rsidP="00022358">
      <w:pPr>
        <w:pStyle w:val="Akapitzlist"/>
        <w:widowControl w:val="0"/>
        <w:numPr>
          <w:ilvl w:val="1"/>
          <w:numId w:val="13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B767AA">
        <w:rPr>
          <w:rFonts w:ascii="Arial" w:eastAsia="Calibri" w:hAnsi="Arial" w:cs="Arial"/>
        </w:rPr>
        <w:t>a</w:t>
      </w:r>
      <w:r w:rsidR="00B60CE4" w:rsidRPr="00B767AA">
        <w:rPr>
          <w:rFonts w:ascii="Arial" w:eastAsia="Calibri" w:hAnsi="Arial" w:cs="Arial"/>
        </w:rPr>
        <w:t xml:space="preserve">nalizy stanu istniejącego obiektów </w:t>
      </w:r>
      <w:r w:rsidRPr="00B767AA">
        <w:rPr>
          <w:rFonts w:ascii="Arial" w:eastAsia="Calibri" w:hAnsi="Arial" w:cs="Arial"/>
        </w:rPr>
        <w:t>Powiatowego Zespołu Placówek Szkolno-Wychowawczych pod kątem dostępności siła osób niepełnosprawnych;</w:t>
      </w:r>
      <w:r w:rsidR="00B60CE4" w:rsidRPr="00B767AA">
        <w:rPr>
          <w:rFonts w:ascii="Arial" w:eastAsia="Calibri" w:hAnsi="Arial" w:cs="Arial"/>
        </w:rPr>
        <w:t xml:space="preserve"> </w:t>
      </w:r>
    </w:p>
    <w:p w:rsidR="00AE74D2" w:rsidRPr="00B767AA" w:rsidRDefault="003964FF" w:rsidP="00022358">
      <w:pPr>
        <w:pStyle w:val="Akapitzlist"/>
        <w:widowControl w:val="0"/>
        <w:numPr>
          <w:ilvl w:val="1"/>
          <w:numId w:val="13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B767AA">
        <w:rPr>
          <w:rFonts w:ascii="Arial" w:eastAsia="Calibri" w:hAnsi="Arial" w:cs="Arial"/>
        </w:rPr>
        <w:t>opracowania</w:t>
      </w:r>
      <w:r w:rsidR="00DE348A" w:rsidRPr="00B767AA">
        <w:rPr>
          <w:rFonts w:ascii="Arial" w:eastAsia="Calibri" w:hAnsi="Arial" w:cs="Arial"/>
        </w:rPr>
        <w:t xml:space="preserve"> rozwiązań </w:t>
      </w:r>
      <w:r w:rsidR="00B60CE4" w:rsidRPr="00B767AA">
        <w:rPr>
          <w:rFonts w:ascii="Arial" w:eastAsia="Calibri" w:hAnsi="Arial" w:cs="Arial"/>
        </w:rPr>
        <w:t xml:space="preserve">dostępności dla osób niepełnosprawnych </w:t>
      </w:r>
      <w:r w:rsidR="006105AC" w:rsidRPr="00B767AA">
        <w:rPr>
          <w:rFonts w:ascii="Arial" w:eastAsia="Calibri" w:hAnsi="Arial" w:cs="Arial"/>
        </w:rPr>
        <w:t>w sposób jednoznaczny</w:t>
      </w:r>
      <w:r w:rsidR="00B60CE4" w:rsidRPr="00B767AA">
        <w:rPr>
          <w:rFonts w:ascii="Arial" w:eastAsia="Calibri" w:hAnsi="Arial" w:cs="Arial"/>
        </w:rPr>
        <w:t xml:space="preserve"> </w:t>
      </w:r>
      <w:r w:rsidR="006105AC" w:rsidRPr="00B767AA">
        <w:rPr>
          <w:rFonts w:ascii="Arial" w:eastAsia="Calibri" w:hAnsi="Arial" w:cs="Arial"/>
        </w:rPr>
        <w:t>i </w:t>
      </w:r>
      <w:r w:rsidR="00DE348A" w:rsidRPr="00B767AA">
        <w:rPr>
          <w:rFonts w:ascii="Arial" w:eastAsia="Calibri" w:hAnsi="Arial" w:cs="Arial"/>
        </w:rPr>
        <w:t>wyczerpujący za pomocą dostatecznie dokładnych i zrozumiałych okr</w:t>
      </w:r>
      <w:r w:rsidR="00B60CE4" w:rsidRPr="00B767AA">
        <w:rPr>
          <w:rFonts w:ascii="Arial" w:eastAsia="Calibri" w:hAnsi="Arial" w:cs="Arial"/>
        </w:rPr>
        <w:t>eśleń</w:t>
      </w:r>
      <w:r w:rsidR="00CD30C0" w:rsidRPr="00B767AA">
        <w:rPr>
          <w:rFonts w:ascii="Arial" w:eastAsia="Calibri" w:hAnsi="Arial" w:cs="Arial"/>
        </w:rPr>
        <w:t>;</w:t>
      </w:r>
      <w:r w:rsidR="0025691C" w:rsidRPr="00B767AA">
        <w:rPr>
          <w:rFonts w:ascii="Arial" w:eastAsia="Calibri" w:hAnsi="Arial" w:cs="Arial"/>
        </w:rPr>
        <w:t xml:space="preserve"> Wymagania i zalecenia po audytowe powinny być zgodne z ustawą z dnia 19.07.2019r. o zapewnieniu dostępności osobom ze szczególnymi potrzebami (Dz. U. 2019 poz. 1696) i zgodne z Załącznik nr 2. Do wytycznych w zakresie realizacji zasady równości szans i niedyskryminacji, w tym dostępności dla osób z niepełnosprawnościami oraz zasady równości szans kobiet i mężczyzn w ramach funduszy unijnych na lata 2014-2020 Standardy dostępności dla polityki spójności 2014-2020</w:t>
      </w:r>
    </w:p>
    <w:p w:rsidR="00A317D1" w:rsidRPr="00B767AA" w:rsidRDefault="00A317D1" w:rsidP="00022358">
      <w:pPr>
        <w:pStyle w:val="Akapitzlist"/>
        <w:widowControl w:val="0"/>
        <w:numPr>
          <w:ilvl w:val="1"/>
          <w:numId w:val="13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B767AA">
        <w:rPr>
          <w:rFonts w:ascii="Arial" w:eastAsia="Calibri" w:hAnsi="Arial" w:cs="Arial"/>
        </w:rPr>
        <w:t xml:space="preserve">zapewnienia udziału w realizacji Umowy personelu posiadającego </w:t>
      </w:r>
      <w:r w:rsidR="0025691C" w:rsidRPr="00B767AA">
        <w:rPr>
          <w:rFonts w:ascii="Arial" w:eastAsia="Calibri" w:hAnsi="Arial" w:cs="Arial"/>
        </w:rPr>
        <w:t xml:space="preserve">odpowiednią wiedzę i </w:t>
      </w:r>
      <w:r w:rsidRPr="00B767AA">
        <w:rPr>
          <w:rFonts w:ascii="Arial" w:eastAsia="Calibri" w:hAnsi="Arial" w:cs="Arial"/>
        </w:rPr>
        <w:t xml:space="preserve"> uprawnienia</w:t>
      </w:r>
      <w:r w:rsidR="00A904AD" w:rsidRPr="00B767AA">
        <w:rPr>
          <w:rFonts w:ascii="Arial" w:eastAsia="Calibri" w:hAnsi="Arial" w:cs="Arial"/>
        </w:rPr>
        <w:t xml:space="preserve"> </w:t>
      </w:r>
      <w:r w:rsidRPr="00B767AA">
        <w:rPr>
          <w:rFonts w:ascii="Arial" w:eastAsia="Calibri" w:hAnsi="Arial" w:cs="Arial"/>
        </w:rPr>
        <w:t>w zakresie niezbędnym do wykonania Przedmiotu umowy</w:t>
      </w:r>
      <w:r w:rsidR="00FB614A" w:rsidRPr="00B767AA">
        <w:rPr>
          <w:rFonts w:ascii="Arial" w:eastAsia="Calibri" w:hAnsi="Arial" w:cs="Arial"/>
        </w:rPr>
        <w:t xml:space="preserve"> w tym do opracowania niezbędnych </w:t>
      </w:r>
      <w:r w:rsidR="0025691C" w:rsidRPr="00B767AA">
        <w:rPr>
          <w:rFonts w:ascii="Arial" w:eastAsia="Calibri" w:hAnsi="Arial" w:cs="Arial"/>
        </w:rPr>
        <w:t>rozwiązań dostępności</w:t>
      </w:r>
      <w:r w:rsidR="00A904AD" w:rsidRPr="00B767AA">
        <w:rPr>
          <w:rFonts w:ascii="Arial" w:eastAsia="Calibri" w:hAnsi="Arial" w:cs="Arial"/>
        </w:rPr>
        <w:t>;</w:t>
      </w:r>
    </w:p>
    <w:p w:rsidR="003323DC" w:rsidRPr="00B767AA" w:rsidRDefault="003323DC" w:rsidP="00022358">
      <w:pPr>
        <w:pStyle w:val="Akapitzlist"/>
        <w:widowControl w:val="0"/>
        <w:numPr>
          <w:ilvl w:val="1"/>
          <w:numId w:val="13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B767AA">
        <w:rPr>
          <w:rFonts w:ascii="Arial" w:eastAsia="Calibri" w:hAnsi="Arial" w:cs="Arial"/>
        </w:rPr>
        <w:t>realizowania objętymi treścią niniejszej umowy pisemnych poleceń</w:t>
      </w:r>
      <w:r w:rsidR="00DE348A" w:rsidRPr="00B767AA">
        <w:rPr>
          <w:rFonts w:ascii="Arial" w:eastAsia="Calibri" w:hAnsi="Arial" w:cs="Arial"/>
        </w:rPr>
        <w:t xml:space="preserve"> Zamawiającego;</w:t>
      </w:r>
    </w:p>
    <w:p w:rsidR="003323DC" w:rsidRPr="00B767AA" w:rsidRDefault="003323DC" w:rsidP="00022358">
      <w:pPr>
        <w:pStyle w:val="Akapitzlist"/>
        <w:widowControl w:val="0"/>
        <w:numPr>
          <w:ilvl w:val="1"/>
          <w:numId w:val="13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B767AA">
        <w:rPr>
          <w:rFonts w:ascii="Arial" w:eastAsia="Calibri" w:hAnsi="Arial" w:cs="Arial"/>
        </w:rPr>
        <w:t>niezwłocznego, pisemnego informowania Zamawiającego o problemach lub okolicznościach mogących wpłynąć na jakość lub termin zakończenia umow</w:t>
      </w:r>
      <w:r w:rsidR="00DE348A" w:rsidRPr="00B767AA">
        <w:rPr>
          <w:rFonts w:ascii="Arial" w:eastAsia="Calibri" w:hAnsi="Arial" w:cs="Arial"/>
        </w:rPr>
        <w:t>y;</w:t>
      </w:r>
    </w:p>
    <w:p w:rsidR="003323DC" w:rsidRPr="00B767AA" w:rsidRDefault="0025691C" w:rsidP="00022358">
      <w:pPr>
        <w:pStyle w:val="Akapitzlist"/>
        <w:widowControl w:val="0"/>
        <w:numPr>
          <w:ilvl w:val="1"/>
          <w:numId w:val="13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bookmarkStart w:id="1" w:name="_Ref526943226"/>
      <w:r w:rsidRPr="00B767AA">
        <w:rPr>
          <w:rFonts w:ascii="Arial" w:eastAsia="Calibri" w:hAnsi="Arial" w:cs="Arial"/>
        </w:rPr>
        <w:t>udziału w spotkaniu</w:t>
      </w:r>
      <w:r w:rsidR="003323DC" w:rsidRPr="00B767AA">
        <w:rPr>
          <w:rFonts w:ascii="Arial" w:eastAsia="Calibri" w:hAnsi="Arial" w:cs="Arial"/>
        </w:rPr>
        <w:t xml:space="preserve"> z przedstawicielami Zamawiającego </w:t>
      </w:r>
      <w:bookmarkEnd w:id="1"/>
      <w:r w:rsidRPr="00B767AA">
        <w:rPr>
          <w:rFonts w:ascii="Arial" w:eastAsia="Calibri" w:hAnsi="Arial" w:cs="Arial"/>
        </w:rPr>
        <w:t>w ramach wizji lokalnej na obiektach będących przedmiotem opracowania;</w:t>
      </w:r>
    </w:p>
    <w:p w:rsidR="003323DC" w:rsidRPr="00B767AA" w:rsidRDefault="003323DC" w:rsidP="00022358">
      <w:pPr>
        <w:pStyle w:val="Akapitzlist"/>
        <w:widowControl w:val="0"/>
        <w:numPr>
          <w:ilvl w:val="1"/>
          <w:numId w:val="13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B767AA">
        <w:rPr>
          <w:rFonts w:ascii="Arial" w:eastAsia="Calibri" w:hAnsi="Arial" w:cs="Arial"/>
        </w:rPr>
        <w:t>w terminach wskazanych przez Zamawiającego przygotowania dla Zamawiającego wyczerpujących i szczegółowych odpowiedzi na pyt</w:t>
      </w:r>
      <w:r w:rsidR="00C850EF" w:rsidRPr="00B767AA">
        <w:rPr>
          <w:rFonts w:ascii="Arial" w:eastAsia="Calibri" w:hAnsi="Arial" w:cs="Arial"/>
        </w:rPr>
        <w:t xml:space="preserve">ania dotyczące przedmiotu umowy, które pojawiły się </w:t>
      </w:r>
      <w:r w:rsidR="00667DA7" w:rsidRPr="00B767AA">
        <w:rPr>
          <w:rFonts w:ascii="Arial" w:eastAsia="Calibri" w:hAnsi="Arial" w:cs="Arial"/>
        </w:rPr>
        <w:t xml:space="preserve">w postępowaniu o udzielenie zamówienia publicznego na wykonanie </w:t>
      </w:r>
      <w:r w:rsidR="0025691C" w:rsidRPr="00B767AA">
        <w:rPr>
          <w:rFonts w:ascii="Arial" w:eastAsia="Calibri" w:hAnsi="Arial" w:cs="Arial"/>
        </w:rPr>
        <w:t>dokumentacji projektowej</w:t>
      </w:r>
      <w:r w:rsidR="00667DA7" w:rsidRPr="00B767AA">
        <w:rPr>
          <w:rFonts w:ascii="Arial" w:eastAsia="Calibri" w:hAnsi="Arial" w:cs="Arial"/>
        </w:rPr>
        <w:t xml:space="preserve">, </w:t>
      </w:r>
      <w:r w:rsidR="00C850EF" w:rsidRPr="00B767AA">
        <w:rPr>
          <w:rFonts w:ascii="Arial" w:eastAsia="Calibri" w:hAnsi="Arial" w:cs="Arial"/>
        </w:rPr>
        <w:t xml:space="preserve">w czasie wykonywania prac </w:t>
      </w:r>
      <w:r w:rsidR="0025691C" w:rsidRPr="00B767AA">
        <w:rPr>
          <w:rFonts w:ascii="Arial" w:eastAsia="Calibri" w:hAnsi="Arial" w:cs="Arial"/>
        </w:rPr>
        <w:t>projektowych</w:t>
      </w:r>
      <w:r w:rsidR="00C850EF" w:rsidRPr="00B767AA">
        <w:rPr>
          <w:rFonts w:ascii="Arial" w:eastAsia="Calibri" w:hAnsi="Arial" w:cs="Arial"/>
        </w:rPr>
        <w:t>;</w:t>
      </w:r>
    </w:p>
    <w:p w:rsidR="00DD25F2" w:rsidRPr="00B767AA" w:rsidRDefault="0020022D" w:rsidP="00022358">
      <w:pPr>
        <w:pStyle w:val="Akapitzlist"/>
        <w:widowControl w:val="0"/>
        <w:numPr>
          <w:ilvl w:val="1"/>
          <w:numId w:val="13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B767AA">
        <w:rPr>
          <w:rFonts w:ascii="Arial" w:eastAsia="Calibri" w:hAnsi="Arial" w:cs="Arial"/>
        </w:rPr>
        <w:t xml:space="preserve">terminowego </w:t>
      </w:r>
      <w:r w:rsidR="00DD25F2" w:rsidRPr="00B767AA">
        <w:rPr>
          <w:rFonts w:ascii="Arial" w:eastAsia="Calibri" w:hAnsi="Arial" w:cs="Arial"/>
        </w:rPr>
        <w:t>zgłaszania gotowości do odbioru</w:t>
      </w:r>
      <w:r w:rsidR="00617FA4" w:rsidRPr="00B767AA">
        <w:rPr>
          <w:rFonts w:ascii="Arial" w:eastAsia="Calibri" w:hAnsi="Arial" w:cs="Arial"/>
        </w:rPr>
        <w:t xml:space="preserve"> przedmiotu umowy</w:t>
      </w:r>
      <w:r w:rsidR="00DE348A" w:rsidRPr="00B767AA">
        <w:rPr>
          <w:rFonts w:ascii="Arial" w:eastAsia="Calibri" w:hAnsi="Arial" w:cs="Arial"/>
        </w:rPr>
        <w:t>;</w:t>
      </w:r>
    </w:p>
    <w:p w:rsidR="00DD25F2" w:rsidRPr="00B767AA" w:rsidRDefault="00DD25F2" w:rsidP="00022358">
      <w:pPr>
        <w:pStyle w:val="Akapitzlist"/>
        <w:widowControl w:val="0"/>
        <w:numPr>
          <w:ilvl w:val="1"/>
          <w:numId w:val="13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B767AA">
        <w:rPr>
          <w:rFonts w:ascii="Arial" w:eastAsia="Calibri" w:hAnsi="Arial" w:cs="Arial"/>
        </w:rPr>
        <w:t xml:space="preserve">terminowego usuwania Wad, ujawnionych w czasie wykonywania </w:t>
      </w:r>
      <w:r w:rsidR="00207D84" w:rsidRPr="00B767AA">
        <w:rPr>
          <w:rFonts w:ascii="Arial" w:eastAsia="Calibri" w:hAnsi="Arial" w:cs="Arial"/>
        </w:rPr>
        <w:t>prac</w:t>
      </w:r>
      <w:r w:rsidRPr="00B767AA">
        <w:rPr>
          <w:rFonts w:ascii="Arial" w:eastAsia="Calibri" w:hAnsi="Arial" w:cs="Arial"/>
        </w:rPr>
        <w:t xml:space="preserve"> lub ujawnionych w czasie odbiorów, oraz w czasie ob</w:t>
      </w:r>
      <w:r w:rsidR="00DE348A" w:rsidRPr="00B767AA">
        <w:rPr>
          <w:rFonts w:ascii="Arial" w:eastAsia="Calibri" w:hAnsi="Arial" w:cs="Arial"/>
        </w:rPr>
        <w:t>owiązywania rękojmi i gwarancji;</w:t>
      </w:r>
    </w:p>
    <w:p w:rsidR="00DD25F2" w:rsidRPr="00B767AA" w:rsidRDefault="00DD25F2" w:rsidP="00022358">
      <w:pPr>
        <w:pStyle w:val="Akapitzlist"/>
        <w:widowControl w:val="0"/>
        <w:numPr>
          <w:ilvl w:val="1"/>
          <w:numId w:val="13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B767AA">
        <w:rPr>
          <w:rFonts w:ascii="Arial" w:eastAsia="Calibri" w:hAnsi="Arial" w:cs="Arial"/>
        </w:rPr>
        <w:t xml:space="preserve">zapłaty wynagrodzenia należnego </w:t>
      </w:r>
      <w:r w:rsidR="00C541FC" w:rsidRPr="00B767AA">
        <w:rPr>
          <w:rFonts w:ascii="Arial" w:eastAsia="Calibri" w:hAnsi="Arial" w:cs="Arial"/>
        </w:rPr>
        <w:t>p</w:t>
      </w:r>
      <w:r w:rsidRPr="00B767AA">
        <w:rPr>
          <w:rFonts w:ascii="Arial" w:eastAsia="Calibri" w:hAnsi="Arial" w:cs="Arial"/>
        </w:rPr>
        <w:t xml:space="preserve">odwykonawcom, jeżeli </w:t>
      </w:r>
      <w:r w:rsidR="0020022D" w:rsidRPr="00B767AA">
        <w:rPr>
          <w:rFonts w:ascii="Arial" w:eastAsia="Calibri" w:hAnsi="Arial" w:cs="Arial"/>
        </w:rPr>
        <w:t>Zamawiający</w:t>
      </w:r>
      <w:r w:rsidRPr="00B767AA">
        <w:rPr>
          <w:rFonts w:ascii="Arial" w:eastAsia="Calibri" w:hAnsi="Arial" w:cs="Arial"/>
        </w:rPr>
        <w:t xml:space="preserve"> wyraził zgodę na dopuszczenie </w:t>
      </w:r>
      <w:r w:rsidR="00C541FC" w:rsidRPr="00B767AA">
        <w:rPr>
          <w:rFonts w:ascii="Arial" w:eastAsia="Calibri" w:hAnsi="Arial" w:cs="Arial"/>
        </w:rPr>
        <w:t>p</w:t>
      </w:r>
      <w:r w:rsidRPr="00B767AA">
        <w:rPr>
          <w:rFonts w:ascii="Arial" w:eastAsia="Calibri" w:hAnsi="Arial" w:cs="Arial"/>
        </w:rPr>
        <w:t>odwykonawcó</w:t>
      </w:r>
      <w:r w:rsidR="00617FA4" w:rsidRPr="00B767AA">
        <w:rPr>
          <w:rFonts w:ascii="Arial" w:eastAsia="Calibri" w:hAnsi="Arial" w:cs="Arial"/>
        </w:rPr>
        <w:t xml:space="preserve">w do udziału w realizacji Umowy. </w:t>
      </w:r>
      <w:r w:rsidRPr="00B767AA">
        <w:rPr>
          <w:rFonts w:ascii="Arial" w:eastAsia="Calibri" w:hAnsi="Arial" w:cs="Arial"/>
        </w:rPr>
        <w:t xml:space="preserve">W przypadku powierzenia wykonania części zamówienia </w:t>
      </w:r>
      <w:r w:rsidR="00C541FC" w:rsidRPr="00B767AA">
        <w:rPr>
          <w:rFonts w:ascii="Arial" w:eastAsia="Calibri" w:hAnsi="Arial" w:cs="Arial"/>
        </w:rPr>
        <w:t>p</w:t>
      </w:r>
      <w:r w:rsidRPr="00B767AA">
        <w:rPr>
          <w:rFonts w:ascii="Arial" w:eastAsia="Calibri" w:hAnsi="Arial" w:cs="Arial"/>
        </w:rPr>
        <w:t xml:space="preserve">odwykonawcom, Wykonawca będzie pełnił funkcję koordynatora </w:t>
      </w:r>
      <w:r w:rsidR="00C541FC" w:rsidRPr="00B767AA">
        <w:rPr>
          <w:rFonts w:ascii="Arial" w:eastAsia="Calibri" w:hAnsi="Arial" w:cs="Arial"/>
        </w:rPr>
        <w:t>p</w:t>
      </w:r>
      <w:r w:rsidRPr="00B767AA">
        <w:rPr>
          <w:rFonts w:ascii="Arial" w:eastAsia="Calibri" w:hAnsi="Arial" w:cs="Arial"/>
        </w:rPr>
        <w:t xml:space="preserve">odwykonawców podczas wykonywania robót i usuwania ewentualnych Wad. Wykonawca odpowiada za działania lub uchybienia każdego </w:t>
      </w:r>
      <w:r w:rsidR="00C541FC" w:rsidRPr="00B767AA">
        <w:rPr>
          <w:rFonts w:ascii="Arial" w:eastAsia="Calibri" w:hAnsi="Arial" w:cs="Arial"/>
        </w:rPr>
        <w:t>p</w:t>
      </w:r>
      <w:r w:rsidRPr="00B767AA">
        <w:rPr>
          <w:rFonts w:ascii="Arial" w:eastAsia="Calibri" w:hAnsi="Arial" w:cs="Arial"/>
        </w:rPr>
        <w:t>odwykonawcy.</w:t>
      </w:r>
    </w:p>
    <w:p w:rsidR="00DD25F2" w:rsidRPr="00097789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center"/>
        <w:rPr>
          <w:rFonts w:ascii="Arial" w:eastAsia="Calibri" w:hAnsi="Arial" w:cs="Arial"/>
          <w:color w:val="FF0000"/>
          <w:sz w:val="20"/>
          <w:szCs w:val="20"/>
        </w:rPr>
      </w:pPr>
    </w:p>
    <w:p w:rsidR="00DD25F2" w:rsidRPr="00043D70" w:rsidRDefault="00202CC7" w:rsidP="00DD25F2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t>§</w:t>
      </w:r>
      <w:r w:rsidR="00097789">
        <w:rPr>
          <w:rFonts w:ascii="Arial" w:eastAsia="Calibri" w:hAnsi="Arial" w:cs="Arial"/>
          <w:b/>
          <w:sz w:val="20"/>
          <w:szCs w:val="20"/>
        </w:rPr>
        <w:t>4</w:t>
      </w: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t>Potencjał Wykonawcy</w:t>
      </w:r>
    </w:p>
    <w:p w:rsidR="00DD25F2" w:rsidRPr="00043D70" w:rsidRDefault="00DD25F2" w:rsidP="00022358">
      <w:pPr>
        <w:widowControl w:val="0"/>
        <w:numPr>
          <w:ilvl w:val="0"/>
          <w:numId w:val="7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 xml:space="preserve">Wykonawca oświadcza, że w celu realizacji </w:t>
      </w:r>
      <w:r w:rsidR="00097789">
        <w:rPr>
          <w:rFonts w:ascii="Arial" w:eastAsia="Calibri" w:hAnsi="Arial" w:cs="Arial"/>
          <w:sz w:val="20"/>
          <w:szCs w:val="20"/>
        </w:rPr>
        <w:t>Przedmiotu u</w:t>
      </w:r>
      <w:r w:rsidRPr="00043D70">
        <w:rPr>
          <w:rFonts w:ascii="Arial" w:eastAsia="Calibri" w:hAnsi="Arial" w:cs="Arial"/>
          <w:sz w:val="20"/>
          <w:szCs w:val="20"/>
        </w:rPr>
        <w:t>mowy zapewni odpowiednie zasoby techniczne oraz personel posiadający zdolności, doświadczenie, wiedzę, w zakresie niezbędnym do wykonania Przedmiotu umowy, zgodnie ze złożoną Ofertą.</w:t>
      </w:r>
    </w:p>
    <w:p w:rsidR="00DD25F2" w:rsidRPr="00043D70" w:rsidRDefault="00DD25F2" w:rsidP="00022358">
      <w:pPr>
        <w:widowControl w:val="0"/>
        <w:numPr>
          <w:ilvl w:val="0"/>
          <w:numId w:val="7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 xml:space="preserve">Wykonawca oświadcza, że posiada wiedzę i doświadczenie wymagane do realizacji </w:t>
      </w:r>
      <w:r w:rsidR="00097789">
        <w:rPr>
          <w:rFonts w:ascii="Arial" w:eastAsia="Calibri" w:hAnsi="Arial" w:cs="Arial"/>
          <w:sz w:val="20"/>
          <w:szCs w:val="20"/>
        </w:rPr>
        <w:t>usług</w:t>
      </w:r>
      <w:r w:rsidR="009160B1" w:rsidRPr="00043D70">
        <w:rPr>
          <w:rFonts w:ascii="Arial" w:eastAsia="Calibri" w:hAnsi="Arial" w:cs="Arial"/>
          <w:sz w:val="20"/>
          <w:szCs w:val="20"/>
        </w:rPr>
        <w:t xml:space="preserve"> </w:t>
      </w:r>
      <w:r w:rsidRPr="00043D70">
        <w:rPr>
          <w:rFonts w:ascii="Arial" w:eastAsia="Calibri" w:hAnsi="Arial" w:cs="Arial"/>
          <w:sz w:val="20"/>
          <w:szCs w:val="20"/>
        </w:rPr>
        <w:t>będących Przedmiotem umowy.</w:t>
      </w:r>
    </w:p>
    <w:p w:rsidR="00BF5250" w:rsidRPr="00043D70" w:rsidRDefault="00DD25F2" w:rsidP="00022358">
      <w:pPr>
        <w:widowControl w:val="0"/>
        <w:numPr>
          <w:ilvl w:val="0"/>
          <w:numId w:val="7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Wykonawca oświadcza, że dysponuje odpowiednimi środkami finansowymi umożliwiającymi wykonanie Przedmiotu umowy.</w:t>
      </w: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DD25F2" w:rsidRPr="00043D70" w:rsidRDefault="00097789" w:rsidP="00DD25F2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§5</w:t>
      </w: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t>Podwykonawcy</w:t>
      </w:r>
    </w:p>
    <w:p w:rsidR="00C541FC" w:rsidRPr="00043D70" w:rsidRDefault="00C541FC" w:rsidP="00022358">
      <w:pPr>
        <w:widowControl w:val="0"/>
        <w:numPr>
          <w:ilvl w:val="0"/>
          <w:numId w:val="9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 xml:space="preserve">Wykonawca zobowiązuje się do samodzielnego wykonania całego Przedmiotu umowy, bez </w:t>
      </w:r>
      <w:r w:rsidR="008F1822" w:rsidRPr="00043D70">
        <w:rPr>
          <w:rFonts w:ascii="Arial" w:eastAsia="Calibri" w:hAnsi="Arial" w:cs="Arial"/>
          <w:sz w:val="20"/>
          <w:szCs w:val="20"/>
        </w:rPr>
        <w:t xml:space="preserve"> </w:t>
      </w:r>
      <w:r w:rsidRPr="00043D70">
        <w:rPr>
          <w:rFonts w:ascii="Arial" w:eastAsia="Calibri" w:hAnsi="Arial" w:cs="Arial"/>
          <w:sz w:val="20"/>
          <w:szCs w:val="20"/>
        </w:rPr>
        <w:t>korzystania z udziału podwykonawców.</w:t>
      </w:r>
    </w:p>
    <w:p w:rsidR="00C541FC" w:rsidRPr="00043D70" w:rsidRDefault="00C541FC" w:rsidP="00C702BC">
      <w:pPr>
        <w:widowControl w:val="0"/>
        <w:tabs>
          <w:tab w:val="left" w:pos="142"/>
          <w:tab w:val="center" w:pos="4716"/>
        </w:tabs>
        <w:suppressAutoHyphens/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*lub zapis:</w:t>
      </w:r>
      <w:r w:rsidR="00C702BC" w:rsidRPr="00043D70">
        <w:rPr>
          <w:rFonts w:ascii="Arial" w:eastAsia="Calibri" w:hAnsi="Arial" w:cs="Arial"/>
          <w:sz w:val="20"/>
          <w:szCs w:val="20"/>
        </w:rPr>
        <w:tab/>
      </w:r>
    </w:p>
    <w:p w:rsidR="00C541FC" w:rsidRPr="00043D70" w:rsidRDefault="00C541FC" w:rsidP="00022358">
      <w:pPr>
        <w:widowControl w:val="0"/>
        <w:numPr>
          <w:ilvl w:val="0"/>
          <w:numId w:val="10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43D70">
        <w:rPr>
          <w:rFonts w:ascii="Arial" w:eastAsia="Calibri" w:hAnsi="Arial" w:cs="Arial"/>
          <w:sz w:val="20"/>
          <w:szCs w:val="20"/>
          <w:lang w:eastAsia="pl-PL"/>
        </w:rPr>
        <w:t xml:space="preserve">Wykonawca wykona własnymi siłami </w:t>
      </w:r>
      <w:r w:rsidR="00570D52">
        <w:rPr>
          <w:rFonts w:ascii="Arial" w:eastAsia="Calibri" w:hAnsi="Arial" w:cs="Arial"/>
          <w:sz w:val="20"/>
          <w:szCs w:val="20"/>
          <w:lang w:eastAsia="pl-PL"/>
        </w:rPr>
        <w:t xml:space="preserve">wszystkie prace </w:t>
      </w:r>
      <w:r w:rsidRPr="00043D70">
        <w:rPr>
          <w:rFonts w:ascii="Arial" w:eastAsia="Calibri" w:hAnsi="Arial" w:cs="Arial"/>
          <w:sz w:val="20"/>
          <w:szCs w:val="20"/>
          <w:lang w:eastAsia="pl-PL"/>
        </w:rPr>
        <w:t>stanowiące Przedmiot umowy</w:t>
      </w:r>
      <w:r w:rsidR="00570D52">
        <w:rPr>
          <w:rFonts w:ascii="Arial" w:eastAsia="Calibri" w:hAnsi="Arial" w:cs="Arial"/>
          <w:sz w:val="20"/>
          <w:szCs w:val="20"/>
          <w:lang w:eastAsia="pl-PL"/>
        </w:rPr>
        <w:t xml:space="preserve"> z wyjątkiem prac które zostaną powierzone następującym Podwykonawcom</w:t>
      </w:r>
      <w:r w:rsidRPr="00043D70">
        <w:rPr>
          <w:rFonts w:ascii="Arial" w:eastAsia="Calibri" w:hAnsi="Arial" w:cs="Arial"/>
          <w:sz w:val="20"/>
          <w:szCs w:val="20"/>
          <w:lang w:eastAsia="pl-PL"/>
        </w:rPr>
        <w:t>:</w:t>
      </w:r>
    </w:p>
    <w:p w:rsidR="00C541FC" w:rsidRPr="00043D70" w:rsidRDefault="00C541FC" w:rsidP="00C541FC">
      <w:pPr>
        <w:widowControl w:val="0"/>
        <w:tabs>
          <w:tab w:val="left" w:pos="142"/>
        </w:tabs>
        <w:suppressAutoHyphens/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43D70">
        <w:rPr>
          <w:rFonts w:ascii="Arial" w:eastAsia="Calibri" w:hAnsi="Arial" w:cs="Arial"/>
          <w:sz w:val="20"/>
          <w:szCs w:val="20"/>
          <w:lang w:eastAsia="pl-PL"/>
        </w:rPr>
        <w:t>………………………………</w:t>
      </w:r>
      <w:r w:rsidR="00570D52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………………………………………………………………………………….</w:t>
      </w:r>
    </w:p>
    <w:p w:rsidR="00C541FC" w:rsidRPr="00043D70" w:rsidRDefault="00570D52" w:rsidP="00C541FC">
      <w:pPr>
        <w:widowControl w:val="0"/>
        <w:tabs>
          <w:tab w:val="left" w:pos="142"/>
        </w:tabs>
        <w:suppressAutoHyphens/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w zakresie </w:t>
      </w:r>
      <w:r w:rsidR="00C541FC" w:rsidRPr="00043D70">
        <w:rPr>
          <w:rFonts w:ascii="Arial" w:eastAsia="Calibri" w:hAnsi="Arial" w:cs="Arial"/>
          <w:sz w:val="20"/>
          <w:szCs w:val="20"/>
          <w:lang w:eastAsia="pl-PL"/>
        </w:rPr>
        <w:t>………………………………</w:t>
      </w: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…………………………………………………………………….;</w:t>
      </w:r>
    </w:p>
    <w:p w:rsidR="00C541FC" w:rsidRPr="00043D70" w:rsidRDefault="00C541FC" w:rsidP="00C541FC">
      <w:pPr>
        <w:spacing w:after="0" w:line="240" w:lineRule="auto"/>
        <w:ind w:left="36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043D70">
        <w:rPr>
          <w:rFonts w:ascii="Arial" w:eastAsia="Calibri" w:hAnsi="Arial" w:cs="Arial"/>
          <w:i/>
          <w:sz w:val="20"/>
          <w:szCs w:val="20"/>
          <w:lang w:eastAsia="pl-PL"/>
        </w:rPr>
        <w:t>*Uwaga: zapis zostanie doprecyzowany w zależności od oświadczenia Wykonawcy złożonego w ofercie.</w:t>
      </w:r>
    </w:p>
    <w:p w:rsidR="00C541FC" w:rsidRPr="00043D70" w:rsidRDefault="00C541FC" w:rsidP="00022358">
      <w:pPr>
        <w:numPr>
          <w:ilvl w:val="0"/>
          <w:numId w:val="10"/>
        </w:numPr>
        <w:spacing w:after="0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 xml:space="preserve">Wykonawca odpowiada za osoby trzecie przy pomocy których wykonuje </w:t>
      </w:r>
      <w:r w:rsidR="00770F72" w:rsidRPr="00043D70">
        <w:rPr>
          <w:rFonts w:ascii="Arial" w:eastAsia="Calibri" w:hAnsi="Arial" w:cs="Arial"/>
          <w:sz w:val="20"/>
          <w:szCs w:val="20"/>
        </w:rPr>
        <w:t xml:space="preserve">Przedmiot umowy </w:t>
      </w:r>
      <w:r w:rsidRPr="00043D70">
        <w:rPr>
          <w:rFonts w:ascii="Arial" w:eastAsia="Calibri" w:hAnsi="Arial" w:cs="Arial"/>
          <w:sz w:val="20"/>
          <w:szCs w:val="20"/>
        </w:rPr>
        <w:t xml:space="preserve">oraz za działania lub zaniechania </w:t>
      </w:r>
      <w:r w:rsidR="007063DD" w:rsidRPr="00043D70">
        <w:rPr>
          <w:rFonts w:ascii="Arial" w:eastAsia="Calibri" w:hAnsi="Arial" w:cs="Arial"/>
          <w:sz w:val="20"/>
          <w:szCs w:val="20"/>
        </w:rPr>
        <w:t>p</w:t>
      </w:r>
      <w:r w:rsidRPr="00043D70">
        <w:rPr>
          <w:rFonts w:ascii="Arial" w:eastAsia="Calibri" w:hAnsi="Arial" w:cs="Arial"/>
          <w:sz w:val="20"/>
          <w:szCs w:val="20"/>
        </w:rPr>
        <w:t xml:space="preserve">odwykonawców, dalszych </w:t>
      </w:r>
      <w:r w:rsidR="007063DD" w:rsidRPr="00043D70">
        <w:rPr>
          <w:rFonts w:ascii="Arial" w:eastAsia="Calibri" w:hAnsi="Arial" w:cs="Arial"/>
          <w:sz w:val="20"/>
          <w:szCs w:val="20"/>
        </w:rPr>
        <w:t>p</w:t>
      </w:r>
      <w:r w:rsidRPr="00043D70">
        <w:rPr>
          <w:rFonts w:ascii="Arial" w:eastAsia="Calibri" w:hAnsi="Arial" w:cs="Arial"/>
          <w:sz w:val="20"/>
          <w:szCs w:val="20"/>
        </w:rPr>
        <w:t>odwykonawców, ich przedstawicieli lub pracowników, jak za własne działania lub zaniechania.</w:t>
      </w:r>
    </w:p>
    <w:p w:rsidR="00C541FC" w:rsidRPr="00043D70" w:rsidRDefault="00C541FC" w:rsidP="00022358">
      <w:pPr>
        <w:widowControl w:val="0"/>
        <w:numPr>
          <w:ilvl w:val="0"/>
          <w:numId w:val="10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43D70">
        <w:rPr>
          <w:rFonts w:ascii="Arial" w:hAnsi="Arial" w:cs="Arial"/>
          <w:sz w:val="20"/>
          <w:szCs w:val="20"/>
        </w:rPr>
        <w:t xml:space="preserve">Wykonawca, podwykonawca lub dalszy podwykonawca zamówienia przedkłada Zamawiającemu poświadczoną za zgodność z oryginałem kopię zawartej umowy o podwykonawstwo (dalsze </w:t>
      </w:r>
      <w:r w:rsidRPr="00043D70">
        <w:rPr>
          <w:rFonts w:ascii="Arial" w:hAnsi="Arial" w:cs="Arial"/>
          <w:sz w:val="20"/>
          <w:szCs w:val="20"/>
        </w:rPr>
        <w:lastRenderedPageBreak/>
        <w:t>podwykonawstwo), której przed</w:t>
      </w:r>
      <w:r w:rsidR="003A6FEA" w:rsidRPr="00043D70">
        <w:rPr>
          <w:rFonts w:ascii="Arial" w:hAnsi="Arial" w:cs="Arial"/>
          <w:sz w:val="20"/>
          <w:szCs w:val="20"/>
        </w:rPr>
        <w:t>miotem są dostawy lub usługi, w </w:t>
      </w:r>
      <w:r w:rsidRPr="00043D70">
        <w:rPr>
          <w:rFonts w:ascii="Arial" w:hAnsi="Arial" w:cs="Arial"/>
          <w:sz w:val="20"/>
          <w:szCs w:val="20"/>
        </w:rPr>
        <w:t>terminie 7 dni od dnia jej zawarcia</w:t>
      </w:r>
      <w:r w:rsidR="007063DD" w:rsidRPr="00043D70">
        <w:rPr>
          <w:rFonts w:ascii="Arial" w:hAnsi="Arial" w:cs="Arial"/>
          <w:sz w:val="20"/>
          <w:szCs w:val="20"/>
        </w:rPr>
        <w:t xml:space="preserve">, z wyłączeniem umów o podwykonawstwo (dalsze podwykonawstwo) o wartości mniejszej niż 0,5% </w:t>
      </w:r>
      <w:r w:rsidR="0011243F" w:rsidRPr="00043D70">
        <w:rPr>
          <w:rFonts w:ascii="Arial" w:hAnsi="Arial" w:cs="Arial"/>
          <w:sz w:val="20"/>
          <w:szCs w:val="20"/>
        </w:rPr>
        <w:t>Ceny ofertowej brutto</w:t>
      </w:r>
      <w:r w:rsidR="007063DD" w:rsidRPr="00043D70">
        <w:rPr>
          <w:rFonts w:ascii="Arial" w:hAnsi="Arial" w:cs="Arial"/>
          <w:sz w:val="20"/>
          <w:szCs w:val="20"/>
        </w:rPr>
        <w:t>, jako niepodlegające niniejszemu obowiązkowi.</w:t>
      </w:r>
    </w:p>
    <w:p w:rsidR="00C541FC" w:rsidRPr="00043D70" w:rsidRDefault="00C541FC" w:rsidP="00022358">
      <w:pPr>
        <w:widowControl w:val="0"/>
        <w:numPr>
          <w:ilvl w:val="0"/>
          <w:numId w:val="10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43D70">
        <w:rPr>
          <w:rFonts w:ascii="Arial" w:hAnsi="Arial" w:cs="Arial"/>
          <w:sz w:val="20"/>
          <w:szCs w:val="20"/>
        </w:rPr>
        <w:t>Jakakolwiek przerwa w realizacji Umowy wynikająca z braku podwykonawcy lub dalszego podwykonawcy będzie traktowana, jako przerwa wynikła z przyczyn zależnych od Wykonawcy, za którą to okoliczność Wykonawca ponosi odpowiedzialność i nie może stanowić podstawy do zmiany terminu wykonania Przedmiotu umowy.</w:t>
      </w:r>
    </w:p>
    <w:p w:rsidR="00DD25F2" w:rsidRPr="00043D70" w:rsidRDefault="007C7E17" w:rsidP="00DD25F2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t>§</w:t>
      </w:r>
      <w:r w:rsidR="00097789">
        <w:rPr>
          <w:rFonts w:ascii="Arial" w:eastAsia="Calibri" w:hAnsi="Arial" w:cs="Arial"/>
          <w:b/>
          <w:sz w:val="20"/>
          <w:szCs w:val="20"/>
        </w:rPr>
        <w:t>6</w:t>
      </w: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t>Terminy</w:t>
      </w:r>
    </w:p>
    <w:p w:rsidR="00770B9E" w:rsidRPr="00361B32" w:rsidRDefault="00C702BC" w:rsidP="00022358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361B32">
        <w:rPr>
          <w:rFonts w:ascii="Arial" w:eastAsia="Calibri" w:hAnsi="Arial" w:cs="Arial"/>
          <w:lang w:eastAsia="en-US"/>
        </w:rPr>
        <w:t>Wykonawca</w:t>
      </w:r>
      <w:r w:rsidRPr="00361B32">
        <w:rPr>
          <w:rFonts w:ascii="Arial" w:eastAsia="Calibri" w:hAnsi="Arial" w:cs="Arial"/>
        </w:rPr>
        <w:t xml:space="preserve"> zobowiązuje się do wykonania </w:t>
      </w:r>
      <w:r w:rsidR="00445153" w:rsidRPr="00361B32">
        <w:rPr>
          <w:rFonts w:ascii="Arial" w:eastAsia="Calibri" w:hAnsi="Arial" w:cs="Arial"/>
        </w:rPr>
        <w:t xml:space="preserve">i dostarczenia </w:t>
      </w:r>
      <w:r w:rsidR="00A024B6" w:rsidRPr="00361B32">
        <w:rPr>
          <w:rFonts w:ascii="Arial" w:eastAsia="Calibri" w:hAnsi="Arial" w:cs="Arial"/>
        </w:rPr>
        <w:t xml:space="preserve">przedmiotu umowy </w:t>
      </w:r>
      <w:r w:rsidR="00303F56" w:rsidRPr="00361B32">
        <w:rPr>
          <w:rFonts w:ascii="Arial" w:eastAsia="Calibri" w:hAnsi="Arial" w:cs="Arial"/>
        </w:rPr>
        <w:t>w</w:t>
      </w:r>
      <w:r w:rsidRPr="00361B32">
        <w:rPr>
          <w:rFonts w:ascii="Arial" w:eastAsia="Calibri" w:hAnsi="Arial" w:cs="Arial"/>
        </w:rPr>
        <w:t xml:space="preserve"> </w:t>
      </w:r>
      <w:r w:rsidR="00A024B6" w:rsidRPr="00361B32">
        <w:rPr>
          <w:rFonts w:ascii="Arial" w:eastAsia="Calibri" w:hAnsi="Arial" w:cs="Arial"/>
        </w:rPr>
        <w:t>maksymalnym terminie do</w:t>
      </w:r>
      <w:r w:rsidR="00B767AA" w:rsidRPr="00361B32">
        <w:rPr>
          <w:rFonts w:ascii="Arial" w:eastAsia="Calibri" w:hAnsi="Arial" w:cs="Arial"/>
        </w:rPr>
        <w:t xml:space="preserve"> trzech tygodni od dnia podpisania umowy tj. do dnia</w:t>
      </w:r>
      <w:r w:rsidR="00A024B6" w:rsidRPr="00361B32">
        <w:rPr>
          <w:rFonts w:ascii="Arial" w:eastAsia="Calibri" w:hAnsi="Arial" w:cs="Arial"/>
        </w:rPr>
        <w:t xml:space="preserve"> </w:t>
      </w:r>
      <w:r w:rsidR="00097789" w:rsidRPr="00361B32">
        <w:rPr>
          <w:rFonts w:ascii="Arial" w:eastAsia="Calibri" w:hAnsi="Arial" w:cs="Arial"/>
        </w:rPr>
        <w:t>…………………..</w:t>
      </w:r>
      <w:r w:rsidR="00A024B6" w:rsidRPr="00361B32">
        <w:rPr>
          <w:rFonts w:ascii="Arial" w:eastAsia="Calibri" w:hAnsi="Arial" w:cs="Arial"/>
        </w:rPr>
        <w:t>.</w:t>
      </w:r>
    </w:p>
    <w:p w:rsidR="00445153" w:rsidRPr="00361B32" w:rsidRDefault="00731FB7" w:rsidP="00022358">
      <w:pPr>
        <w:pStyle w:val="Akapitzlist"/>
        <w:widowControl w:val="0"/>
        <w:numPr>
          <w:ilvl w:val="0"/>
          <w:numId w:val="2"/>
        </w:numPr>
        <w:tabs>
          <w:tab w:val="left" w:pos="142"/>
        </w:tabs>
        <w:suppressAutoHyphens/>
        <w:contextualSpacing/>
        <w:jc w:val="both"/>
        <w:rPr>
          <w:rFonts w:ascii="Arial" w:eastAsia="Calibri" w:hAnsi="Arial" w:cs="Arial"/>
        </w:rPr>
      </w:pPr>
      <w:r w:rsidRPr="00361B32">
        <w:rPr>
          <w:rFonts w:ascii="Arial" w:eastAsia="Calibri" w:hAnsi="Arial" w:cs="Arial"/>
        </w:rPr>
        <w:t xml:space="preserve">Przekazanie </w:t>
      </w:r>
      <w:r w:rsidR="00097789" w:rsidRPr="00361B32">
        <w:rPr>
          <w:rFonts w:ascii="Arial" w:eastAsia="Calibri" w:hAnsi="Arial" w:cs="Arial"/>
        </w:rPr>
        <w:t>Przedmiotu umowy</w:t>
      </w:r>
      <w:r w:rsidR="00445153" w:rsidRPr="00361B32">
        <w:rPr>
          <w:rFonts w:ascii="Arial" w:eastAsia="Calibri" w:hAnsi="Arial" w:cs="Arial"/>
        </w:rPr>
        <w:t xml:space="preserve"> zostanie każdorazowo potwierdzone na piśmie. </w:t>
      </w:r>
    </w:p>
    <w:p w:rsidR="00040BEF" w:rsidRPr="00361B32" w:rsidRDefault="00040BEF" w:rsidP="00022358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361B32">
        <w:rPr>
          <w:rFonts w:ascii="Arial" w:eastAsia="Calibri" w:hAnsi="Arial" w:cs="Arial"/>
        </w:rPr>
        <w:t xml:space="preserve">Zamawiający w terminie nie dłuższym niż 7 dni od dnia przekazania przez Wykonawcę </w:t>
      </w:r>
      <w:r w:rsidR="00097789" w:rsidRPr="00361B32">
        <w:rPr>
          <w:rFonts w:ascii="Arial" w:eastAsia="Calibri" w:hAnsi="Arial" w:cs="Arial"/>
        </w:rPr>
        <w:t xml:space="preserve">Przedmiotu umowy </w:t>
      </w:r>
      <w:r w:rsidRPr="00361B32">
        <w:rPr>
          <w:rFonts w:ascii="Arial" w:eastAsia="Calibri" w:hAnsi="Arial" w:cs="Arial"/>
        </w:rPr>
        <w:t>zobowiązany jest sprawdzić kompletnoś</w:t>
      </w:r>
      <w:r w:rsidR="00097789" w:rsidRPr="00361B32">
        <w:rPr>
          <w:rFonts w:ascii="Arial" w:eastAsia="Calibri" w:hAnsi="Arial" w:cs="Arial"/>
        </w:rPr>
        <w:t>ć i zgodność z umową przekazanej d</w:t>
      </w:r>
      <w:r w:rsidRPr="00361B32">
        <w:rPr>
          <w:rFonts w:ascii="Arial" w:eastAsia="Calibri" w:hAnsi="Arial" w:cs="Arial"/>
        </w:rPr>
        <w:t>okumentacji.</w:t>
      </w:r>
    </w:p>
    <w:p w:rsidR="00040BEF" w:rsidRPr="00361B32" w:rsidRDefault="00040BEF" w:rsidP="00022358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361B32">
        <w:rPr>
          <w:rFonts w:ascii="Arial" w:eastAsia="Calibri" w:hAnsi="Arial" w:cs="Arial"/>
        </w:rPr>
        <w:t xml:space="preserve">Po sprawdzeniu </w:t>
      </w:r>
      <w:r w:rsidR="00097789" w:rsidRPr="00361B32">
        <w:rPr>
          <w:rFonts w:ascii="Arial" w:eastAsia="Calibri" w:hAnsi="Arial" w:cs="Arial"/>
        </w:rPr>
        <w:t xml:space="preserve">Przedmiotu umowy w przypadku braku uwag i </w:t>
      </w:r>
      <w:r w:rsidRPr="00361B32">
        <w:rPr>
          <w:rFonts w:ascii="Arial" w:eastAsia="Calibri" w:hAnsi="Arial" w:cs="Arial"/>
        </w:rPr>
        <w:t xml:space="preserve">zastrzeżeń Przedstawiciele Stron sporządzą protokół odbioru </w:t>
      </w:r>
      <w:r w:rsidR="00097789" w:rsidRPr="00361B32">
        <w:rPr>
          <w:rFonts w:ascii="Arial" w:eastAsia="Calibri" w:hAnsi="Arial" w:cs="Arial"/>
        </w:rPr>
        <w:t>końcowego</w:t>
      </w:r>
      <w:r w:rsidRPr="00361B32">
        <w:rPr>
          <w:rFonts w:ascii="Arial" w:eastAsia="Calibri" w:hAnsi="Arial" w:cs="Arial"/>
        </w:rPr>
        <w:t>.</w:t>
      </w:r>
    </w:p>
    <w:p w:rsidR="00040BEF" w:rsidRPr="00361B32" w:rsidRDefault="00040BEF" w:rsidP="00022358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361B32">
        <w:rPr>
          <w:rFonts w:ascii="Arial" w:eastAsia="Calibri" w:hAnsi="Arial" w:cs="Arial"/>
        </w:rPr>
        <w:t xml:space="preserve">W przypadku zgłoszenia przez Zamawiającego w trakcie czynności odbiorowych uwag lub zastrzeżeń do </w:t>
      </w:r>
      <w:r w:rsidR="00097789" w:rsidRPr="00361B32">
        <w:rPr>
          <w:rFonts w:ascii="Arial" w:eastAsia="Calibri" w:hAnsi="Arial" w:cs="Arial"/>
        </w:rPr>
        <w:t>Przedmiotu umowy</w:t>
      </w:r>
      <w:r w:rsidRPr="00361B32">
        <w:rPr>
          <w:rFonts w:ascii="Arial" w:eastAsia="Calibri" w:hAnsi="Arial" w:cs="Arial"/>
        </w:rPr>
        <w:t>, Wykonawca zobowiązany jest do dokonania jej poprawek lub uzupełnień w terminie wyznaczonym przez Zamawia</w:t>
      </w:r>
      <w:r w:rsidR="00097789" w:rsidRPr="00361B32">
        <w:rPr>
          <w:rFonts w:ascii="Arial" w:eastAsia="Calibri" w:hAnsi="Arial" w:cs="Arial"/>
        </w:rPr>
        <w:t>jącego i przekazania poprawionego</w:t>
      </w:r>
      <w:r w:rsidRPr="00361B32">
        <w:rPr>
          <w:rFonts w:ascii="Arial" w:eastAsia="Calibri" w:hAnsi="Arial" w:cs="Arial"/>
        </w:rPr>
        <w:t xml:space="preserve"> </w:t>
      </w:r>
      <w:r w:rsidR="00097789" w:rsidRPr="00361B32">
        <w:rPr>
          <w:rFonts w:ascii="Arial" w:eastAsia="Calibri" w:hAnsi="Arial" w:cs="Arial"/>
        </w:rPr>
        <w:t xml:space="preserve">Przedmiotu umowy </w:t>
      </w:r>
      <w:r w:rsidRPr="00361B32">
        <w:rPr>
          <w:rFonts w:ascii="Arial" w:eastAsia="Calibri" w:hAnsi="Arial" w:cs="Arial"/>
        </w:rPr>
        <w:t>do kolejnej kontroli. Po dostarcz</w:t>
      </w:r>
      <w:r w:rsidR="00E16C3F" w:rsidRPr="00361B32">
        <w:rPr>
          <w:rFonts w:ascii="Arial" w:eastAsia="Calibri" w:hAnsi="Arial" w:cs="Arial"/>
        </w:rPr>
        <w:t>eniu przez Wykonawcę poprawionego i uzupełnionego Przedmiotu umowy</w:t>
      </w:r>
      <w:r w:rsidRPr="00361B32">
        <w:rPr>
          <w:rFonts w:ascii="Arial" w:eastAsia="Calibri" w:hAnsi="Arial" w:cs="Arial"/>
        </w:rPr>
        <w:t xml:space="preserve"> przedstawiciele Stron sporządzą protokół odbioru </w:t>
      </w:r>
      <w:r w:rsidR="00097789" w:rsidRPr="00361B32">
        <w:rPr>
          <w:rFonts w:ascii="Arial" w:eastAsia="Calibri" w:hAnsi="Arial" w:cs="Arial"/>
        </w:rPr>
        <w:t>końcowego</w:t>
      </w:r>
      <w:r w:rsidRPr="00361B32">
        <w:rPr>
          <w:rFonts w:ascii="Arial" w:eastAsia="Calibri" w:hAnsi="Arial" w:cs="Arial"/>
        </w:rPr>
        <w:t>.</w:t>
      </w:r>
    </w:p>
    <w:p w:rsidR="00040BEF" w:rsidRPr="00361B32" w:rsidRDefault="00040BEF" w:rsidP="00022358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361B32">
        <w:rPr>
          <w:rFonts w:ascii="Arial" w:eastAsia="Calibri" w:hAnsi="Arial" w:cs="Arial"/>
        </w:rPr>
        <w:t xml:space="preserve">Przyjmuje się, że dzień przekazania </w:t>
      </w:r>
      <w:r w:rsidR="00E16C3F" w:rsidRPr="00361B32">
        <w:rPr>
          <w:rFonts w:ascii="Arial" w:eastAsia="Calibri" w:hAnsi="Arial" w:cs="Arial"/>
        </w:rPr>
        <w:t>Przedmiotu umowy</w:t>
      </w:r>
      <w:r w:rsidRPr="00361B32">
        <w:rPr>
          <w:rFonts w:ascii="Arial" w:eastAsia="Calibri" w:hAnsi="Arial" w:cs="Arial"/>
        </w:rPr>
        <w:t xml:space="preserve"> jest dniem </w:t>
      </w:r>
      <w:r w:rsidR="00E16C3F" w:rsidRPr="00361B32">
        <w:rPr>
          <w:rFonts w:ascii="Arial" w:eastAsia="Calibri" w:hAnsi="Arial" w:cs="Arial"/>
        </w:rPr>
        <w:t xml:space="preserve">jego </w:t>
      </w:r>
      <w:r w:rsidRPr="00361B32">
        <w:rPr>
          <w:rFonts w:ascii="Arial" w:eastAsia="Calibri" w:hAnsi="Arial" w:cs="Arial"/>
        </w:rPr>
        <w:t xml:space="preserve">wykonania pod warunkiem, że Zamawiający nie zgłosił do </w:t>
      </w:r>
      <w:r w:rsidR="00E16C3F" w:rsidRPr="00361B32">
        <w:rPr>
          <w:rFonts w:ascii="Arial" w:eastAsia="Calibri" w:hAnsi="Arial" w:cs="Arial"/>
        </w:rPr>
        <w:t>Przedmiotu umowy</w:t>
      </w:r>
      <w:r w:rsidRPr="00361B32">
        <w:rPr>
          <w:rFonts w:ascii="Arial" w:eastAsia="Calibri" w:hAnsi="Arial" w:cs="Arial"/>
        </w:rPr>
        <w:t xml:space="preserve"> uwag lub zastrzeżeń, zgodnie z ust. 5 niniejszego paragrafu. </w:t>
      </w:r>
    </w:p>
    <w:p w:rsidR="00040BEF" w:rsidRPr="00361B32" w:rsidRDefault="00040BEF" w:rsidP="00022358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361B32">
        <w:rPr>
          <w:rFonts w:ascii="Arial" w:eastAsia="Calibri" w:hAnsi="Arial" w:cs="Arial"/>
        </w:rPr>
        <w:t xml:space="preserve">Wykonawcy nie przysługuje dodatkowe wynagrodzenie z tytułu usunięcia stwierdzonych przez Zamawiającego niezgodności </w:t>
      </w:r>
      <w:r w:rsidR="00E16C3F" w:rsidRPr="00361B32">
        <w:rPr>
          <w:rFonts w:ascii="Arial" w:eastAsia="Calibri" w:hAnsi="Arial" w:cs="Arial"/>
        </w:rPr>
        <w:t>Przedmiotu umowy</w:t>
      </w:r>
      <w:r w:rsidRPr="00361B32">
        <w:rPr>
          <w:rFonts w:ascii="Arial" w:eastAsia="Calibri" w:hAnsi="Arial" w:cs="Arial"/>
        </w:rPr>
        <w:t xml:space="preserve"> z </w:t>
      </w:r>
      <w:r w:rsidR="00E16C3F" w:rsidRPr="00361B32">
        <w:rPr>
          <w:rFonts w:ascii="Arial" w:eastAsia="Calibri" w:hAnsi="Arial" w:cs="Arial"/>
        </w:rPr>
        <w:t>postanowieniami umowy</w:t>
      </w:r>
      <w:r w:rsidRPr="00361B32">
        <w:rPr>
          <w:rFonts w:ascii="Arial" w:eastAsia="Calibri" w:hAnsi="Arial" w:cs="Arial"/>
        </w:rPr>
        <w:t>, a Zamawiający uprawniony będzie do naliczenia kar umownych zgodnie z  § 1</w:t>
      </w:r>
      <w:r w:rsidR="0049765A" w:rsidRPr="00361B32">
        <w:rPr>
          <w:rFonts w:ascii="Arial" w:eastAsia="Calibri" w:hAnsi="Arial" w:cs="Arial"/>
        </w:rPr>
        <w:t>3</w:t>
      </w:r>
      <w:r w:rsidRPr="00361B32">
        <w:rPr>
          <w:rFonts w:ascii="Arial" w:eastAsia="Calibri" w:hAnsi="Arial" w:cs="Arial"/>
        </w:rPr>
        <w:t xml:space="preserve"> ust. 1 pkt 2 Umowy.</w:t>
      </w:r>
    </w:p>
    <w:p w:rsidR="00AF38BB" w:rsidRPr="00361B32" w:rsidRDefault="00040BEF" w:rsidP="00022358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361B32">
        <w:rPr>
          <w:rFonts w:ascii="Arial" w:eastAsia="Calibri" w:hAnsi="Arial" w:cs="Arial"/>
        </w:rPr>
        <w:t>Podpisany przez przedstawicieli Stron protokół odbioru końcowego stanowić będzie podstawę do wystawienia faktury</w:t>
      </w:r>
      <w:r w:rsidR="00AF38BB" w:rsidRPr="00361B32">
        <w:rPr>
          <w:rFonts w:ascii="Arial" w:eastAsia="Calibri" w:hAnsi="Arial" w:cs="Arial"/>
        </w:rPr>
        <w:t xml:space="preserve">. </w:t>
      </w:r>
    </w:p>
    <w:p w:rsidR="00DD25F2" w:rsidRPr="00043D70" w:rsidRDefault="00DD25F2" w:rsidP="000B478F">
      <w:pPr>
        <w:widowControl w:val="0"/>
        <w:tabs>
          <w:tab w:val="left" w:pos="142"/>
        </w:tabs>
        <w:suppressAutoHyphens/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:rsidR="00DD25F2" w:rsidRPr="00043D70" w:rsidRDefault="00DC4112" w:rsidP="00DC4112">
      <w:pPr>
        <w:tabs>
          <w:tab w:val="left" w:pos="709"/>
          <w:tab w:val="left" w:pos="3825"/>
          <w:tab w:val="center" w:pos="4536"/>
        </w:tabs>
        <w:spacing w:after="0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tab/>
      </w:r>
      <w:r w:rsidRPr="00043D70">
        <w:rPr>
          <w:rFonts w:ascii="Arial" w:eastAsia="Calibri" w:hAnsi="Arial" w:cs="Arial"/>
          <w:b/>
          <w:sz w:val="20"/>
          <w:szCs w:val="20"/>
        </w:rPr>
        <w:tab/>
      </w:r>
      <w:r w:rsidRPr="00043D70">
        <w:rPr>
          <w:rFonts w:ascii="Arial" w:eastAsia="Calibri" w:hAnsi="Arial" w:cs="Arial"/>
          <w:b/>
          <w:sz w:val="20"/>
          <w:szCs w:val="20"/>
        </w:rPr>
        <w:tab/>
      </w:r>
      <w:r w:rsidR="00202CC7" w:rsidRPr="00043D70">
        <w:rPr>
          <w:rFonts w:ascii="Arial" w:eastAsia="Calibri" w:hAnsi="Arial" w:cs="Arial"/>
          <w:b/>
          <w:sz w:val="20"/>
          <w:szCs w:val="20"/>
        </w:rPr>
        <w:t>§</w:t>
      </w:r>
      <w:r w:rsidR="00097789">
        <w:rPr>
          <w:rFonts w:ascii="Arial" w:eastAsia="Calibri" w:hAnsi="Arial" w:cs="Arial"/>
          <w:b/>
          <w:sz w:val="20"/>
          <w:szCs w:val="20"/>
        </w:rPr>
        <w:t>7</w:t>
      </w:r>
    </w:p>
    <w:p w:rsidR="00DD25F2" w:rsidRPr="00043D70" w:rsidRDefault="00DD25F2" w:rsidP="00DD25F2">
      <w:p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t>Wynagrodzenie</w:t>
      </w:r>
    </w:p>
    <w:p w:rsidR="00DE7B30" w:rsidRPr="00043D70" w:rsidRDefault="00DE7B30" w:rsidP="00022358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lang w:eastAsia="en-US"/>
        </w:rPr>
      </w:pPr>
      <w:r w:rsidRPr="00043D70">
        <w:rPr>
          <w:rFonts w:ascii="Arial" w:eastAsia="Calibri" w:hAnsi="Arial" w:cs="Arial"/>
          <w:lang w:eastAsia="en-US"/>
        </w:rPr>
        <w:t>Strony ustalają wysokość wynagrodzenia Wykonawcy za wykonanie Przedmiotu umowy ogółem, zgodnie z Ofertą Wykonawcy, na kwotę w wysokości netto …</w:t>
      </w:r>
      <w:r w:rsidR="00D423A6" w:rsidRPr="00043D70">
        <w:rPr>
          <w:rFonts w:ascii="Arial" w:eastAsia="Calibri" w:hAnsi="Arial" w:cs="Arial"/>
          <w:lang w:eastAsia="en-US"/>
        </w:rPr>
        <w:t xml:space="preserve"> zł (słownie: … złotych) wraz z </w:t>
      </w:r>
      <w:r w:rsidRPr="00043D70">
        <w:rPr>
          <w:rFonts w:ascii="Arial" w:eastAsia="Calibri" w:hAnsi="Arial" w:cs="Arial"/>
          <w:lang w:eastAsia="en-US"/>
        </w:rPr>
        <w:t>podatkiem VAT</w:t>
      </w:r>
      <w:r w:rsidR="00087CA7">
        <w:rPr>
          <w:rFonts w:ascii="Arial" w:eastAsia="Calibri" w:hAnsi="Arial" w:cs="Arial"/>
          <w:lang w:eastAsia="en-US"/>
        </w:rPr>
        <w:t xml:space="preserve"> w obowiązującej stawce</w:t>
      </w:r>
      <w:r w:rsidRPr="00043D70">
        <w:rPr>
          <w:rFonts w:ascii="Arial" w:eastAsia="Calibri" w:hAnsi="Arial" w:cs="Arial"/>
          <w:lang w:eastAsia="en-US"/>
        </w:rPr>
        <w:t>, co</w:t>
      </w:r>
      <w:r w:rsidR="00D423A6" w:rsidRPr="00043D70">
        <w:rPr>
          <w:rFonts w:ascii="Arial" w:eastAsia="Calibri" w:hAnsi="Arial" w:cs="Arial"/>
          <w:lang w:eastAsia="en-US"/>
        </w:rPr>
        <w:t xml:space="preserve"> łącznie stanowi kwotę brutto w </w:t>
      </w:r>
      <w:r w:rsidRPr="00043D70">
        <w:rPr>
          <w:rFonts w:ascii="Arial" w:eastAsia="Calibri" w:hAnsi="Arial" w:cs="Arial"/>
          <w:lang w:eastAsia="en-US"/>
        </w:rPr>
        <w:t>wysokości … zł (słownie: ….... złotych).</w:t>
      </w:r>
    </w:p>
    <w:p w:rsidR="00DE7B30" w:rsidRPr="00043D70" w:rsidRDefault="00DE7B30" w:rsidP="00022358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lang w:eastAsia="en-US"/>
        </w:rPr>
      </w:pPr>
      <w:r w:rsidRPr="00043D70">
        <w:rPr>
          <w:rFonts w:ascii="Arial" w:eastAsia="Calibri" w:hAnsi="Arial" w:cs="Arial"/>
          <w:lang w:eastAsia="en-US"/>
        </w:rPr>
        <w:t>Wynagrodzenie za wykonanie Przedmiotu umowy ma charakter ryczałtowy.</w:t>
      </w:r>
    </w:p>
    <w:p w:rsidR="001B774A" w:rsidRPr="00043D70" w:rsidRDefault="00DE7B30" w:rsidP="00022358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lang w:eastAsia="en-US"/>
        </w:rPr>
      </w:pPr>
      <w:r w:rsidRPr="00043D70">
        <w:rPr>
          <w:rFonts w:ascii="Arial" w:eastAsia="Calibri" w:hAnsi="Arial" w:cs="Arial"/>
          <w:lang w:eastAsia="en-US"/>
        </w:rPr>
        <w:t>Wynagrodz</w:t>
      </w:r>
      <w:r w:rsidR="00A024B6" w:rsidRPr="00043D70">
        <w:rPr>
          <w:rFonts w:ascii="Arial" w:eastAsia="Calibri" w:hAnsi="Arial" w:cs="Arial"/>
          <w:lang w:eastAsia="en-US"/>
        </w:rPr>
        <w:t>enie płatne będzie w terminie 30</w:t>
      </w:r>
      <w:r w:rsidRPr="00043D70">
        <w:rPr>
          <w:rFonts w:ascii="Arial" w:eastAsia="Calibri" w:hAnsi="Arial" w:cs="Arial"/>
          <w:lang w:eastAsia="en-US"/>
        </w:rPr>
        <w:t xml:space="preserve"> dni od dnia wpływu do Zamawiającego prawidłowo wystawionej fakt</w:t>
      </w:r>
      <w:r w:rsidR="00A024B6" w:rsidRPr="00043D70">
        <w:rPr>
          <w:rFonts w:ascii="Arial" w:eastAsia="Calibri" w:hAnsi="Arial" w:cs="Arial"/>
          <w:lang w:eastAsia="en-US"/>
        </w:rPr>
        <w:t xml:space="preserve">ury VAT, której podstawą będzie </w:t>
      </w:r>
      <w:r w:rsidRPr="00043D70">
        <w:rPr>
          <w:rFonts w:ascii="Arial" w:eastAsia="Calibri" w:hAnsi="Arial" w:cs="Arial"/>
          <w:lang w:eastAsia="en-US"/>
        </w:rPr>
        <w:t>zaakceptowany</w:t>
      </w:r>
      <w:r w:rsidRPr="00043D70">
        <w:rPr>
          <w:rFonts w:ascii="Arial" w:eastAsia="Calibri" w:hAnsi="Arial" w:cs="Arial"/>
        </w:rPr>
        <w:t xml:space="preserve"> pisemnie przez </w:t>
      </w:r>
      <w:r w:rsidR="0062591B" w:rsidRPr="00043D70">
        <w:rPr>
          <w:rFonts w:ascii="Arial" w:eastAsia="Calibri" w:hAnsi="Arial" w:cs="Arial"/>
        </w:rPr>
        <w:t xml:space="preserve">przedstawicieli </w:t>
      </w:r>
      <w:r w:rsidRPr="00043D70">
        <w:rPr>
          <w:rFonts w:ascii="Arial" w:eastAsia="Calibri" w:hAnsi="Arial" w:cs="Arial"/>
        </w:rPr>
        <w:t>Zamawiającego protokół odbioru</w:t>
      </w:r>
      <w:r w:rsidR="00A024B6" w:rsidRPr="00043D70">
        <w:rPr>
          <w:rFonts w:ascii="Arial" w:eastAsia="Calibri" w:hAnsi="Arial" w:cs="Arial"/>
        </w:rPr>
        <w:t xml:space="preserve"> końcowego.</w:t>
      </w:r>
    </w:p>
    <w:p w:rsidR="00DE7B30" w:rsidRPr="00043D70" w:rsidRDefault="00DE7B30" w:rsidP="00022358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lang w:eastAsia="en-US"/>
        </w:rPr>
      </w:pPr>
      <w:r w:rsidRPr="00043D70">
        <w:rPr>
          <w:rFonts w:ascii="Arial" w:eastAsia="Calibri" w:hAnsi="Arial" w:cs="Arial"/>
          <w:lang w:eastAsia="en-US"/>
        </w:rPr>
        <w:t>Wykonawca zobowiązuje się dostarczyć fakturę Zamawiającemu niezwłocznie po podpisaniu protokołu odbioru</w:t>
      </w:r>
      <w:r w:rsidR="00887DB3" w:rsidRPr="00043D70">
        <w:rPr>
          <w:rFonts w:ascii="Arial" w:eastAsia="Calibri" w:hAnsi="Arial" w:cs="Arial"/>
          <w:lang w:eastAsia="en-US"/>
        </w:rPr>
        <w:t xml:space="preserve"> końcowego</w:t>
      </w:r>
      <w:r w:rsidRPr="00043D70">
        <w:rPr>
          <w:rFonts w:ascii="Arial" w:eastAsia="Calibri" w:hAnsi="Arial" w:cs="Arial"/>
          <w:lang w:eastAsia="en-US"/>
        </w:rPr>
        <w:t xml:space="preserve">. </w:t>
      </w:r>
    </w:p>
    <w:p w:rsidR="00DE7B30" w:rsidRPr="0049765A" w:rsidRDefault="00DE7B30" w:rsidP="00022358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lang w:eastAsia="en-US"/>
        </w:rPr>
      </w:pPr>
      <w:r w:rsidRPr="00043D70">
        <w:rPr>
          <w:rFonts w:ascii="Arial" w:eastAsia="Calibri" w:hAnsi="Arial" w:cs="Arial"/>
          <w:lang w:eastAsia="en-US"/>
        </w:rPr>
        <w:t>Datą zapłaty wynagrodzenia jest dzień wydania polecenia przelewu bankowego.</w:t>
      </w:r>
    </w:p>
    <w:p w:rsidR="00DE7B30" w:rsidRPr="00043D70" w:rsidRDefault="00DE7B30" w:rsidP="00022358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lang w:eastAsia="en-US"/>
        </w:rPr>
      </w:pPr>
      <w:r w:rsidRPr="00043D70">
        <w:rPr>
          <w:rFonts w:ascii="Arial" w:eastAsia="Calibri" w:hAnsi="Arial" w:cs="Arial"/>
          <w:lang w:eastAsia="en-US"/>
        </w:rPr>
        <w:t>Zamawiający ma prawo do dokonywana potrąceń wszelkich wierzyt</w:t>
      </w:r>
      <w:r w:rsidR="00D423A6" w:rsidRPr="00043D70">
        <w:rPr>
          <w:rFonts w:ascii="Arial" w:eastAsia="Calibri" w:hAnsi="Arial" w:cs="Arial"/>
          <w:lang w:eastAsia="en-US"/>
        </w:rPr>
        <w:t>elności, jakie przysługują mu z </w:t>
      </w:r>
      <w:r w:rsidRPr="00043D70">
        <w:rPr>
          <w:rFonts w:ascii="Arial" w:eastAsia="Calibri" w:hAnsi="Arial" w:cs="Arial"/>
          <w:lang w:eastAsia="en-US"/>
        </w:rPr>
        <w:t>tytułu wykonania niniejszej Umowy, wobec Wykonawcy z wynagrodzenia Wykonawcy, o ile nie sprzeciwia się temu obowiązujące prawo.</w:t>
      </w:r>
    </w:p>
    <w:p w:rsidR="00DE7B30" w:rsidRPr="00043D70" w:rsidRDefault="00DE7B30" w:rsidP="00022358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lang w:eastAsia="en-US"/>
        </w:rPr>
      </w:pPr>
      <w:r w:rsidRPr="00043D70">
        <w:rPr>
          <w:rFonts w:ascii="Arial" w:eastAsia="Calibri" w:hAnsi="Arial" w:cs="Arial"/>
          <w:lang w:eastAsia="en-US"/>
        </w:rPr>
        <w:t>W przypadku, gdy umowa jest realizowana przez konsorcjum wykonawców, jego członkowie upoważnią w formie pisemnej pod rygorem nieważności jednego z członków konsorcjum do wystawienia faktury VAT i przyjęcia przez niego wynagrodzenia należnego wszystkim członkom konsorcjum wykonawców z tytułu wykonania Umowy na wskazany rachunek bankowy.</w:t>
      </w:r>
    </w:p>
    <w:p w:rsidR="00690091" w:rsidRPr="00043D70" w:rsidRDefault="00690091" w:rsidP="00022358">
      <w:pPr>
        <w:widowControl w:val="0"/>
        <w:numPr>
          <w:ilvl w:val="0"/>
          <w:numId w:val="23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Wykonawca nie może dokonywać przelewu należnych mu z niniejszej umowy wierzytelności na rzecz osób trzecich, bez pisemnej zgody Zamawiającego.</w:t>
      </w:r>
    </w:p>
    <w:p w:rsidR="00202CC7" w:rsidRPr="00043D70" w:rsidRDefault="00202CC7" w:rsidP="00DD25F2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b/>
          <w:sz w:val="20"/>
          <w:szCs w:val="20"/>
          <w:lang w:eastAsia="pl-PL"/>
        </w:rPr>
        <w:t>§</w:t>
      </w:r>
      <w:r w:rsidR="00097789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</w:p>
    <w:p w:rsidR="00617FA4" w:rsidRPr="00043D70" w:rsidRDefault="00617FA4" w:rsidP="00DD25F2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b/>
          <w:sz w:val="20"/>
          <w:szCs w:val="20"/>
          <w:lang w:eastAsia="pl-PL"/>
        </w:rPr>
        <w:t>Majątkowe prawa autorskie</w:t>
      </w:r>
    </w:p>
    <w:p w:rsidR="00617FA4" w:rsidRPr="00043D70" w:rsidRDefault="00617FA4" w:rsidP="00022358">
      <w:pPr>
        <w:widowControl w:val="0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W ramach wynagrodzenia Wykonawca:</w:t>
      </w:r>
    </w:p>
    <w:p w:rsidR="00617FA4" w:rsidRPr="00043D70" w:rsidRDefault="00617FA4" w:rsidP="00022358">
      <w:pPr>
        <w:pStyle w:val="Akapitzlist"/>
        <w:widowControl w:val="0"/>
        <w:numPr>
          <w:ilvl w:val="0"/>
          <w:numId w:val="17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043D70">
        <w:rPr>
          <w:rFonts w:ascii="Arial" w:eastAsia="Calibri" w:hAnsi="Arial" w:cs="Arial"/>
          <w:lang w:eastAsia="en-US"/>
        </w:rPr>
        <w:t xml:space="preserve">przenosi na Zamawiającego autorskie prawa majątkowe do wszystkich utworów w rozumieniu ustawy o Prawie autorskim i prawach pokrewnych wytworzonych w trakcie realizacji </w:t>
      </w:r>
      <w:r w:rsidR="00F40BA8">
        <w:rPr>
          <w:rFonts w:ascii="Arial" w:eastAsia="Calibri" w:hAnsi="Arial" w:cs="Arial"/>
          <w:lang w:eastAsia="en-US"/>
        </w:rPr>
        <w:t>Przedmiotu umowy</w:t>
      </w:r>
      <w:r w:rsidRPr="00043D70">
        <w:rPr>
          <w:rFonts w:ascii="Arial" w:eastAsia="Calibri" w:hAnsi="Arial" w:cs="Arial"/>
          <w:lang w:eastAsia="en-US"/>
        </w:rPr>
        <w:t>,</w:t>
      </w:r>
    </w:p>
    <w:p w:rsidR="00617FA4" w:rsidRPr="00043D70" w:rsidRDefault="00617FA4" w:rsidP="00022358">
      <w:pPr>
        <w:pStyle w:val="Akapitzlist"/>
        <w:widowControl w:val="0"/>
        <w:numPr>
          <w:ilvl w:val="0"/>
          <w:numId w:val="17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043D70">
        <w:rPr>
          <w:rFonts w:ascii="Arial" w:eastAsia="Calibri" w:hAnsi="Arial" w:cs="Arial"/>
          <w:lang w:eastAsia="en-US"/>
        </w:rPr>
        <w:t xml:space="preserve">zezwala Zamawiającemu na korzystanie z opracowań utworów oraz ich przeróbek, oraz na </w:t>
      </w:r>
      <w:r w:rsidRPr="00043D70">
        <w:rPr>
          <w:rFonts w:ascii="Arial" w:eastAsia="Calibri" w:hAnsi="Arial" w:cs="Arial"/>
          <w:lang w:eastAsia="en-US"/>
        </w:rPr>
        <w:lastRenderedPageBreak/>
        <w:t>rozporządzanie</w:t>
      </w:r>
      <w:r w:rsidRPr="00043D70">
        <w:rPr>
          <w:rFonts w:ascii="Arial" w:eastAsia="Calibri" w:hAnsi="Arial" w:cs="Arial"/>
        </w:rPr>
        <w:t xml:space="preserve"> tymi opracowaniami wraz z przeróbkami - tj. udziela Zamawiającemu praw zależnych.</w:t>
      </w:r>
    </w:p>
    <w:p w:rsidR="00617FA4" w:rsidRPr="00043D70" w:rsidRDefault="00617FA4" w:rsidP="00022358">
      <w:pPr>
        <w:widowControl w:val="0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Nabycie przez Zamawiającego praw, o których mowa wyżej następuje:</w:t>
      </w:r>
    </w:p>
    <w:p w:rsidR="00617FA4" w:rsidRPr="00043D70" w:rsidRDefault="00617FA4" w:rsidP="00022358">
      <w:pPr>
        <w:pStyle w:val="Akapitzlist"/>
        <w:widowControl w:val="0"/>
        <w:numPr>
          <w:ilvl w:val="0"/>
          <w:numId w:val="18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043D70">
        <w:rPr>
          <w:rFonts w:ascii="Arial" w:eastAsia="Calibri" w:hAnsi="Arial" w:cs="Arial"/>
        </w:rPr>
        <w:t xml:space="preserve">z </w:t>
      </w:r>
      <w:r w:rsidR="00F40BA8">
        <w:rPr>
          <w:rFonts w:ascii="Arial" w:eastAsia="Calibri" w:hAnsi="Arial" w:cs="Arial"/>
          <w:lang w:eastAsia="en-US"/>
        </w:rPr>
        <w:t>chwilą faktycznego wydania P</w:t>
      </w:r>
      <w:r w:rsidRPr="00043D70">
        <w:rPr>
          <w:rFonts w:ascii="Arial" w:eastAsia="Calibri" w:hAnsi="Arial" w:cs="Arial"/>
          <w:lang w:eastAsia="en-US"/>
        </w:rPr>
        <w:t xml:space="preserve">rzedmiotu </w:t>
      </w:r>
      <w:r w:rsidR="00F40BA8">
        <w:rPr>
          <w:rFonts w:ascii="Arial" w:eastAsia="Calibri" w:hAnsi="Arial" w:cs="Arial"/>
          <w:lang w:eastAsia="en-US"/>
        </w:rPr>
        <w:t>umowy</w:t>
      </w:r>
      <w:r w:rsidRPr="00043D70">
        <w:rPr>
          <w:rFonts w:ascii="Arial" w:eastAsia="Calibri" w:hAnsi="Arial" w:cs="Arial"/>
          <w:lang w:eastAsia="en-US"/>
        </w:rPr>
        <w:t>,</w:t>
      </w:r>
    </w:p>
    <w:p w:rsidR="00617FA4" w:rsidRPr="00043D70" w:rsidRDefault="00617FA4" w:rsidP="00022358">
      <w:pPr>
        <w:pStyle w:val="Akapitzlist"/>
        <w:widowControl w:val="0"/>
        <w:numPr>
          <w:ilvl w:val="0"/>
          <w:numId w:val="18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043D70">
        <w:rPr>
          <w:rFonts w:ascii="Arial" w:eastAsia="Calibri" w:hAnsi="Arial" w:cs="Arial"/>
          <w:lang w:eastAsia="en-US"/>
        </w:rPr>
        <w:t>bez ograniczeń co do terytorium, czasu, liczby egzemplarzy, w zakresie pól eksploatacji:</w:t>
      </w:r>
    </w:p>
    <w:p w:rsidR="00617FA4" w:rsidRPr="00043D70" w:rsidRDefault="00617FA4" w:rsidP="00022358">
      <w:pPr>
        <w:pStyle w:val="Akapitzlist"/>
        <w:widowControl w:val="0"/>
        <w:numPr>
          <w:ilvl w:val="0"/>
          <w:numId w:val="18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043D70">
        <w:rPr>
          <w:rFonts w:ascii="Arial" w:eastAsia="Calibri" w:hAnsi="Arial" w:cs="Arial"/>
          <w:lang w:eastAsia="en-US"/>
        </w:rPr>
        <w:t>wykorzystywanie utworów na własny użytek oraz na użytek osób trzecich w celach związanych z realizacją zadań Zamawiającego,</w:t>
      </w:r>
    </w:p>
    <w:p w:rsidR="00617FA4" w:rsidRPr="00043D70" w:rsidRDefault="00617FA4" w:rsidP="00022358">
      <w:pPr>
        <w:pStyle w:val="Akapitzlist"/>
        <w:widowControl w:val="0"/>
        <w:numPr>
          <w:ilvl w:val="0"/>
          <w:numId w:val="18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043D70">
        <w:rPr>
          <w:rFonts w:ascii="Arial" w:eastAsia="Calibri" w:hAnsi="Arial" w:cs="Arial"/>
          <w:lang w:eastAsia="en-US"/>
        </w:rPr>
        <w:t>utrwalanie utworów na wszelkich rodzajach nośników,</w:t>
      </w:r>
    </w:p>
    <w:p w:rsidR="00617FA4" w:rsidRPr="00043D70" w:rsidRDefault="00617FA4" w:rsidP="00022358">
      <w:pPr>
        <w:pStyle w:val="Akapitzlist"/>
        <w:widowControl w:val="0"/>
        <w:numPr>
          <w:ilvl w:val="0"/>
          <w:numId w:val="18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043D70">
        <w:rPr>
          <w:rFonts w:ascii="Arial" w:eastAsia="Calibri" w:hAnsi="Arial" w:cs="Arial"/>
          <w:lang w:eastAsia="en-US"/>
        </w:rPr>
        <w:t>zwielokrotnianie utworów dowolną techniką w dowolnej ilości,</w:t>
      </w:r>
    </w:p>
    <w:p w:rsidR="00617FA4" w:rsidRPr="00043D70" w:rsidRDefault="00617FA4" w:rsidP="00022358">
      <w:pPr>
        <w:pStyle w:val="Akapitzlist"/>
        <w:widowControl w:val="0"/>
        <w:numPr>
          <w:ilvl w:val="0"/>
          <w:numId w:val="18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043D70">
        <w:rPr>
          <w:rFonts w:ascii="Arial" w:eastAsia="Calibri" w:hAnsi="Arial" w:cs="Arial"/>
          <w:lang w:eastAsia="en-US"/>
        </w:rPr>
        <w:t>wprowadzanie utworów do pamięci komputera na dowolnej liczbie stanowisk komputerowych oraz do sieci multimedialnej, telekomunikacyjnej, komputerowej, w tym do Internetu,</w:t>
      </w:r>
    </w:p>
    <w:p w:rsidR="00617FA4" w:rsidRPr="00043D70" w:rsidRDefault="00617FA4" w:rsidP="00022358">
      <w:pPr>
        <w:pStyle w:val="Akapitzlist"/>
        <w:widowControl w:val="0"/>
        <w:numPr>
          <w:ilvl w:val="0"/>
          <w:numId w:val="18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043D70">
        <w:rPr>
          <w:rFonts w:ascii="Arial" w:eastAsia="Calibri" w:hAnsi="Arial" w:cs="Arial"/>
          <w:lang w:eastAsia="en-US"/>
        </w:rPr>
        <w:t>wyświetlanie i publiczne odtwarzanie utworu,</w:t>
      </w:r>
    </w:p>
    <w:p w:rsidR="00617FA4" w:rsidRPr="00043D70" w:rsidRDefault="00617FA4" w:rsidP="00022358">
      <w:pPr>
        <w:pStyle w:val="Akapitzlist"/>
        <w:widowControl w:val="0"/>
        <w:numPr>
          <w:ilvl w:val="0"/>
          <w:numId w:val="18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043D70">
        <w:rPr>
          <w:rFonts w:ascii="Arial" w:eastAsia="Calibri" w:hAnsi="Arial" w:cs="Arial"/>
          <w:lang w:eastAsia="en-US"/>
        </w:rPr>
        <w:t>wymiana nośników, na których utwór utrwalono,</w:t>
      </w:r>
    </w:p>
    <w:p w:rsidR="00617FA4" w:rsidRPr="00043D70" w:rsidRDefault="00617FA4" w:rsidP="00022358">
      <w:pPr>
        <w:pStyle w:val="Akapitzlist"/>
        <w:widowControl w:val="0"/>
        <w:numPr>
          <w:ilvl w:val="0"/>
          <w:numId w:val="18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043D70">
        <w:rPr>
          <w:rFonts w:ascii="Arial" w:eastAsia="Calibri" w:hAnsi="Arial" w:cs="Arial"/>
          <w:lang w:eastAsia="en-US"/>
        </w:rPr>
        <w:t>wprowadzanie</w:t>
      </w:r>
      <w:r w:rsidRPr="00043D70">
        <w:rPr>
          <w:rFonts w:ascii="Arial" w:eastAsia="Calibri" w:hAnsi="Arial" w:cs="Arial"/>
        </w:rPr>
        <w:t xml:space="preserve"> zmian, skrótów,</w:t>
      </w:r>
    </w:p>
    <w:p w:rsidR="00617FA4" w:rsidRPr="00043D70" w:rsidRDefault="00617FA4" w:rsidP="00022358">
      <w:pPr>
        <w:pStyle w:val="Akapitzlist"/>
        <w:widowControl w:val="0"/>
        <w:numPr>
          <w:ilvl w:val="0"/>
          <w:numId w:val="18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043D70">
        <w:rPr>
          <w:rFonts w:ascii="Arial" w:eastAsia="Calibri" w:hAnsi="Arial" w:cs="Arial"/>
          <w:lang w:eastAsia="en-US"/>
        </w:rPr>
        <w:t>publiczne</w:t>
      </w:r>
      <w:r w:rsidRPr="00043D70">
        <w:rPr>
          <w:rFonts w:ascii="Arial" w:eastAsia="Calibri" w:hAnsi="Arial" w:cs="Arial"/>
        </w:rPr>
        <w:t xml:space="preserve"> udostępnianie utworu w taki sposób, aby każdy mógł mieć dostęp w miejscu i czasie przez niego wybranym.</w:t>
      </w:r>
    </w:p>
    <w:p w:rsidR="00617FA4" w:rsidRPr="00043D70" w:rsidRDefault="00617FA4" w:rsidP="00022358">
      <w:pPr>
        <w:widowControl w:val="0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Równocześnie z nabyciem autorskich praw majątkowych do utworów Zamawiający nabywa własność wszystkich egzemplarzy, na których utwory zostały utrwalone.</w:t>
      </w:r>
    </w:p>
    <w:p w:rsidR="00617FA4" w:rsidRPr="00043D70" w:rsidRDefault="00617FA4" w:rsidP="00022358">
      <w:pPr>
        <w:widowControl w:val="0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 xml:space="preserve">Wykonawca zobowiązuje się, że wykonując umowę będzie przestrzegał </w:t>
      </w:r>
      <w:r w:rsidR="00570D52">
        <w:rPr>
          <w:rFonts w:ascii="Arial" w:eastAsia="Calibri" w:hAnsi="Arial" w:cs="Arial"/>
          <w:sz w:val="20"/>
          <w:szCs w:val="20"/>
        </w:rPr>
        <w:t>ustawy z dnia 4 lutego 1994 r.</w:t>
      </w:r>
      <w:r w:rsidRPr="00043D70">
        <w:rPr>
          <w:rFonts w:ascii="Arial" w:eastAsia="Calibri" w:hAnsi="Arial" w:cs="Arial"/>
          <w:sz w:val="20"/>
          <w:szCs w:val="20"/>
        </w:rPr>
        <w:t xml:space="preserve"> o prawie </w:t>
      </w:r>
      <w:r w:rsidRPr="00361B32">
        <w:rPr>
          <w:rFonts w:ascii="Arial" w:eastAsia="Calibri" w:hAnsi="Arial" w:cs="Arial"/>
          <w:sz w:val="20"/>
          <w:szCs w:val="20"/>
        </w:rPr>
        <w:t>autorskim i prawach pokrewnych (</w:t>
      </w:r>
      <w:r w:rsidR="004C02DB" w:rsidRPr="00361B32">
        <w:rPr>
          <w:rFonts w:ascii="Arial" w:eastAsia="Calibri" w:hAnsi="Arial" w:cs="Arial"/>
          <w:sz w:val="20"/>
          <w:szCs w:val="20"/>
        </w:rPr>
        <w:t xml:space="preserve">t.j. </w:t>
      </w:r>
      <w:r w:rsidRPr="00361B32">
        <w:rPr>
          <w:rFonts w:ascii="Arial" w:eastAsia="Calibri" w:hAnsi="Arial" w:cs="Arial"/>
          <w:sz w:val="20"/>
          <w:szCs w:val="20"/>
        </w:rPr>
        <w:t>Dz. U. z 201</w:t>
      </w:r>
      <w:r w:rsidR="00C2532E" w:rsidRPr="00361B32">
        <w:rPr>
          <w:rFonts w:ascii="Arial" w:eastAsia="Calibri" w:hAnsi="Arial" w:cs="Arial"/>
          <w:sz w:val="20"/>
          <w:szCs w:val="20"/>
        </w:rPr>
        <w:t>9</w:t>
      </w:r>
      <w:r w:rsidRPr="00361B32">
        <w:rPr>
          <w:rFonts w:ascii="Arial" w:eastAsia="Calibri" w:hAnsi="Arial" w:cs="Arial"/>
          <w:sz w:val="20"/>
          <w:szCs w:val="20"/>
        </w:rPr>
        <w:t xml:space="preserve"> r., poz. </w:t>
      </w:r>
      <w:r w:rsidR="004C02DB" w:rsidRPr="00361B32">
        <w:rPr>
          <w:rFonts w:ascii="Arial" w:eastAsia="Calibri" w:hAnsi="Arial" w:cs="Arial"/>
          <w:sz w:val="20"/>
          <w:szCs w:val="20"/>
        </w:rPr>
        <w:t>1</w:t>
      </w:r>
      <w:r w:rsidR="00C2532E" w:rsidRPr="00361B32">
        <w:rPr>
          <w:rFonts w:ascii="Arial" w:eastAsia="Calibri" w:hAnsi="Arial" w:cs="Arial"/>
          <w:sz w:val="20"/>
          <w:szCs w:val="20"/>
        </w:rPr>
        <w:t>231</w:t>
      </w:r>
      <w:r w:rsidRPr="00361B32">
        <w:rPr>
          <w:rFonts w:ascii="Arial" w:eastAsia="Calibri" w:hAnsi="Arial" w:cs="Arial"/>
          <w:sz w:val="20"/>
          <w:szCs w:val="20"/>
        </w:rPr>
        <w:t xml:space="preserve">) </w:t>
      </w:r>
      <w:r w:rsidRPr="00043D70">
        <w:rPr>
          <w:rFonts w:ascii="Arial" w:eastAsia="Calibri" w:hAnsi="Arial" w:cs="Arial"/>
          <w:sz w:val="20"/>
          <w:szCs w:val="20"/>
        </w:rPr>
        <w:t>i nie naruszy praw majątkowych osób trzecich, utwory przekaże Zamawiającemu w stanie wolnym od obciążeń prawami tych osób.</w:t>
      </w:r>
    </w:p>
    <w:p w:rsidR="00617FA4" w:rsidRPr="00043D70" w:rsidRDefault="00617FA4" w:rsidP="00022358">
      <w:pPr>
        <w:widowControl w:val="0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Wynagrodzenie za przekazanie przez Wykonawcę autorskich praw majątkowych zgodnie z ust. 1 - 4, zawarte jest w wynagro</w:t>
      </w:r>
      <w:r w:rsidR="007C7E17" w:rsidRPr="00043D70">
        <w:rPr>
          <w:rFonts w:ascii="Arial" w:eastAsia="Calibri" w:hAnsi="Arial" w:cs="Arial"/>
          <w:sz w:val="20"/>
          <w:szCs w:val="20"/>
        </w:rPr>
        <w:t xml:space="preserve">dzeniu Wykonawcy ustalonym w § </w:t>
      </w:r>
      <w:r w:rsidR="00F40BA8">
        <w:rPr>
          <w:rFonts w:ascii="Arial" w:eastAsia="Calibri" w:hAnsi="Arial" w:cs="Arial"/>
          <w:sz w:val="20"/>
          <w:szCs w:val="20"/>
        </w:rPr>
        <w:t>7</w:t>
      </w:r>
      <w:r w:rsidR="00A53208">
        <w:rPr>
          <w:rFonts w:ascii="Arial" w:eastAsia="Calibri" w:hAnsi="Arial" w:cs="Arial"/>
          <w:sz w:val="20"/>
          <w:szCs w:val="20"/>
        </w:rPr>
        <w:t xml:space="preserve"> ust. 1</w:t>
      </w:r>
      <w:r w:rsidR="007C7E17" w:rsidRPr="00043D70">
        <w:rPr>
          <w:rFonts w:ascii="Arial" w:eastAsia="Calibri" w:hAnsi="Arial" w:cs="Arial"/>
          <w:sz w:val="20"/>
          <w:szCs w:val="20"/>
        </w:rPr>
        <w:t xml:space="preserve"> Umowy</w:t>
      </w:r>
      <w:r w:rsidRPr="00043D70">
        <w:rPr>
          <w:rFonts w:ascii="Arial" w:eastAsia="Calibri" w:hAnsi="Arial" w:cs="Arial"/>
          <w:sz w:val="20"/>
          <w:szCs w:val="20"/>
        </w:rPr>
        <w:t>.</w:t>
      </w:r>
    </w:p>
    <w:p w:rsidR="00617FA4" w:rsidRPr="00043D70" w:rsidRDefault="00617FA4" w:rsidP="00617FA4">
      <w:pPr>
        <w:widowControl w:val="0"/>
        <w:tabs>
          <w:tab w:val="left" w:pos="142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7FA4" w:rsidRPr="00043D70" w:rsidRDefault="00617FA4" w:rsidP="00DD25F2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b/>
          <w:sz w:val="20"/>
          <w:szCs w:val="20"/>
          <w:lang w:eastAsia="pl-PL"/>
        </w:rPr>
        <w:t>§</w:t>
      </w:r>
      <w:r w:rsidR="00097789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</w:p>
    <w:p w:rsidR="00617FA4" w:rsidRPr="00043D70" w:rsidRDefault="00617FA4" w:rsidP="00A024B6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b/>
          <w:sz w:val="20"/>
          <w:szCs w:val="20"/>
          <w:lang w:eastAsia="pl-PL"/>
        </w:rPr>
        <w:t>Informacje poufne</w:t>
      </w:r>
    </w:p>
    <w:p w:rsidR="00617FA4" w:rsidRPr="00043D70" w:rsidRDefault="00617FA4" w:rsidP="00022358">
      <w:pPr>
        <w:widowControl w:val="0"/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Wykonawca zobowiązuje się do zachowania poufności wszelkich informacji i danych, o których dowie się w związku w wykonywanymi czynnościami, a których ujawnienie mogłoby narazić Zamawiającego na szkodę.</w:t>
      </w:r>
    </w:p>
    <w:p w:rsidR="00617FA4" w:rsidRPr="00043D70" w:rsidRDefault="00617FA4" w:rsidP="00022358">
      <w:pPr>
        <w:widowControl w:val="0"/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Wykonawca zobowiązuje się wykorzystywać wszelkie informacje poufne, uzyskane w trak</w:t>
      </w:r>
      <w:r w:rsidR="00F40BA8">
        <w:rPr>
          <w:rFonts w:ascii="Arial" w:eastAsia="Calibri" w:hAnsi="Arial" w:cs="Arial"/>
          <w:sz w:val="20"/>
          <w:szCs w:val="20"/>
        </w:rPr>
        <w:t>cie realizacji U</w:t>
      </w:r>
      <w:r w:rsidRPr="00043D70">
        <w:rPr>
          <w:rFonts w:ascii="Arial" w:eastAsia="Calibri" w:hAnsi="Arial" w:cs="Arial"/>
          <w:sz w:val="20"/>
          <w:szCs w:val="20"/>
        </w:rPr>
        <w:t>mowy, wyłącznie w celu należytego wykonywania obowiązków i nie przekazywać tych informacji osobom trzecim, z wyjątkiem tych, z którymi współdziała w celu realizacji obowiązków wynikających z przepisów prawa i niniejszej umowy.</w:t>
      </w:r>
    </w:p>
    <w:p w:rsidR="00617FA4" w:rsidRPr="00043D70" w:rsidRDefault="00617FA4" w:rsidP="00DD25F2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7FA4" w:rsidRPr="00043D70" w:rsidRDefault="00617FA4" w:rsidP="00DD25F2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b/>
          <w:sz w:val="20"/>
          <w:szCs w:val="20"/>
          <w:lang w:eastAsia="pl-PL"/>
        </w:rPr>
        <w:t>§</w:t>
      </w:r>
      <w:r w:rsidR="007C7E17" w:rsidRPr="00043D70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097789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3D7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Rękojmia </w:t>
      </w:r>
      <w:r w:rsidR="003A04ED" w:rsidRPr="00043D7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 wady </w:t>
      </w:r>
      <w:r w:rsidRPr="00043D70">
        <w:rPr>
          <w:rFonts w:ascii="Arial" w:eastAsia="Times New Roman" w:hAnsi="Arial" w:cs="Arial"/>
          <w:b/>
          <w:sz w:val="20"/>
          <w:szCs w:val="20"/>
          <w:lang w:eastAsia="pl-PL"/>
        </w:rPr>
        <w:t>i gwarancja</w:t>
      </w:r>
      <w:r w:rsidR="003A04ED" w:rsidRPr="00043D7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jakości</w:t>
      </w:r>
    </w:p>
    <w:p w:rsidR="00DD25F2" w:rsidRPr="00043D70" w:rsidRDefault="00DD25F2" w:rsidP="00022358">
      <w:pPr>
        <w:widowControl w:val="0"/>
        <w:numPr>
          <w:ilvl w:val="0"/>
          <w:numId w:val="16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Wykonawca ponosi wobec Zamawiającego odpowiedzialność z tytułu rękojmi za Wady i gwar</w:t>
      </w:r>
      <w:r w:rsidR="00F40BA8">
        <w:rPr>
          <w:rFonts w:ascii="Arial" w:eastAsia="Calibri" w:hAnsi="Arial" w:cs="Arial"/>
          <w:sz w:val="20"/>
          <w:szCs w:val="20"/>
        </w:rPr>
        <w:t>ancji Przedmiotu umowy od daty o</w:t>
      </w:r>
      <w:r w:rsidRPr="00043D70">
        <w:rPr>
          <w:rFonts w:ascii="Arial" w:eastAsia="Calibri" w:hAnsi="Arial" w:cs="Arial"/>
          <w:sz w:val="20"/>
          <w:szCs w:val="20"/>
        </w:rPr>
        <w:t>dbioru</w:t>
      </w:r>
      <w:r w:rsidR="00F40BA8">
        <w:rPr>
          <w:rFonts w:ascii="Arial" w:eastAsia="Calibri" w:hAnsi="Arial" w:cs="Arial"/>
          <w:sz w:val="20"/>
          <w:szCs w:val="20"/>
        </w:rPr>
        <w:t xml:space="preserve"> końcowego</w:t>
      </w:r>
      <w:r w:rsidRPr="00043D70">
        <w:rPr>
          <w:rFonts w:ascii="Arial" w:eastAsia="Calibri" w:hAnsi="Arial" w:cs="Arial"/>
          <w:sz w:val="20"/>
          <w:szCs w:val="20"/>
        </w:rPr>
        <w:t>, na zasadach określonych w niniejszym paragrafie oraz KC.</w:t>
      </w:r>
    </w:p>
    <w:p w:rsidR="00A75D18" w:rsidRPr="00043D70" w:rsidRDefault="00DD25F2" w:rsidP="00022358">
      <w:pPr>
        <w:widowControl w:val="0"/>
        <w:numPr>
          <w:ilvl w:val="0"/>
          <w:numId w:val="16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 xml:space="preserve">Wykonawca, zgodnie ze złożoną Ofertą </w:t>
      </w:r>
      <w:r w:rsidR="0062591B" w:rsidRPr="00043D70">
        <w:rPr>
          <w:rFonts w:ascii="Arial" w:eastAsia="Calibri" w:hAnsi="Arial" w:cs="Arial"/>
          <w:sz w:val="20"/>
          <w:szCs w:val="20"/>
        </w:rPr>
        <w:t xml:space="preserve">na Przedmiot umowy </w:t>
      </w:r>
      <w:r w:rsidRPr="00043D70">
        <w:rPr>
          <w:rFonts w:ascii="Arial" w:eastAsia="Calibri" w:hAnsi="Arial" w:cs="Arial"/>
          <w:sz w:val="20"/>
          <w:szCs w:val="20"/>
        </w:rPr>
        <w:t>udziela Zamawiającemu</w:t>
      </w:r>
      <w:r w:rsidR="00A75D18" w:rsidRPr="00043D70">
        <w:rPr>
          <w:rFonts w:ascii="Arial" w:eastAsia="Calibri" w:hAnsi="Arial" w:cs="Arial"/>
          <w:sz w:val="20"/>
          <w:szCs w:val="20"/>
        </w:rPr>
        <w:t xml:space="preserve"> gwarancj</w:t>
      </w:r>
      <w:r w:rsidR="0062591B" w:rsidRPr="00043D70">
        <w:rPr>
          <w:rFonts w:ascii="Arial" w:eastAsia="Calibri" w:hAnsi="Arial" w:cs="Arial"/>
          <w:sz w:val="20"/>
          <w:szCs w:val="20"/>
        </w:rPr>
        <w:t xml:space="preserve">i jakości </w:t>
      </w:r>
      <w:r w:rsidR="00A75D18" w:rsidRPr="00043D70">
        <w:rPr>
          <w:rFonts w:ascii="Arial" w:eastAsia="Calibri" w:hAnsi="Arial" w:cs="Arial"/>
          <w:sz w:val="20"/>
          <w:szCs w:val="20"/>
        </w:rPr>
        <w:t>na okres</w:t>
      </w:r>
      <w:r w:rsidR="00361B32">
        <w:rPr>
          <w:rFonts w:ascii="Arial" w:eastAsia="Calibri" w:hAnsi="Arial" w:cs="Arial"/>
          <w:sz w:val="20"/>
          <w:szCs w:val="20"/>
        </w:rPr>
        <w:t>……….</w:t>
      </w:r>
      <w:r w:rsidR="00A75D18" w:rsidRPr="00757E07">
        <w:rPr>
          <w:rFonts w:ascii="Arial" w:eastAsia="Calibri" w:hAnsi="Arial" w:cs="Arial"/>
          <w:color w:val="0070C0"/>
          <w:sz w:val="20"/>
          <w:szCs w:val="20"/>
        </w:rPr>
        <w:t xml:space="preserve"> </w:t>
      </w:r>
      <w:r w:rsidR="00A75D18" w:rsidRPr="00043D70">
        <w:rPr>
          <w:rFonts w:ascii="Arial" w:eastAsia="Calibri" w:hAnsi="Arial" w:cs="Arial"/>
          <w:sz w:val="20"/>
          <w:szCs w:val="20"/>
        </w:rPr>
        <w:t>miesięcy, licząc od da</w:t>
      </w:r>
      <w:r w:rsidR="00F40BA8">
        <w:rPr>
          <w:rFonts w:ascii="Arial" w:eastAsia="Calibri" w:hAnsi="Arial" w:cs="Arial"/>
          <w:sz w:val="20"/>
          <w:szCs w:val="20"/>
        </w:rPr>
        <w:t>ty podpisania protokołu o</w:t>
      </w:r>
      <w:r w:rsidR="002C7599" w:rsidRPr="00043D70">
        <w:rPr>
          <w:rFonts w:ascii="Arial" w:eastAsia="Calibri" w:hAnsi="Arial" w:cs="Arial"/>
          <w:sz w:val="20"/>
          <w:szCs w:val="20"/>
        </w:rPr>
        <w:t>dbioru</w:t>
      </w:r>
      <w:r w:rsidR="00F40BA8">
        <w:rPr>
          <w:rFonts w:ascii="Arial" w:eastAsia="Calibri" w:hAnsi="Arial" w:cs="Arial"/>
          <w:sz w:val="20"/>
          <w:szCs w:val="20"/>
        </w:rPr>
        <w:t xml:space="preserve"> końcowego</w:t>
      </w:r>
      <w:r w:rsidR="002C7599" w:rsidRPr="00043D70">
        <w:rPr>
          <w:rFonts w:ascii="Arial" w:eastAsia="Calibri" w:hAnsi="Arial" w:cs="Arial"/>
          <w:sz w:val="20"/>
          <w:szCs w:val="20"/>
        </w:rPr>
        <w:t>.</w:t>
      </w:r>
    </w:p>
    <w:p w:rsidR="00617FA4" w:rsidRPr="00043D70" w:rsidRDefault="00617FA4" w:rsidP="00022358">
      <w:pPr>
        <w:widowControl w:val="0"/>
        <w:numPr>
          <w:ilvl w:val="0"/>
          <w:numId w:val="16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Za wady Przedmiotu umowy rozumie się:</w:t>
      </w:r>
    </w:p>
    <w:p w:rsidR="00617FA4" w:rsidRPr="00043D70" w:rsidRDefault="00617FA4" w:rsidP="00022358">
      <w:pPr>
        <w:pStyle w:val="Akapitzlist"/>
        <w:widowControl w:val="0"/>
        <w:numPr>
          <w:ilvl w:val="0"/>
          <w:numId w:val="20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043D70">
        <w:rPr>
          <w:rFonts w:ascii="Arial" w:eastAsia="Calibri" w:hAnsi="Arial" w:cs="Arial"/>
          <w:lang w:eastAsia="en-US"/>
        </w:rPr>
        <w:t>niezgodność</w:t>
      </w:r>
      <w:r w:rsidRPr="00043D70">
        <w:rPr>
          <w:rFonts w:ascii="Arial" w:eastAsia="Calibri" w:hAnsi="Arial" w:cs="Arial"/>
        </w:rPr>
        <w:t xml:space="preserve"> Przedmiotu umowy z Umową, polegającą w szczególności na braku właściwości, którą Przedmiot umowy powinien mieć ze względu na jego przeznaczenie, niespełnianiu celu określonego w Umowie, wydaniu Przedmiotu umowy w stanie niezupełnym,</w:t>
      </w:r>
    </w:p>
    <w:p w:rsidR="00617FA4" w:rsidRPr="00043D70" w:rsidRDefault="00617FA4" w:rsidP="00022358">
      <w:pPr>
        <w:pStyle w:val="Akapitzlist"/>
        <w:widowControl w:val="0"/>
        <w:numPr>
          <w:ilvl w:val="0"/>
          <w:numId w:val="20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043D70">
        <w:rPr>
          <w:rFonts w:ascii="Arial" w:eastAsia="Calibri" w:hAnsi="Arial" w:cs="Arial"/>
          <w:lang w:eastAsia="en-US"/>
        </w:rPr>
        <w:t>jawne</w:t>
      </w:r>
      <w:r w:rsidRPr="00043D70">
        <w:rPr>
          <w:rFonts w:ascii="Arial" w:eastAsia="Calibri" w:hAnsi="Arial" w:cs="Arial"/>
        </w:rPr>
        <w:t xml:space="preserve"> albo ukryte właściwości tkwiące w Przedmiocie umowy lub w jakimkolwiek jego elemencie, powodujące: niemożność używania lub korzystan</w:t>
      </w:r>
      <w:r w:rsidR="007C7E17" w:rsidRPr="00043D70">
        <w:rPr>
          <w:rFonts w:ascii="Arial" w:eastAsia="Calibri" w:hAnsi="Arial" w:cs="Arial"/>
        </w:rPr>
        <w:t>ia z Przedmiotu umowy zgodnie z </w:t>
      </w:r>
      <w:r w:rsidRPr="00043D70">
        <w:rPr>
          <w:rFonts w:ascii="Arial" w:eastAsia="Calibri" w:hAnsi="Arial" w:cs="Arial"/>
        </w:rPr>
        <w:t xml:space="preserve">przeznaczeniem, zmniejszenie wartości Przedmiotu umowy, obniżenie stopnia użyteczności Przedmiotu umowy, obniżenie jakości lub inne uszkodzenia w Przedmiocie umowy. </w:t>
      </w:r>
    </w:p>
    <w:p w:rsidR="00617FA4" w:rsidRPr="00043D70" w:rsidRDefault="00617FA4" w:rsidP="00022358">
      <w:pPr>
        <w:widowControl w:val="0"/>
        <w:numPr>
          <w:ilvl w:val="0"/>
          <w:numId w:val="16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Za wadę uznaje się również sytuację, w której Przedmiot umowy w chwili wydania Zamawiającemu nie stanowi własności Wykonawcy albo jeżeli jest obciążony prawem osoby trzeciej, z wyjątkiem sytuacji w której jest on obciążony prawami osobistymi twórcy.</w:t>
      </w:r>
    </w:p>
    <w:p w:rsidR="00DD25F2" w:rsidRPr="00043D70" w:rsidRDefault="00DD25F2" w:rsidP="00022358">
      <w:pPr>
        <w:widowControl w:val="0"/>
        <w:numPr>
          <w:ilvl w:val="0"/>
          <w:numId w:val="16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 xml:space="preserve">W razie stwierdzenia Wady Zamawiający wedle własnego wyboru, który wiąże Wykonawcę, może żądać zwrotu zapłaconej ceny albo usunięcia Wady. </w:t>
      </w:r>
    </w:p>
    <w:p w:rsidR="00DD25F2" w:rsidRPr="00043D70" w:rsidRDefault="00DD25F2" w:rsidP="00022358">
      <w:pPr>
        <w:widowControl w:val="0"/>
        <w:numPr>
          <w:ilvl w:val="0"/>
          <w:numId w:val="16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 xml:space="preserve">Istnienie Wady powinno być stwierdzone protokolarnie. Zamawiający wyznacza termin usunięcia Wad, uwzględniając czas uzasadniony technicznie. Zamawiający ma prawo wykonać uprawnienia z tytułu gwarancji także po upływie jej okresu, jeśli Wada została ujawniona w okresie gwarancji. </w:t>
      </w:r>
    </w:p>
    <w:p w:rsidR="00DD25F2" w:rsidRPr="00043D70" w:rsidRDefault="00DD25F2" w:rsidP="00022358">
      <w:pPr>
        <w:widowControl w:val="0"/>
        <w:numPr>
          <w:ilvl w:val="0"/>
          <w:numId w:val="16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 xml:space="preserve">W przypadku, gdy Wykonawca nie przystępuje do usuwania Wad lub usunie Wady w sposób nienależyty, Zamawiający, poza uprawnieniami przysługującymi mu na podstawie KC, może </w:t>
      </w:r>
      <w:r w:rsidRPr="00043D70">
        <w:rPr>
          <w:rFonts w:ascii="Arial" w:eastAsia="Calibri" w:hAnsi="Arial" w:cs="Arial"/>
          <w:sz w:val="20"/>
          <w:szCs w:val="20"/>
        </w:rPr>
        <w:lastRenderedPageBreak/>
        <w:t>powierzyć usunięcie Wad podmiotowi trzeciemu na koszt i ryzyko Wykonawcy (wykonanie zastępcze), po uprzednim wezwaniu Wykonawcy i wyznaczeniu dodatkowego terminu nie krótszego niż 7 dni roboczych.</w:t>
      </w:r>
    </w:p>
    <w:p w:rsidR="00DD25F2" w:rsidRPr="00043D70" w:rsidRDefault="00DD25F2" w:rsidP="00022358">
      <w:pPr>
        <w:widowControl w:val="0"/>
        <w:numPr>
          <w:ilvl w:val="0"/>
          <w:numId w:val="16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Usunięcie Wad następuje na koszt i ryzyko Wykonawcy.</w:t>
      </w:r>
    </w:p>
    <w:p w:rsidR="00AF38BB" w:rsidRPr="00CF668D" w:rsidRDefault="00AF38BB" w:rsidP="00022358">
      <w:pPr>
        <w:widowControl w:val="0"/>
        <w:numPr>
          <w:ilvl w:val="0"/>
          <w:numId w:val="16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 xml:space="preserve">Wykonawca w okresie gwarancji i rękojmi za wady </w:t>
      </w:r>
      <w:r w:rsidR="002C7599" w:rsidRPr="00043D70">
        <w:rPr>
          <w:rFonts w:ascii="Arial" w:eastAsia="Calibri" w:hAnsi="Arial" w:cs="Arial"/>
          <w:sz w:val="20"/>
          <w:szCs w:val="20"/>
        </w:rPr>
        <w:t xml:space="preserve">obowiązany jest </w:t>
      </w:r>
      <w:r w:rsidRPr="00043D70">
        <w:rPr>
          <w:rFonts w:ascii="Arial" w:eastAsia="Calibri" w:hAnsi="Arial" w:cs="Arial"/>
          <w:sz w:val="20"/>
          <w:szCs w:val="20"/>
        </w:rPr>
        <w:t xml:space="preserve">do dokonywania bez prawa do </w:t>
      </w:r>
      <w:r w:rsidRPr="00CF668D">
        <w:rPr>
          <w:rFonts w:ascii="Arial" w:eastAsia="Calibri" w:hAnsi="Arial" w:cs="Arial"/>
          <w:sz w:val="20"/>
          <w:szCs w:val="20"/>
        </w:rPr>
        <w:t>dodatkowego wynagrodzenia:</w:t>
      </w:r>
    </w:p>
    <w:p w:rsidR="00AF38BB" w:rsidRPr="00361B32" w:rsidRDefault="00731FB7" w:rsidP="00022358">
      <w:pPr>
        <w:pStyle w:val="Akapitzlist"/>
        <w:widowControl w:val="0"/>
        <w:numPr>
          <w:ilvl w:val="1"/>
          <w:numId w:val="4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361B32">
        <w:rPr>
          <w:rFonts w:ascii="Arial" w:eastAsia="Calibri" w:hAnsi="Arial" w:cs="Arial"/>
        </w:rPr>
        <w:t xml:space="preserve">Niezbędnych uzupełnień </w:t>
      </w:r>
      <w:r w:rsidR="00F40BA8" w:rsidRPr="00361B32">
        <w:rPr>
          <w:rFonts w:ascii="Arial" w:eastAsia="Calibri" w:hAnsi="Arial" w:cs="Arial"/>
        </w:rPr>
        <w:t>Przedmiotu umowy</w:t>
      </w:r>
      <w:r w:rsidR="00AF38BB" w:rsidRPr="00361B32">
        <w:rPr>
          <w:rFonts w:ascii="Arial" w:eastAsia="Calibri" w:hAnsi="Arial" w:cs="Arial"/>
        </w:rPr>
        <w:t xml:space="preserve"> </w:t>
      </w:r>
      <w:r w:rsidR="00E609A6" w:rsidRPr="00361B32">
        <w:rPr>
          <w:rFonts w:ascii="Arial" w:eastAsia="Calibri" w:hAnsi="Arial" w:cs="Arial"/>
        </w:rPr>
        <w:t>w terminie wskazanym przez Zamawiającego</w:t>
      </w:r>
      <w:r w:rsidR="00AF38BB" w:rsidRPr="00361B32">
        <w:rPr>
          <w:rFonts w:ascii="Arial" w:eastAsia="Calibri" w:hAnsi="Arial" w:cs="Arial"/>
        </w:rPr>
        <w:t>;</w:t>
      </w:r>
    </w:p>
    <w:p w:rsidR="00AF38BB" w:rsidRPr="00361B32" w:rsidRDefault="00AF38BB" w:rsidP="00022358">
      <w:pPr>
        <w:pStyle w:val="Akapitzlist"/>
        <w:widowControl w:val="0"/>
        <w:numPr>
          <w:ilvl w:val="1"/>
          <w:numId w:val="4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361B32">
        <w:rPr>
          <w:rFonts w:ascii="Arial" w:eastAsia="Calibri" w:hAnsi="Arial" w:cs="Arial"/>
        </w:rPr>
        <w:t xml:space="preserve">Odpowiadania na </w:t>
      </w:r>
      <w:r w:rsidR="002C7599" w:rsidRPr="00361B32">
        <w:rPr>
          <w:rFonts w:ascii="Arial" w:eastAsia="Calibri" w:hAnsi="Arial" w:cs="Arial"/>
        </w:rPr>
        <w:t xml:space="preserve">zapytania dotyczące </w:t>
      </w:r>
      <w:r w:rsidR="00F40BA8" w:rsidRPr="00361B32">
        <w:rPr>
          <w:rFonts w:ascii="Arial" w:eastAsia="Calibri" w:hAnsi="Arial" w:cs="Arial"/>
        </w:rPr>
        <w:t>Przedmiotu umowy</w:t>
      </w:r>
      <w:r w:rsidRPr="00361B32">
        <w:rPr>
          <w:rFonts w:ascii="Arial" w:eastAsia="Calibri" w:hAnsi="Arial" w:cs="Arial"/>
        </w:rPr>
        <w:t xml:space="preserve"> </w:t>
      </w:r>
      <w:r w:rsidR="0083196F" w:rsidRPr="00361B32">
        <w:rPr>
          <w:rFonts w:ascii="Arial" w:eastAsia="Calibri" w:hAnsi="Arial" w:cs="Arial"/>
          <w:lang w:eastAsia="en-US"/>
        </w:rPr>
        <w:t>w</w:t>
      </w:r>
      <w:r w:rsidRPr="00361B32">
        <w:rPr>
          <w:rFonts w:ascii="Arial" w:eastAsia="Calibri" w:hAnsi="Arial" w:cs="Arial"/>
          <w:lang w:eastAsia="en-US"/>
        </w:rPr>
        <w:t xml:space="preserve"> terminie każdorazowo wyznaczonym przez Zamawiającego, nie krótszy</w:t>
      </w:r>
      <w:r w:rsidR="0083196F" w:rsidRPr="00361B32">
        <w:rPr>
          <w:rFonts w:ascii="Arial" w:eastAsia="Calibri" w:hAnsi="Arial" w:cs="Arial"/>
          <w:lang w:eastAsia="en-US"/>
        </w:rPr>
        <w:t>m</w:t>
      </w:r>
      <w:r w:rsidRPr="00361B32">
        <w:rPr>
          <w:rFonts w:ascii="Arial" w:eastAsia="Calibri" w:hAnsi="Arial" w:cs="Arial"/>
          <w:lang w:eastAsia="en-US"/>
        </w:rPr>
        <w:t xml:space="preserve"> niż 2 dni robocze</w:t>
      </w:r>
      <w:r w:rsidR="00861420" w:rsidRPr="00361B32">
        <w:rPr>
          <w:rFonts w:ascii="Arial" w:eastAsia="Calibri" w:hAnsi="Arial" w:cs="Arial"/>
          <w:lang w:eastAsia="en-US"/>
        </w:rPr>
        <w:t xml:space="preserve"> i nie dłuższym niż </w:t>
      </w:r>
      <w:r w:rsidR="0095435D" w:rsidRPr="00361B32">
        <w:rPr>
          <w:rFonts w:ascii="Arial" w:eastAsia="Calibri" w:hAnsi="Arial" w:cs="Arial"/>
          <w:lang w:eastAsia="en-US"/>
        </w:rPr>
        <w:t>3</w:t>
      </w:r>
      <w:r w:rsidR="00861420" w:rsidRPr="00361B32">
        <w:rPr>
          <w:rFonts w:ascii="Arial" w:eastAsia="Calibri" w:hAnsi="Arial" w:cs="Arial"/>
          <w:lang w:eastAsia="en-US"/>
        </w:rPr>
        <w:t xml:space="preserve"> dni roboczych</w:t>
      </w:r>
      <w:r w:rsidRPr="00361B32">
        <w:rPr>
          <w:rFonts w:ascii="Arial" w:eastAsia="Calibri" w:hAnsi="Arial" w:cs="Arial"/>
          <w:lang w:eastAsia="en-US"/>
        </w:rPr>
        <w:t>, a</w:t>
      </w:r>
      <w:r w:rsidR="00A53208" w:rsidRPr="00361B32">
        <w:rPr>
          <w:rFonts w:ascii="Arial" w:eastAsia="Calibri" w:hAnsi="Arial" w:cs="Arial"/>
          <w:lang w:eastAsia="en-US"/>
        </w:rPr>
        <w:t> </w:t>
      </w:r>
      <w:r w:rsidRPr="00361B32">
        <w:rPr>
          <w:rFonts w:ascii="Arial" w:eastAsia="Calibri" w:hAnsi="Arial" w:cs="Arial"/>
          <w:lang w:eastAsia="en-US"/>
        </w:rPr>
        <w:t>w</w:t>
      </w:r>
      <w:r w:rsidR="00A53208" w:rsidRPr="00361B32">
        <w:rPr>
          <w:rFonts w:ascii="Arial" w:eastAsia="Calibri" w:hAnsi="Arial" w:cs="Arial"/>
          <w:lang w:eastAsia="en-US"/>
        </w:rPr>
        <w:t> </w:t>
      </w:r>
      <w:r w:rsidRPr="00361B32">
        <w:rPr>
          <w:rFonts w:ascii="Arial" w:eastAsia="Calibri" w:hAnsi="Arial" w:cs="Arial"/>
          <w:lang w:eastAsia="en-US"/>
        </w:rPr>
        <w:t>przypadkach szczególnie złożonych pytań nie krótszy</w:t>
      </w:r>
      <w:r w:rsidR="0083196F" w:rsidRPr="00361B32">
        <w:rPr>
          <w:rFonts w:ascii="Arial" w:eastAsia="Calibri" w:hAnsi="Arial" w:cs="Arial"/>
          <w:lang w:eastAsia="en-US"/>
        </w:rPr>
        <w:t>m</w:t>
      </w:r>
      <w:r w:rsidRPr="00361B32">
        <w:rPr>
          <w:rFonts w:ascii="Arial" w:eastAsia="Calibri" w:hAnsi="Arial" w:cs="Arial"/>
          <w:lang w:eastAsia="en-US"/>
        </w:rPr>
        <w:t xml:space="preserve"> niż 3 dni robocze </w:t>
      </w:r>
      <w:r w:rsidR="00A53208" w:rsidRPr="00361B32">
        <w:rPr>
          <w:rFonts w:ascii="Arial" w:eastAsia="Calibri" w:hAnsi="Arial" w:cs="Arial"/>
          <w:lang w:eastAsia="en-US"/>
        </w:rPr>
        <w:t>i </w:t>
      </w:r>
      <w:r w:rsidR="00861420" w:rsidRPr="00361B32">
        <w:rPr>
          <w:rFonts w:ascii="Arial" w:eastAsia="Calibri" w:hAnsi="Arial" w:cs="Arial"/>
          <w:lang w:eastAsia="en-US"/>
        </w:rPr>
        <w:t xml:space="preserve">nie dłuższym niż </w:t>
      </w:r>
      <w:r w:rsidR="0095435D" w:rsidRPr="00361B32">
        <w:rPr>
          <w:rFonts w:ascii="Arial" w:eastAsia="Calibri" w:hAnsi="Arial" w:cs="Arial"/>
          <w:lang w:eastAsia="en-US"/>
        </w:rPr>
        <w:t>4</w:t>
      </w:r>
      <w:r w:rsidR="00861420" w:rsidRPr="00361B32">
        <w:rPr>
          <w:rFonts w:ascii="Arial" w:eastAsia="Calibri" w:hAnsi="Arial" w:cs="Arial"/>
          <w:lang w:eastAsia="en-US"/>
        </w:rPr>
        <w:t xml:space="preserve"> </w:t>
      </w:r>
      <w:r w:rsidRPr="00361B32">
        <w:rPr>
          <w:rFonts w:ascii="Arial" w:eastAsia="Calibri" w:hAnsi="Arial" w:cs="Arial"/>
          <w:lang w:eastAsia="en-US"/>
        </w:rPr>
        <w:t xml:space="preserve">od dnia przekazania przez Zamawiającego, faksem lub </w:t>
      </w:r>
      <w:r w:rsidR="00CF668D" w:rsidRPr="00361B32">
        <w:rPr>
          <w:rFonts w:ascii="Arial" w:eastAsia="Calibri" w:hAnsi="Arial" w:cs="Arial"/>
          <w:lang w:eastAsia="en-US"/>
        </w:rPr>
        <w:t>za pomocą poczty elektronicznej.</w:t>
      </w:r>
    </w:p>
    <w:p w:rsidR="00617FA4" w:rsidRPr="00043D70" w:rsidRDefault="00617FA4" w:rsidP="00022358">
      <w:pPr>
        <w:widowControl w:val="0"/>
        <w:numPr>
          <w:ilvl w:val="0"/>
          <w:numId w:val="16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Udzielona gwarancja nie wyłącza, nie ogranicza ani nie zawiesza uprawnień Zamawiającego wynikających z przepisów o rękojmi za wady Przedmiotu umowy.</w:t>
      </w:r>
    </w:p>
    <w:p w:rsidR="00C400C8" w:rsidRPr="00043D70" w:rsidRDefault="00C400C8" w:rsidP="00C400C8">
      <w:pPr>
        <w:widowControl w:val="0"/>
        <w:tabs>
          <w:tab w:val="left" w:pos="142"/>
        </w:tabs>
        <w:suppressAutoHyphens/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t>§1</w:t>
      </w:r>
      <w:r w:rsidR="00097789">
        <w:rPr>
          <w:rFonts w:ascii="Arial" w:eastAsia="Calibri" w:hAnsi="Arial" w:cs="Arial"/>
          <w:b/>
          <w:sz w:val="20"/>
          <w:szCs w:val="20"/>
        </w:rPr>
        <w:t>1</w:t>
      </w: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t>Odstąpienie od umowy</w:t>
      </w:r>
    </w:p>
    <w:p w:rsidR="00DD25F2" w:rsidRPr="00F40BA8" w:rsidRDefault="00DD25F2" w:rsidP="00022358">
      <w:pPr>
        <w:widowControl w:val="0"/>
        <w:numPr>
          <w:ilvl w:val="0"/>
          <w:numId w:val="24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40BA8">
        <w:rPr>
          <w:rFonts w:ascii="Arial" w:eastAsia="Calibri" w:hAnsi="Arial" w:cs="Arial"/>
          <w:sz w:val="20"/>
          <w:szCs w:val="20"/>
        </w:rPr>
        <w:t>Zamawiający jest uprawniony do odstąpienia od Umowy</w:t>
      </w:r>
      <w:r w:rsidR="00F40BA8" w:rsidRPr="00F40BA8">
        <w:rPr>
          <w:rFonts w:ascii="Arial" w:eastAsia="Calibri" w:hAnsi="Arial" w:cs="Arial"/>
          <w:sz w:val="20"/>
          <w:szCs w:val="20"/>
        </w:rPr>
        <w:t xml:space="preserve"> w terminie 30 dni od powzięcia wiadomości o okolicznościach będących podstawą odstąpienia, w następujących przypadkach</w:t>
      </w:r>
      <w:r w:rsidRPr="00F40BA8">
        <w:rPr>
          <w:rFonts w:ascii="Arial" w:eastAsia="Calibri" w:hAnsi="Arial" w:cs="Arial"/>
          <w:sz w:val="20"/>
          <w:szCs w:val="20"/>
        </w:rPr>
        <w:t>:</w:t>
      </w:r>
    </w:p>
    <w:p w:rsidR="00DD25F2" w:rsidRPr="00F40BA8" w:rsidRDefault="00DD25F2" w:rsidP="00022358">
      <w:pPr>
        <w:pStyle w:val="Akapitzlist"/>
        <w:widowControl w:val="0"/>
        <w:numPr>
          <w:ilvl w:val="1"/>
          <w:numId w:val="24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F40BA8">
        <w:rPr>
          <w:rFonts w:ascii="Arial" w:eastAsia="Calibri" w:hAnsi="Arial" w:cs="Arial"/>
        </w:rPr>
        <w:t xml:space="preserve">wystąpi istotna zmiana okoliczności powodująca, że wykonanie Umowy nie leży w interesie publicznym, czego nie można było przewidzieć w chwili zawarcia Umowy - odstąpienie od Umowy w tym wypadku może nastąpić </w:t>
      </w:r>
    </w:p>
    <w:p w:rsidR="00DD25F2" w:rsidRPr="00043D70" w:rsidRDefault="00DD25F2" w:rsidP="00022358">
      <w:pPr>
        <w:pStyle w:val="Akapitzlist"/>
        <w:widowControl w:val="0"/>
        <w:numPr>
          <w:ilvl w:val="1"/>
          <w:numId w:val="24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F40BA8">
        <w:rPr>
          <w:rFonts w:ascii="Arial" w:eastAsia="Calibri" w:hAnsi="Arial" w:cs="Arial"/>
        </w:rPr>
        <w:t>Wykonawca</w:t>
      </w:r>
      <w:r w:rsidRPr="00043D70">
        <w:rPr>
          <w:rFonts w:ascii="Arial" w:eastAsia="Calibri" w:hAnsi="Arial" w:cs="Arial"/>
        </w:rPr>
        <w:t xml:space="preserve"> nie wykonuje Umowy lub wykonuje ją nienależycie i pomimo pisemnego wezwania Wykonawcy do podjęcia wykonywania lub należytego wykonywania Umowy w wyznaczonym, uzasadnionym technicznie terminie, nie zadośćuczyni żądaniu Zamawiającego,</w:t>
      </w:r>
    </w:p>
    <w:p w:rsidR="00DD25F2" w:rsidRPr="00043D70" w:rsidRDefault="005C5750" w:rsidP="00022358">
      <w:pPr>
        <w:pStyle w:val="Akapitzlist"/>
        <w:widowControl w:val="0"/>
        <w:numPr>
          <w:ilvl w:val="1"/>
          <w:numId w:val="24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043D70">
        <w:rPr>
          <w:rFonts w:ascii="Arial" w:eastAsia="Calibri" w:hAnsi="Arial" w:cs="Arial"/>
        </w:rPr>
        <w:t>Wykonawca</w:t>
      </w:r>
      <w:r w:rsidR="00DD25F2" w:rsidRPr="00043D70">
        <w:rPr>
          <w:rFonts w:ascii="Arial" w:eastAsia="Calibri" w:hAnsi="Arial" w:cs="Arial"/>
        </w:rPr>
        <w:t xml:space="preserve"> nie rozpoczął </w:t>
      </w:r>
      <w:r w:rsidRPr="00043D70">
        <w:rPr>
          <w:rFonts w:ascii="Arial" w:eastAsia="Calibri" w:hAnsi="Arial" w:cs="Arial"/>
        </w:rPr>
        <w:t>prac</w:t>
      </w:r>
      <w:r w:rsidR="00DD25F2" w:rsidRPr="00043D70">
        <w:rPr>
          <w:rFonts w:ascii="Arial" w:eastAsia="Calibri" w:hAnsi="Arial" w:cs="Arial"/>
        </w:rPr>
        <w:t xml:space="preserve"> albo pozostaje w zwłoce z realizacją </w:t>
      </w:r>
      <w:r w:rsidRPr="00043D70">
        <w:rPr>
          <w:rFonts w:ascii="Arial" w:eastAsia="Calibri" w:hAnsi="Arial" w:cs="Arial"/>
        </w:rPr>
        <w:t>prac</w:t>
      </w:r>
      <w:r w:rsidR="00DD25F2" w:rsidRPr="00043D70">
        <w:rPr>
          <w:rFonts w:ascii="Arial" w:eastAsia="Calibri" w:hAnsi="Arial" w:cs="Arial"/>
        </w:rPr>
        <w:t xml:space="preserve"> tak dalece, że wątpliwe jest dochowanie Terminu </w:t>
      </w:r>
      <w:r w:rsidRPr="00043D70">
        <w:rPr>
          <w:rFonts w:ascii="Arial" w:eastAsia="Calibri" w:hAnsi="Arial" w:cs="Arial"/>
        </w:rPr>
        <w:t>wykonania</w:t>
      </w:r>
      <w:r w:rsidR="00CD30C0" w:rsidRPr="00043D70">
        <w:rPr>
          <w:rFonts w:ascii="Arial" w:eastAsia="Calibri" w:hAnsi="Arial" w:cs="Arial"/>
        </w:rPr>
        <w:t xml:space="preserve"> Przedmiotu umowy</w:t>
      </w:r>
      <w:r w:rsidR="008713B4" w:rsidRPr="00043D70">
        <w:rPr>
          <w:rFonts w:ascii="Arial" w:eastAsia="Calibri" w:hAnsi="Arial" w:cs="Arial"/>
        </w:rPr>
        <w:t>,</w:t>
      </w:r>
    </w:p>
    <w:p w:rsidR="005C5750" w:rsidRPr="00043D70" w:rsidRDefault="005C5750" w:rsidP="00022358">
      <w:pPr>
        <w:pStyle w:val="Akapitzlist"/>
        <w:widowControl w:val="0"/>
        <w:numPr>
          <w:ilvl w:val="1"/>
          <w:numId w:val="24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043D70">
        <w:rPr>
          <w:rFonts w:ascii="Arial" w:eastAsia="Calibri" w:hAnsi="Arial" w:cs="Arial"/>
        </w:rPr>
        <w:t>Wykonawca dwukrotnie nie usunął Wad dotyczących tej samej</w:t>
      </w:r>
      <w:r w:rsidR="00731FB7">
        <w:rPr>
          <w:rFonts w:ascii="Arial" w:eastAsia="Calibri" w:hAnsi="Arial" w:cs="Arial"/>
        </w:rPr>
        <w:t xml:space="preserve"> części przekazanej do odbioru D</w:t>
      </w:r>
      <w:r w:rsidRPr="00043D70">
        <w:rPr>
          <w:rFonts w:ascii="Arial" w:eastAsia="Calibri" w:hAnsi="Arial" w:cs="Arial"/>
        </w:rPr>
        <w:t>okumentacji,</w:t>
      </w:r>
    </w:p>
    <w:p w:rsidR="00DD25F2" w:rsidRPr="00043D70" w:rsidRDefault="00DD25F2" w:rsidP="00022358">
      <w:pPr>
        <w:pStyle w:val="Akapitzlist"/>
        <w:widowControl w:val="0"/>
        <w:numPr>
          <w:ilvl w:val="1"/>
          <w:numId w:val="24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043D70">
        <w:rPr>
          <w:rFonts w:ascii="Arial" w:eastAsia="Calibri" w:hAnsi="Arial" w:cs="Arial"/>
        </w:rPr>
        <w:t xml:space="preserve">Wykonawca podzleca </w:t>
      </w:r>
      <w:r w:rsidR="000B478F" w:rsidRPr="00043D70">
        <w:rPr>
          <w:rFonts w:ascii="Arial" w:eastAsia="Calibri" w:hAnsi="Arial" w:cs="Arial"/>
        </w:rPr>
        <w:t>wykonanie</w:t>
      </w:r>
      <w:r w:rsidRPr="00043D70">
        <w:rPr>
          <w:rFonts w:ascii="Arial" w:eastAsia="Calibri" w:hAnsi="Arial" w:cs="Arial"/>
        </w:rPr>
        <w:t xml:space="preserve"> </w:t>
      </w:r>
      <w:r w:rsidR="000B478F" w:rsidRPr="00043D70">
        <w:rPr>
          <w:rFonts w:ascii="Arial" w:eastAsia="Calibri" w:hAnsi="Arial" w:cs="Arial"/>
        </w:rPr>
        <w:t xml:space="preserve">prac </w:t>
      </w:r>
      <w:r w:rsidRPr="00043D70">
        <w:rPr>
          <w:rFonts w:ascii="Arial" w:eastAsia="Calibri" w:hAnsi="Arial" w:cs="Arial"/>
        </w:rPr>
        <w:t>lub dokonuje cesji Umowy, jej części bez zgody Zamawiającego.</w:t>
      </w:r>
    </w:p>
    <w:p w:rsidR="00DD25F2" w:rsidRPr="00043D70" w:rsidRDefault="00DD25F2" w:rsidP="00022358">
      <w:pPr>
        <w:widowControl w:val="0"/>
        <w:numPr>
          <w:ilvl w:val="0"/>
          <w:numId w:val="24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Odstąpienie od Umowy następuje za pośrednictwem listu poleconego za potwierdzeniem odbioru lub w formie pisma złożonego w siedzibie Wykonawcy za pokwitowaniem, z chwilą otrzymania oświadczenia o odstąpieniu przez Wykonawcę.</w:t>
      </w: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t>§1</w:t>
      </w:r>
      <w:r w:rsidR="00097789">
        <w:rPr>
          <w:rFonts w:ascii="Arial" w:eastAsia="Calibri" w:hAnsi="Arial" w:cs="Arial"/>
          <w:b/>
          <w:sz w:val="20"/>
          <w:szCs w:val="20"/>
        </w:rPr>
        <w:t>2</w:t>
      </w:r>
    </w:p>
    <w:p w:rsidR="00DD25F2" w:rsidRPr="00F41C79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F41C79">
        <w:rPr>
          <w:rFonts w:ascii="Arial" w:eastAsia="Calibri" w:hAnsi="Arial" w:cs="Arial"/>
          <w:b/>
          <w:sz w:val="20"/>
          <w:szCs w:val="20"/>
        </w:rPr>
        <w:t>Kary umowne</w:t>
      </w:r>
    </w:p>
    <w:p w:rsidR="00DD25F2" w:rsidRPr="00361B32" w:rsidRDefault="00DD25F2" w:rsidP="00022358">
      <w:pPr>
        <w:widowControl w:val="0"/>
        <w:numPr>
          <w:ilvl w:val="0"/>
          <w:numId w:val="5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61B32">
        <w:rPr>
          <w:rFonts w:ascii="Arial" w:eastAsia="Calibri" w:hAnsi="Arial" w:cs="Arial"/>
          <w:sz w:val="20"/>
          <w:szCs w:val="20"/>
        </w:rPr>
        <w:t>Wykonawca zapłaci Zamawiającemu karę umowną:</w:t>
      </w:r>
    </w:p>
    <w:p w:rsidR="00264C9D" w:rsidRPr="00361B32" w:rsidRDefault="00264C9D" w:rsidP="00022358">
      <w:pPr>
        <w:pStyle w:val="Akapitzlist"/>
        <w:widowControl w:val="0"/>
        <w:numPr>
          <w:ilvl w:val="1"/>
          <w:numId w:val="5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361B32">
        <w:rPr>
          <w:rFonts w:ascii="Arial" w:eastAsia="Calibri" w:hAnsi="Arial" w:cs="Arial"/>
        </w:rPr>
        <w:t xml:space="preserve">za odstąpienie od umowy z przyczyn zależnych od Wykonawcy - w wysokości 20 % Ceny </w:t>
      </w:r>
      <w:r w:rsidR="0078264E" w:rsidRPr="00361B32">
        <w:rPr>
          <w:rFonts w:ascii="Arial" w:eastAsia="Calibri" w:hAnsi="Arial" w:cs="Arial"/>
        </w:rPr>
        <w:t>ofertowej brutto wskazanej w §7 ust. 1.</w:t>
      </w:r>
    </w:p>
    <w:p w:rsidR="00DD25F2" w:rsidRPr="00361B32" w:rsidRDefault="00DD25F2" w:rsidP="00022358">
      <w:pPr>
        <w:pStyle w:val="Akapitzlist"/>
        <w:widowControl w:val="0"/>
        <w:numPr>
          <w:ilvl w:val="1"/>
          <w:numId w:val="5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361B32">
        <w:rPr>
          <w:rFonts w:ascii="Arial" w:eastAsia="Calibri" w:hAnsi="Arial" w:cs="Arial"/>
        </w:rPr>
        <w:t xml:space="preserve">za </w:t>
      </w:r>
      <w:r w:rsidR="00611546" w:rsidRPr="00361B32">
        <w:rPr>
          <w:rFonts w:ascii="Arial" w:eastAsia="Calibri" w:hAnsi="Arial" w:cs="Arial"/>
        </w:rPr>
        <w:t>o</w:t>
      </w:r>
      <w:r w:rsidR="00C400C8" w:rsidRPr="00361B32">
        <w:rPr>
          <w:rFonts w:ascii="Arial" w:eastAsia="Calibri" w:hAnsi="Arial" w:cs="Arial"/>
        </w:rPr>
        <w:t>późnienie w stosunku do terminu</w:t>
      </w:r>
      <w:r w:rsidRPr="00361B32">
        <w:rPr>
          <w:rFonts w:ascii="Arial" w:eastAsia="Calibri" w:hAnsi="Arial" w:cs="Arial"/>
        </w:rPr>
        <w:t xml:space="preserve"> </w:t>
      </w:r>
      <w:r w:rsidR="00611546" w:rsidRPr="00361B32">
        <w:rPr>
          <w:rFonts w:ascii="Arial" w:eastAsia="Calibri" w:hAnsi="Arial" w:cs="Arial"/>
        </w:rPr>
        <w:t>realizacji</w:t>
      </w:r>
      <w:r w:rsidR="002F46BA" w:rsidRPr="00361B32">
        <w:rPr>
          <w:rFonts w:ascii="Arial" w:eastAsia="Calibri" w:hAnsi="Arial" w:cs="Arial"/>
        </w:rPr>
        <w:t xml:space="preserve"> </w:t>
      </w:r>
      <w:r w:rsidR="00C400C8" w:rsidRPr="00361B32">
        <w:rPr>
          <w:rFonts w:ascii="Arial" w:eastAsia="Calibri" w:hAnsi="Arial" w:cs="Arial"/>
        </w:rPr>
        <w:t>wskazanego</w:t>
      </w:r>
      <w:r w:rsidR="00940849" w:rsidRPr="00361B32">
        <w:rPr>
          <w:rFonts w:ascii="Arial" w:eastAsia="Calibri" w:hAnsi="Arial" w:cs="Arial"/>
        </w:rPr>
        <w:t xml:space="preserve"> w § </w:t>
      </w:r>
      <w:r w:rsidR="0078264E" w:rsidRPr="00361B32">
        <w:rPr>
          <w:rFonts w:ascii="Arial" w:eastAsia="Calibri" w:hAnsi="Arial" w:cs="Arial"/>
        </w:rPr>
        <w:t>6</w:t>
      </w:r>
      <w:r w:rsidR="00264C9D" w:rsidRPr="00361B32">
        <w:rPr>
          <w:rFonts w:ascii="Arial" w:eastAsia="Calibri" w:hAnsi="Arial" w:cs="Arial"/>
        </w:rPr>
        <w:t xml:space="preserve"> </w:t>
      </w:r>
      <w:r w:rsidR="00940849" w:rsidRPr="00361B32">
        <w:rPr>
          <w:rFonts w:ascii="Arial" w:eastAsia="Calibri" w:hAnsi="Arial" w:cs="Arial"/>
        </w:rPr>
        <w:t xml:space="preserve">ust. 1 </w:t>
      </w:r>
      <w:r w:rsidR="00C67DC6" w:rsidRPr="00361B32">
        <w:rPr>
          <w:rFonts w:ascii="Arial" w:eastAsia="Calibri" w:hAnsi="Arial" w:cs="Arial"/>
        </w:rPr>
        <w:t>pkt.</w:t>
      </w:r>
      <w:r w:rsidR="0078264E" w:rsidRPr="00361B32">
        <w:rPr>
          <w:rFonts w:ascii="Arial" w:eastAsia="Calibri" w:hAnsi="Arial" w:cs="Arial"/>
        </w:rPr>
        <w:t xml:space="preserve"> 1 i 2 </w:t>
      </w:r>
      <w:r w:rsidR="00940849" w:rsidRPr="00361B32">
        <w:rPr>
          <w:rFonts w:ascii="Arial" w:eastAsia="Calibri" w:hAnsi="Arial" w:cs="Arial"/>
        </w:rPr>
        <w:t xml:space="preserve">Umowy </w:t>
      </w:r>
      <w:r w:rsidR="00264C9D" w:rsidRPr="00361B32">
        <w:rPr>
          <w:rFonts w:ascii="Arial" w:eastAsia="Calibri" w:hAnsi="Arial" w:cs="Arial"/>
        </w:rPr>
        <w:t>w wysokości 0,5</w:t>
      </w:r>
      <w:r w:rsidRPr="00361B32">
        <w:rPr>
          <w:rFonts w:ascii="Arial" w:eastAsia="Calibri" w:hAnsi="Arial" w:cs="Arial"/>
        </w:rPr>
        <w:t xml:space="preserve"> % </w:t>
      </w:r>
      <w:r w:rsidR="00C400C8" w:rsidRPr="00361B32">
        <w:rPr>
          <w:rFonts w:ascii="Arial" w:eastAsia="Calibri" w:hAnsi="Arial" w:cs="Arial"/>
        </w:rPr>
        <w:t>ceny ofertowej</w:t>
      </w:r>
      <w:r w:rsidR="00264C9D" w:rsidRPr="00361B32">
        <w:rPr>
          <w:rFonts w:ascii="Arial" w:eastAsia="Calibri" w:hAnsi="Arial" w:cs="Arial"/>
        </w:rPr>
        <w:t xml:space="preserve"> </w:t>
      </w:r>
      <w:r w:rsidRPr="00361B32">
        <w:rPr>
          <w:rFonts w:ascii="Arial" w:eastAsia="Calibri" w:hAnsi="Arial" w:cs="Arial"/>
        </w:rPr>
        <w:t xml:space="preserve">brutto </w:t>
      </w:r>
      <w:r w:rsidR="0078264E" w:rsidRPr="00361B32">
        <w:rPr>
          <w:rFonts w:ascii="Arial" w:eastAsia="Calibri" w:hAnsi="Arial" w:cs="Arial"/>
        </w:rPr>
        <w:t>wskazanej w §7 ust.</w:t>
      </w:r>
      <w:r w:rsidR="0078264E" w:rsidRPr="00361B32">
        <w:rPr>
          <w:rFonts w:ascii="Arial" w:eastAsia="Calibri" w:hAnsi="Arial" w:cs="Arial"/>
          <w:b/>
        </w:rPr>
        <w:t xml:space="preserve"> </w:t>
      </w:r>
      <w:r w:rsidRPr="00361B32">
        <w:rPr>
          <w:rFonts w:ascii="Arial" w:eastAsia="Calibri" w:hAnsi="Arial" w:cs="Arial"/>
        </w:rPr>
        <w:t>za każdy</w:t>
      </w:r>
      <w:r w:rsidR="0046148F" w:rsidRPr="00361B32">
        <w:rPr>
          <w:rFonts w:ascii="Arial" w:eastAsia="Calibri" w:hAnsi="Arial" w:cs="Arial"/>
        </w:rPr>
        <w:t xml:space="preserve"> rozpoczęty</w:t>
      </w:r>
      <w:r w:rsidRPr="00361B32">
        <w:rPr>
          <w:rFonts w:ascii="Arial" w:eastAsia="Calibri" w:hAnsi="Arial" w:cs="Arial"/>
        </w:rPr>
        <w:t xml:space="preserve"> dzień opóźnienia,</w:t>
      </w:r>
    </w:p>
    <w:p w:rsidR="00DD25F2" w:rsidRPr="00361B32" w:rsidRDefault="00DD25F2" w:rsidP="00022358">
      <w:pPr>
        <w:pStyle w:val="Akapitzlist"/>
        <w:widowControl w:val="0"/>
        <w:numPr>
          <w:ilvl w:val="1"/>
          <w:numId w:val="5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361B32">
        <w:rPr>
          <w:rFonts w:ascii="Arial" w:eastAsia="Calibri" w:hAnsi="Arial" w:cs="Arial"/>
        </w:rPr>
        <w:t xml:space="preserve">za opóźnienie w usunięciu Wad stwierdzonych w okresie gwarancji i </w:t>
      </w:r>
      <w:r w:rsidR="00EB246D" w:rsidRPr="00361B32">
        <w:rPr>
          <w:rFonts w:ascii="Arial" w:eastAsia="Calibri" w:hAnsi="Arial" w:cs="Arial"/>
        </w:rPr>
        <w:t>rękojmi za w</w:t>
      </w:r>
      <w:r w:rsidR="002F46BA" w:rsidRPr="00361B32">
        <w:rPr>
          <w:rFonts w:ascii="Arial" w:eastAsia="Calibri" w:hAnsi="Arial" w:cs="Arial"/>
        </w:rPr>
        <w:t>ady</w:t>
      </w:r>
      <w:r w:rsidR="00FE7B4D" w:rsidRPr="00361B32">
        <w:rPr>
          <w:rFonts w:ascii="Arial" w:eastAsia="Calibri" w:hAnsi="Arial" w:cs="Arial"/>
        </w:rPr>
        <w:t xml:space="preserve"> </w:t>
      </w:r>
      <w:r w:rsidR="00A53208" w:rsidRPr="00361B32">
        <w:rPr>
          <w:rFonts w:ascii="Arial" w:eastAsia="Calibri" w:hAnsi="Arial" w:cs="Arial"/>
        </w:rPr>
        <w:t>– w </w:t>
      </w:r>
      <w:r w:rsidR="002F46BA" w:rsidRPr="00361B32">
        <w:rPr>
          <w:rFonts w:ascii="Arial" w:eastAsia="Calibri" w:hAnsi="Arial" w:cs="Arial"/>
        </w:rPr>
        <w:t xml:space="preserve">wysokości </w:t>
      </w:r>
      <w:r w:rsidR="00040BEF" w:rsidRPr="00361B32">
        <w:rPr>
          <w:rFonts w:ascii="Arial" w:eastAsia="Calibri" w:hAnsi="Arial" w:cs="Arial"/>
        </w:rPr>
        <w:t>3</w:t>
      </w:r>
      <w:r w:rsidR="008713B4" w:rsidRPr="00361B32">
        <w:rPr>
          <w:rFonts w:ascii="Arial" w:eastAsia="Calibri" w:hAnsi="Arial" w:cs="Arial"/>
        </w:rPr>
        <w:t xml:space="preserve">00 zł </w:t>
      </w:r>
      <w:r w:rsidRPr="00361B32">
        <w:rPr>
          <w:rFonts w:ascii="Arial" w:eastAsia="Calibri" w:hAnsi="Arial" w:cs="Arial"/>
        </w:rPr>
        <w:t xml:space="preserve">za każdy </w:t>
      </w:r>
      <w:r w:rsidR="00EB246D" w:rsidRPr="00361B32">
        <w:rPr>
          <w:rFonts w:ascii="Arial" w:eastAsia="Calibri" w:hAnsi="Arial" w:cs="Arial"/>
        </w:rPr>
        <w:t xml:space="preserve">rozpoczęty </w:t>
      </w:r>
      <w:r w:rsidRPr="00361B32">
        <w:rPr>
          <w:rFonts w:ascii="Arial" w:eastAsia="Calibri" w:hAnsi="Arial" w:cs="Arial"/>
        </w:rPr>
        <w:t>dzień</w:t>
      </w:r>
      <w:r w:rsidR="008713B4" w:rsidRPr="00361B32">
        <w:rPr>
          <w:rFonts w:ascii="Arial" w:eastAsia="Calibri" w:hAnsi="Arial" w:cs="Arial"/>
        </w:rPr>
        <w:t xml:space="preserve"> roboczy</w:t>
      </w:r>
      <w:r w:rsidRPr="00361B32">
        <w:rPr>
          <w:rFonts w:ascii="Arial" w:eastAsia="Calibri" w:hAnsi="Arial" w:cs="Arial"/>
        </w:rPr>
        <w:t xml:space="preserve"> opóźnienia liczony od dnia wyznaczonego na usunięcie Wad,</w:t>
      </w:r>
    </w:p>
    <w:p w:rsidR="00264C9D" w:rsidRPr="00361B32" w:rsidRDefault="00264C9D" w:rsidP="00022358">
      <w:pPr>
        <w:pStyle w:val="Akapitzlist"/>
        <w:widowControl w:val="0"/>
        <w:numPr>
          <w:ilvl w:val="1"/>
          <w:numId w:val="5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361B32">
        <w:rPr>
          <w:rFonts w:ascii="Arial" w:eastAsia="Calibri" w:hAnsi="Arial" w:cs="Arial"/>
        </w:rPr>
        <w:t xml:space="preserve">za </w:t>
      </w:r>
      <w:r w:rsidR="00757E07" w:rsidRPr="00361B32">
        <w:rPr>
          <w:rFonts w:ascii="Arial" w:eastAsia="Calibri" w:hAnsi="Arial" w:cs="Arial"/>
        </w:rPr>
        <w:t>nie dokonanie wizji lokalnej</w:t>
      </w:r>
      <w:r w:rsidRPr="00361B32">
        <w:rPr>
          <w:rFonts w:ascii="Arial" w:eastAsia="Calibri" w:hAnsi="Arial" w:cs="Arial"/>
        </w:rPr>
        <w:t xml:space="preserve"> </w:t>
      </w:r>
      <w:r w:rsidR="00757E07" w:rsidRPr="00361B32">
        <w:rPr>
          <w:rFonts w:ascii="Arial" w:eastAsia="Calibri" w:hAnsi="Arial" w:cs="Arial"/>
        </w:rPr>
        <w:t xml:space="preserve">obiektów </w:t>
      </w:r>
      <w:r w:rsidRPr="00361B32">
        <w:rPr>
          <w:rFonts w:ascii="Arial" w:eastAsia="Calibri" w:hAnsi="Arial" w:cs="Arial"/>
        </w:rPr>
        <w:t xml:space="preserve">o którym mowa w § </w:t>
      </w:r>
      <w:r w:rsidR="0078264E" w:rsidRPr="00361B32">
        <w:rPr>
          <w:rFonts w:ascii="Arial" w:eastAsia="Calibri" w:hAnsi="Arial" w:cs="Arial"/>
        </w:rPr>
        <w:t>3</w:t>
      </w:r>
      <w:r w:rsidRPr="00361B32">
        <w:rPr>
          <w:rFonts w:ascii="Arial" w:eastAsia="Calibri" w:hAnsi="Arial" w:cs="Arial"/>
        </w:rPr>
        <w:t xml:space="preserve"> ust. </w:t>
      </w:r>
      <w:r w:rsidR="00A53208" w:rsidRPr="00361B32">
        <w:rPr>
          <w:rFonts w:ascii="Arial" w:eastAsia="Calibri" w:hAnsi="Arial" w:cs="Arial"/>
        </w:rPr>
        <w:t>3</w:t>
      </w:r>
      <w:r w:rsidRPr="00361B32">
        <w:rPr>
          <w:rFonts w:ascii="Arial" w:eastAsia="Calibri" w:hAnsi="Arial" w:cs="Arial"/>
        </w:rPr>
        <w:t xml:space="preserve"> pkt. </w:t>
      </w:r>
      <w:r w:rsidR="00422862" w:rsidRPr="00361B32">
        <w:fldChar w:fldCharType="begin"/>
      </w:r>
      <w:r w:rsidR="00422862" w:rsidRPr="00361B32">
        <w:instrText xml:space="preserve"> REF _Ref526943226 \r \h  \* MERGEFORMAT </w:instrText>
      </w:r>
      <w:r w:rsidR="00422862" w:rsidRPr="00361B32">
        <w:fldChar w:fldCharType="separate"/>
      </w:r>
      <w:r w:rsidR="00821B4D" w:rsidRPr="00821B4D">
        <w:rPr>
          <w:rFonts w:ascii="Arial" w:eastAsia="Calibri" w:hAnsi="Arial" w:cs="Arial"/>
        </w:rPr>
        <w:t>6)</w:t>
      </w:r>
      <w:r w:rsidR="00422862" w:rsidRPr="00361B32">
        <w:fldChar w:fldCharType="end"/>
      </w:r>
      <w:r w:rsidR="007C7E17" w:rsidRPr="00361B32">
        <w:rPr>
          <w:rFonts w:ascii="Arial" w:eastAsia="Calibri" w:hAnsi="Arial" w:cs="Arial"/>
        </w:rPr>
        <w:t xml:space="preserve"> w </w:t>
      </w:r>
      <w:r w:rsidRPr="00361B32">
        <w:rPr>
          <w:rFonts w:ascii="Arial" w:eastAsia="Calibri" w:hAnsi="Arial" w:cs="Arial"/>
        </w:rPr>
        <w:t>wysokości 200 zł,</w:t>
      </w:r>
    </w:p>
    <w:p w:rsidR="00E609A6" w:rsidRPr="00361B32" w:rsidRDefault="00E609A6" w:rsidP="00022358">
      <w:pPr>
        <w:pStyle w:val="Akapitzlist"/>
        <w:widowControl w:val="0"/>
        <w:numPr>
          <w:ilvl w:val="1"/>
          <w:numId w:val="5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361B32">
        <w:rPr>
          <w:rFonts w:ascii="Arial" w:eastAsia="Calibri" w:hAnsi="Arial" w:cs="Arial"/>
        </w:rPr>
        <w:t xml:space="preserve">za opóźnienie w wykonaniu obowiązku o którym mowa w § 10 ust. 9 </w:t>
      </w:r>
      <w:r w:rsidR="00861420" w:rsidRPr="00361B32">
        <w:rPr>
          <w:rFonts w:ascii="Arial" w:eastAsia="Calibri" w:hAnsi="Arial" w:cs="Arial"/>
        </w:rPr>
        <w:t>Umowy w </w:t>
      </w:r>
      <w:r w:rsidRPr="00361B32">
        <w:rPr>
          <w:rFonts w:ascii="Arial" w:eastAsia="Calibri" w:hAnsi="Arial" w:cs="Arial"/>
        </w:rPr>
        <w:t>wysokości</w:t>
      </w:r>
      <w:r w:rsidR="00861420" w:rsidRPr="00361B32">
        <w:rPr>
          <w:rFonts w:ascii="Arial" w:eastAsia="Calibri" w:hAnsi="Arial" w:cs="Arial"/>
        </w:rPr>
        <w:t xml:space="preserve"> </w:t>
      </w:r>
      <w:r w:rsidR="00570D52" w:rsidRPr="00361B32">
        <w:rPr>
          <w:rFonts w:ascii="Arial" w:eastAsia="Calibri" w:hAnsi="Arial" w:cs="Arial"/>
        </w:rPr>
        <w:t>1</w:t>
      </w:r>
      <w:r w:rsidR="00DD38E4" w:rsidRPr="00361B32">
        <w:rPr>
          <w:rFonts w:ascii="Arial" w:eastAsia="Calibri" w:hAnsi="Arial" w:cs="Arial"/>
        </w:rPr>
        <w:t xml:space="preserve">00 </w:t>
      </w:r>
      <w:r w:rsidRPr="00361B32">
        <w:rPr>
          <w:rFonts w:ascii="Arial" w:eastAsia="Calibri" w:hAnsi="Arial" w:cs="Arial"/>
        </w:rPr>
        <w:t>zł za każdy rozpoczęty dzień opóźnienia,</w:t>
      </w:r>
    </w:p>
    <w:p w:rsidR="00DD25F2" w:rsidRPr="00043D70" w:rsidRDefault="00DD25F2" w:rsidP="00022358">
      <w:pPr>
        <w:widowControl w:val="0"/>
        <w:numPr>
          <w:ilvl w:val="0"/>
          <w:numId w:val="5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Roszczenia o zapłatę należnych kar umownych nie będą pozbawiać prawa żądania odszkodowania uzupełniającego na zasadach ogólnych, jeżeli wysokość ewentualnej szkody przekroczy wysokość zastrzeżonej kary umownej.</w:t>
      </w:r>
    </w:p>
    <w:p w:rsidR="00DD25F2" w:rsidRPr="00043D70" w:rsidRDefault="00DD25F2" w:rsidP="00022358">
      <w:pPr>
        <w:widowControl w:val="0"/>
        <w:numPr>
          <w:ilvl w:val="0"/>
          <w:numId w:val="5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Termin zapłaty kary umownej wynosi 7 dni od dnia skutecznego doręcze</w:t>
      </w:r>
      <w:r w:rsidR="004D6352" w:rsidRPr="00043D70">
        <w:rPr>
          <w:rFonts w:ascii="Arial" w:eastAsia="Calibri" w:hAnsi="Arial" w:cs="Arial"/>
          <w:sz w:val="20"/>
          <w:szCs w:val="20"/>
        </w:rPr>
        <w:t>nia Stronie noty obciążeniowej.</w:t>
      </w:r>
    </w:p>
    <w:p w:rsidR="00DD25F2" w:rsidRPr="00043D70" w:rsidRDefault="00DD25F2" w:rsidP="00022358">
      <w:pPr>
        <w:widowControl w:val="0"/>
        <w:numPr>
          <w:ilvl w:val="0"/>
          <w:numId w:val="5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Zapłata kary przez Wykonawcę lub potrącenie przez Zamawiającego kwoty kary z płatności należnej Wykonawcy nie zwalnia Wykonawcy z obowiązku ukończenia</w:t>
      </w:r>
      <w:r w:rsidR="005C5750" w:rsidRPr="00043D70">
        <w:rPr>
          <w:rFonts w:ascii="Arial" w:eastAsia="Calibri" w:hAnsi="Arial" w:cs="Arial"/>
          <w:sz w:val="20"/>
          <w:szCs w:val="20"/>
        </w:rPr>
        <w:t xml:space="preserve"> prac</w:t>
      </w:r>
      <w:r w:rsidRPr="00043D70">
        <w:rPr>
          <w:rFonts w:ascii="Arial" w:eastAsia="Calibri" w:hAnsi="Arial" w:cs="Arial"/>
          <w:sz w:val="20"/>
          <w:szCs w:val="20"/>
        </w:rPr>
        <w:t xml:space="preserve"> lub jakichkolwiek innych obowiązków i zobowiązań wynikających z Umowy.</w:t>
      </w: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ind w:left="360"/>
        <w:contextualSpacing/>
        <w:jc w:val="center"/>
        <w:rPr>
          <w:rFonts w:ascii="Arial" w:eastAsia="Calibri" w:hAnsi="Arial" w:cs="Arial"/>
          <w:sz w:val="20"/>
          <w:szCs w:val="20"/>
        </w:rPr>
      </w:pP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t>§1</w:t>
      </w:r>
      <w:r w:rsidR="00097789">
        <w:rPr>
          <w:rFonts w:ascii="Arial" w:eastAsia="Calibri" w:hAnsi="Arial" w:cs="Arial"/>
          <w:b/>
          <w:sz w:val="20"/>
          <w:szCs w:val="20"/>
        </w:rPr>
        <w:t>3</w:t>
      </w: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t>Zmiana umowy</w:t>
      </w:r>
    </w:p>
    <w:p w:rsidR="00DD25F2" w:rsidRPr="00043D70" w:rsidRDefault="00DD25F2" w:rsidP="00022358">
      <w:pPr>
        <w:widowControl w:val="0"/>
        <w:numPr>
          <w:ilvl w:val="0"/>
          <w:numId w:val="6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lastRenderedPageBreak/>
        <w:t>Zamawiający, dopuszcza zmianę istotnych postanowień zawartej Umowy w stosunku do treści oferty, na podstawie której dokonano wyboru Wykonawcy,</w:t>
      </w:r>
      <w:r w:rsidR="00DC68FA" w:rsidRPr="00043D70">
        <w:rPr>
          <w:rFonts w:ascii="Arial" w:eastAsia="Calibri" w:hAnsi="Arial" w:cs="Arial"/>
          <w:sz w:val="20"/>
          <w:szCs w:val="20"/>
        </w:rPr>
        <w:t xml:space="preserve"> w zakresie</w:t>
      </w:r>
      <w:r w:rsidRPr="00043D70">
        <w:rPr>
          <w:rFonts w:ascii="Arial" w:eastAsia="Calibri" w:hAnsi="Arial" w:cs="Arial"/>
          <w:sz w:val="20"/>
          <w:szCs w:val="20"/>
        </w:rPr>
        <w:t>:</w:t>
      </w:r>
    </w:p>
    <w:p w:rsidR="00DC68FA" w:rsidRPr="00043D70" w:rsidRDefault="00DC68FA" w:rsidP="00022358">
      <w:pPr>
        <w:widowControl w:val="0"/>
        <w:numPr>
          <w:ilvl w:val="0"/>
          <w:numId w:val="11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43D70">
        <w:rPr>
          <w:rFonts w:ascii="Arial" w:eastAsia="Calibri" w:hAnsi="Arial" w:cs="Arial"/>
          <w:sz w:val="20"/>
          <w:szCs w:val="20"/>
          <w:lang w:eastAsia="pl-PL"/>
        </w:rPr>
        <w:t>zamiany osób skierowanych przez Wykonawcę d</w:t>
      </w:r>
      <w:r w:rsidR="007C7E17" w:rsidRPr="00043D70">
        <w:rPr>
          <w:rFonts w:ascii="Arial" w:eastAsia="Calibri" w:hAnsi="Arial" w:cs="Arial"/>
          <w:sz w:val="20"/>
          <w:szCs w:val="20"/>
          <w:lang w:eastAsia="pl-PL"/>
        </w:rPr>
        <w:t>o realizacji Przedmiotu mowy, w </w:t>
      </w:r>
      <w:r w:rsidRPr="00043D70">
        <w:rPr>
          <w:rFonts w:ascii="Arial" w:eastAsia="Calibri" w:hAnsi="Arial" w:cs="Arial"/>
          <w:sz w:val="20"/>
          <w:szCs w:val="20"/>
          <w:lang w:eastAsia="pl-PL"/>
        </w:rPr>
        <w:t>następujących sytuacjach: ich śmierci, przewlekłej choroby lub innych zdarzeń losowych, nie wywiązywania się przez te osoby z obowiązków wynikających z Umowy, rezygnacji tych osób z wykonywania swoich obowiązków. W przypadku zmiany osób skierowanych przez Wykonawcę do realizacji Przedmiotu umowy Wykonawca obowiązany jest przedstawić na ich miejsce nowe osoby, które będą spełniały wymagania określone przez Zamawiającego w SIWZ i będą legitymować się uprawnieniami i doświadczeniem na co najmniej takim samym poziomie jak osoby rezygnujące;</w:t>
      </w:r>
    </w:p>
    <w:p w:rsidR="00DC68FA" w:rsidRPr="00043D70" w:rsidRDefault="00DC68FA" w:rsidP="00022358">
      <w:pPr>
        <w:widowControl w:val="0"/>
        <w:numPr>
          <w:ilvl w:val="0"/>
          <w:numId w:val="11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43D70">
        <w:rPr>
          <w:rFonts w:ascii="Arial" w:eastAsia="Calibri" w:hAnsi="Arial" w:cs="Arial"/>
          <w:sz w:val="20"/>
          <w:szCs w:val="20"/>
          <w:lang w:eastAsia="pl-PL"/>
        </w:rPr>
        <w:t>dopuszczenia do udziału w realizacji zamówienia podwykonawców lub zmiany lub usunięcia dopuszczonych podwykonawców lub zwiększenia lub ograniczenia zakresu podwykonawstwa;</w:t>
      </w:r>
    </w:p>
    <w:p w:rsidR="00DC68FA" w:rsidRPr="00043D70" w:rsidRDefault="00DC68FA" w:rsidP="00022358">
      <w:pPr>
        <w:pStyle w:val="Akapitzlist"/>
        <w:numPr>
          <w:ilvl w:val="0"/>
          <w:numId w:val="11"/>
        </w:numPr>
        <w:jc w:val="both"/>
        <w:rPr>
          <w:rFonts w:ascii="Arial" w:eastAsia="Calibri" w:hAnsi="Arial" w:cs="Arial"/>
        </w:rPr>
      </w:pPr>
      <w:r w:rsidRPr="00043D70">
        <w:rPr>
          <w:rFonts w:ascii="Arial" w:eastAsia="Calibri" w:hAnsi="Arial" w:cs="Arial"/>
        </w:rPr>
        <w:t>terminu realizacji Przedmiotu umowy, przy zastrzeżeniu, że przedłużenie tego terminu możliwe jest o liczbę dni w której trwała dana przeszkoda bądź inna okoliczność uzasadniająca takie przedłużenie, w następujących przypadkach:</w:t>
      </w:r>
    </w:p>
    <w:p w:rsidR="00167AA3" w:rsidRPr="00043D70" w:rsidRDefault="00DD25F2" w:rsidP="003F60DB">
      <w:pPr>
        <w:pStyle w:val="Akapitzlist"/>
        <w:numPr>
          <w:ilvl w:val="1"/>
          <w:numId w:val="48"/>
        </w:numPr>
        <w:tabs>
          <w:tab w:val="left" w:pos="709"/>
        </w:tabs>
        <w:ind w:left="1134" w:hanging="425"/>
        <w:contextualSpacing/>
        <w:jc w:val="both"/>
        <w:rPr>
          <w:rFonts w:ascii="Arial" w:eastAsia="Calibri" w:hAnsi="Arial" w:cs="Arial"/>
        </w:rPr>
      </w:pPr>
      <w:r w:rsidRPr="00043D70">
        <w:rPr>
          <w:rFonts w:ascii="Arial" w:eastAsia="Calibri" w:hAnsi="Arial" w:cs="Arial"/>
        </w:rPr>
        <w:t>działania siły wyższej</w:t>
      </w:r>
      <w:r w:rsidR="00167AA3" w:rsidRPr="00043D70">
        <w:rPr>
          <w:rFonts w:ascii="Arial" w:eastAsia="Calibri" w:hAnsi="Arial" w:cs="Arial"/>
        </w:rPr>
        <w:t xml:space="preserve"> rozumianej jako niezależne od stron losowe zdarzenie zewnętrzne, które było niemożliwe do przewidzenia w momencie zawarcia umowy i któremu nie można było zapobiec mimo dochowania należytej staranności</w:t>
      </w:r>
    </w:p>
    <w:p w:rsidR="00DD25F2" w:rsidRPr="00043D70" w:rsidRDefault="00DD25F2" w:rsidP="003F60DB">
      <w:pPr>
        <w:pStyle w:val="Akapitzlist"/>
        <w:numPr>
          <w:ilvl w:val="1"/>
          <w:numId w:val="48"/>
        </w:numPr>
        <w:tabs>
          <w:tab w:val="left" w:pos="709"/>
        </w:tabs>
        <w:ind w:left="1134" w:hanging="425"/>
        <w:contextualSpacing/>
        <w:jc w:val="both"/>
        <w:rPr>
          <w:rFonts w:ascii="Arial" w:eastAsia="Calibri" w:hAnsi="Arial" w:cs="Arial"/>
        </w:rPr>
      </w:pPr>
      <w:r w:rsidRPr="00043D70">
        <w:rPr>
          <w:rFonts w:ascii="Arial" w:eastAsia="Calibri" w:hAnsi="Arial" w:cs="Arial"/>
        </w:rPr>
        <w:t xml:space="preserve">działania osób trzecich uniemożliwiających lub utrudniających wykonanie Przedmiotu umowy zgodnie z jej postanowieniami; </w:t>
      </w:r>
    </w:p>
    <w:p w:rsidR="00DD25F2" w:rsidRPr="00043D70" w:rsidRDefault="00DD25F2" w:rsidP="003F60DB">
      <w:pPr>
        <w:pStyle w:val="Akapitzlist"/>
        <w:numPr>
          <w:ilvl w:val="1"/>
          <w:numId w:val="48"/>
        </w:numPr>
        <w:tabs>
          <w:tab w:val="left" w:pos="709"/>
        </w:tabs>
        <w:ind w:left="1134" w:hanging="425"/>
        <w:contextualSpacing/>
        <w:jc w:val="both"/>
        <w:rPr>
          <w:rFonts w:ascii="Arial" w:eastAsia="Calibri" w:hAnsi="Arial" w:cs="Arial"/>
        </w:rPr>
      </w:pPr>
      <w:r w:rsidRPr="00043D70">
        <w:rPr>
          <w:rFonts w:ascii="Arial" w:eastAsia="Calibri" w:hAnsi="Arial" w:cs="Arial"/>
        </w:rPr>
        <w:t xml:space="preserve">wystąpienia opóźnień w dokonaniu określonych czynności lub ich zaniechaniu, które nie są następstwem okoliczności, za które Wykonawca ponosi odpowiedzialność; </w:t>
      </w:r>
    </w:p>
    <w:p w:rsidR="00167AA3" w:rsidRPr="00043D70" w:rsidRDefault="00167AA3" w:rsidP="003F60DB">
      <w:pPr>
        <w:pStyle w:val="Akapitzlist"/>
        <w:numPr>
          <w:ilvl w:val="1"/>
          <w:numId w:val="48"/>
        </w:numPr>
        <w:tabs>
          <w:tab w:val="left" w:pos="709"/>
        </w:tabs>
        <w:ind w:left="1134" w:hanging="425"/>
        <w:contextualSpacing/>
        <w:jc w:val="both"/>
        <w:rPr>
          <w:rFonts w:ascii="Arial" w:eastAsia="Calibri" w:hAnsi="Arial" w:cs="Arial"/>
        </w:rPr>
      </w:pPr>
      <w:r w:rsidRPr="00043D70">
        <w:rPr>
          <w:rFonts w:ascii="Arial" w:eastAsia="Calibri" w:hAnsi="Arial" w:cs="Arial"/>
        </w:rPr>
        <w:t>szczególnie uzasadnionych trudności w pozyskiwaniu materiałów wyjściowych do opracowania przedmiotu umowy;</w:t>
      </w:r>
    </w:p>
    <w:p w:rsidR="00DD25F2" w:rsidRPr="00043D70" w:rsidRDefault="00DD25F2" w:rsidP="00022358">
      <w:pPr>
        <w:widowControl w:val="0"/>
        <w:numPr>
          <w:ilvl w:val="0"/>
          <w:numId w:val="6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2" w:name="_GoBack"/>
      <w:bookmarkEnd w:id="2"/>
      <w:r w:rsidRPr="00043D70">
        <w:rPr>
          <w:rFonts w:ascii="Arial" w:eastAsia="Calibri" w:hAnsi="Arial" w:cs="Arial"/>
          <w:sz w:val="20"/>
          <w:szCs w:val="20"/>
        </w:rPr>
        <w:t>Niezależnie od postanowień powyższych zmiany postanowień zawartej umowy w stosunku do treści oferty, na podstawie której dokonano wyboru Wykonawcy, są możliwe gdy zachodzi co najmniej jedna z okoliczności wymiennych w art. 144 ust. 1 ustawy.</w:t>
      </w:r>
    </w:p>
    <w:p w:rsidR="00050A69" w:rsidRPr="00043D70" w:rsidRDefault="00DD25F2" w:rsidP="00022358">
      <w:pPr>
        <w:widowControl w:val="0"/>
        <w:numPr>
          <w:ilvl w:val="0"/>
          <w:numId w:val="6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Wszelkie zamiany postanowień Umowy wymagają formy pisemnej po rygorem nieważności. Zmiana</w:t>
      </w:r>
      <w:r w:rsidRPr="00043D70">
        <w:rPr>
          <w:rFonts w:ascii="Arial" w:eastAsia="Calibri" w:hAnsi="Arial" w:cs="Arial"/>
          <w:sz w:val="20"/>
          <w:szCs w:val="20"/>
          <w:lang w:eastAsia="pl-PL"/>
        </w:rPr>
        <w:t xml:space="preserve"> Umowy na wniosek Wykonawcy wymaga wskazania okoliczności uprawniających do dokonania tej zmiany.</w:t>
      </w:r>
    </w:p>
    <w:p w:rsidR="00202CC7" w:rsidRPr="00043D70" w:rsidRDefault="00202CC7" w:rsidP="00DD25F2">
      <w:pPr>
        <w:widowControl w:val="0"/>
        <w:tabs>
          <w:tab w:val="left" w:pos="142"/>
        </w:tabs>
        <w:suppressAutoHyphens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:rsidR="00F12A89" w:rsidRPr="00043D70" w:rsidRDefault="000A6DD9" w:rsidP="00DD25F2">
      <w:pPr>
        <w:widowControl w:val="0"/>
        <w:tabs>
          <w:tab w:val="left" w:pos="142"/>
        </w:tabs>
        <w:suppressAutoHyphens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t>§</w:t>
      </w:r>
      <w:r w:rsidR="00202CC7" w:rsidRPr="00043D70">
        <w:rPr>
          <w:rFonts w:ascii="Arial" w:eastAsia="Calibri" w:hAnsi="Arial" w:cs="Arial"/>
          <w:b/>
          <w:sz w:val="20"/>
          <w:szCs w:val="20"/>
        </w:rPr>
        <w:t>1</w:t>
      </w:r>
      <w:r w:rsidR="00097789">
        <w:rPr>
          <w:rFonts w:ascii="Arial" w:eastAsia="Calibri" w:hAnsi="Arial" w:cs="Arial"/>
          <w:b/>
          <w:sz w:val="20"/>
          <w:szCs w:val="20"/>
        </w:rPr>
        <w:t>4</w:t>
      </w:r>
    </w:p>
    <w:p w:rsidR="00DD25F2" w:rsidRPr="00043D70" w:rsidRDefault="00DD25F2" w:rsidP="00DD25F2">
      <w:pPr>
        <w:widowControl w:val="0"/>
        <w:tabs>
          <w:tab w:val="left" w:pos="142"/>
        </w:tabs>
        <w:suppressAutoHyphens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043D70">
        <w:rPr>
          <w:rFonts w:ascii="Arial" w:eastAsia="Calibri" w:hAnsi="Arial" w:cs="Arial"/>
          <w:b/>
          <w:sz w:val="20"/>
          <w:szCs w:val="20"/>
        </w:rPr>
        <w:t>Postanowienia końcowe</w:t>
      </w:r>
    </w:p>
    <w:p w:rsidR="00DD25F2" w:rsidRDefault="00DD25F2" w:rsidP="00022358">
      <w:pPr>
        <w:widowControl w:val="0"/>
        <w:numPr>
          <w:ilvl w:val="0"/>
          <w:numId w:val="15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 xml:space="preserve">Umowa wchodzi w życie w dniu jej podpisania przez obie Strony. </w:t>
      </w:r>
    </w:p>
    <w:p w:rsidR="00DD25F2" w:rsidRPr="00043D70" w:rsidRDefault="00C93E10" w:rsidP="00022358">
      <w:pPr>
        <w:widowControl w:val="0"/>
        <w:numPr>
          <w:ilvl w:val="0"/>
          <w:numId w:val="15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 xml:space="preserve">Następujące </w:t>
      </w:r>
      <w:r w:rsidR="00DD25F2" w:rsidRPr="00043D70">
        <w:rPr>
          <w:rFonts w:ascii="Arial" w:eastAsia="Calibri" w:hAnsi="Arial" w:cs="Arial"/>
          <w:sz w:val="20"/>
          <w:szCs w:val="20"/>
        </w:rPr>
        <w:t xml:space="preserve">Załączniki </w:t>
      </w:r>
      <w:r w:rsidRPr="00043D70">
        <w:rPr>
          <w:rFonts w:ascii="Arial" w:eastAsia="Calibri" w:hAnsi="Arial" w:cs="Arial"/>
          <w:sz w:val="20"/>
          <w:szCs w:val="20"/>
        </w:rPr>
        <w:t>stanowią integralną część umowy:</w:t>
      </w:r>
    </w:p>
    <w:p w:rsidR="00C93E10" w:rsidRPr="00043D70" w:rsidRDefault="003B4E26" w:rsidP="00022358">
      <w:pPr>
        <w:pStyle w:val="Akapitzlist"/>
        <w:widowControl w:val="0"/>
        <w:numPr>
          <w:ilvl w:val="1"/>
          <w:numId w:val="15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Zapytanie ofertowe</w:t>
      </w:r>
      <w:r w:rsidR="00C93E10" w:rsidRPr="00043D70">
        <w:rPr>
          <w:rFonts w:ascii="Arial" w:eastAsia="Calibri" w:hAnsi="Arial" w:cs="Arial"/>
        </w:rPr>
        <w:t xml:space="preserve"> wraz z załącznikami i ew. wyjaśnieniami i </w:t>
      </w:r>
      <w:r w:rsidR="00CB266F" w:rsidRPr="00043D70">
        <w:rPr>
          <w:rFonts w:ascii="Arial" w:eastAsia="Calibri" w:hAnsi="Arial" w:cs="Arial"/>
        </w:rPr>
        <w:t> </w:t>
      </w:r>
      <w:r w:rsidR="00C93E10" w:rsidRPr="00043D70">
        <w:rPr>
          <w:rFonts w:ascii="Arial" w:eastAsia="Calibri" w:hAnsi="Arial" w:cs="Arial"/>
        </w:rPr>
        <w:t>zmianami,</w:t>
      </w:r>
    </w:p>
    <w:p w:rsidR="00C93E10" w:rsidRPr="00043D70" w:rsidRDefault="00C93E10" w:rsidP="00022358">
      <w:pPr>
        <w:pStyle w:val="Akapitzlist"/>
        <w:widowControl w:val="0"/>
        <w:numPr>
          <w:ilvl w:val="1"/>
          <w:numId w:val="15"/>
        </w:numPr>
        <w:tabs>
          <w:tab w:val="left" w:pos="142"/>
        </w:tabs>
        <w:suppressAutoHyphens/>
        <w:ind w:left="714" w:hanging="357"/>
        <w:contextualSpacing/>
        <w:jc w:val="both"/>
        <w:rPr>
          <w:rFonts w:ascii="Arial" w:eastAsia="Calibri" w:hAnsi="Arial" w:cs="Arial"/>
        </w:rPr>
      </w:pPr>
      <w:r w:rsidRPr="00043D70">
        <w:rPr>
          <w:rFonts w:ascii="Arial" w:eastAsia="Calibri" w:hAnsi="Arial" w:cs="Arial"/>
        </w:rPr>
        <w:t xml:space="preserve">Oferta </w:t>
      </w:r>
      <w:r w:rsidR="00A17B43" w:rsidRPr="00043D70">
        <w:rPr>
          <w:rFonts w:ascii="Arial" w:eastAsia="Calibri" w:hAnsi="Arial" w:cs="Arial"/>
        </w:rPr>
        <w:t>Wykonawcy wraz z załącznikami</w:t>
      </w:r>
      <w:r w:rsidR="00961EB3" w:rsidRPr="00043D70">
        <w:rPr>
          <w:rFonts w:ascii="Arial" w:eastAsia="Calibri" w:hAnsi="Arial" w:cs="Arial"/>
        </w:rPr>
        <w:t>.</w:t>
      </w:r>
    </w:p>
    <w:p w:rsidR="00DD25F2" w:rsidRPr="00043D70" w:rsidRDefault="00DD25F2" w:rsidP="00022358">
      <w:pPr>
        <w:widowControl w:val="0"/>
        <w:numPr>
          <w:ilvl w:val="0"/>
          <w:numId w:val="15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Wszelkie spory wynikające z niniejszej Umowy lub powstające w związku z Umową będą rozstrzygane przez sąd właściwy dla siedziby Zamawiającego.</w:t>
      </w:r>
    </w:p>
    <w:p w:rsidR="00DD25F2" w:rsidRPr="00043D70" w:rsidRDefault="00DD25F2" w:rsidP="00022358">
      <w:pPr>
        <w:widowControl w:val="0"/>
        <w:numPr>
          <w:ilvl w:val="0"/>
          <w:numId w:val="15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43D70">
        <w:rPr>
          <w:rFonts w:ascii="Arial" w:eastAsia="Calibri" w:hAnsi="Arial" w:cs="Arial"/>
          <w:sz w:val="20"/>
          <w:szCs w:val="20"/>
        </w:rPr>
        <w:t>Tytuły poszczególnych paragrafów mają wyłącznie charakter informacyjny i nie mogą stanowić podstawy dla wykładni postanowień Umowy.</w:t>
      </w:r>
    </w:p>
    <w:p w:rsidR="00DD25F2" w:rsidRDefault="00DD25F2" w:rsidP="00F40BA8">
      <w:pPr>
        <w:widowControl w:val="0"/>
        <w:numPr>
          <w:ilvl w:val="0"/>
          <w:numId w:val="15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40BA8">
        <w:rPr>
          <w:rFonts w:ascii="Arial" w:eastAsia="Calibri" w:hAnsi="Arial" w:cs="Arial"/>
          <w:sz w:val="20"/>
          <w:szCs w:val="20"/>
        </w:rPr>
        <w:t xml:space="preserve">Umowę niniejszą sporządzono w </w:t>
      </w:r>
      <w:r w:rsidR="00A405E8" w:rsidRPr="00F40BA8">
        <w:rPr>
          <w:rFonts w:ascii="Arial" w:eastAsia="Calibri" w:hAnsi="Arial" w:cs="Arial"/>
          <w:sz w:val="20"/>
          <w:szCs w:val="20"/>
        </w:rPr>
        <w:t>trzech</w:t>
      </w:r>
      <w:r w:rsidRPr="00F40BA8">
        <w:rPr>
          <w:rFonts w:ascii="Arial" w:eastAsia="Calibri" w:hAnsi="Arial" w:cs="Arial"/>
          <w:sz w:val="20"/>
          <w:szCs w:val="20"/>
        </w:rPr>
        <w:t xml:space="preserve"> jednobrzmiących egzemplarzach, </w:t>
      </w:r>
      <w:r w:rsidR="00A405E8" w:rsidRPr="00F40BA8">
        <w:rPr>
          <w:rFonts w:ascii="Arial" w:eastAsia="Calibri" w:hAnsi="Arial" w:cs="Arial"/>
          <w:sz w:val="20"/>
          <w:szCs w:val="20"/>
        </w:rPr>
        <w:t>dwa</w:t>
      </w:r>
      <w:r w:rsidRPr="00F40BA8">
        <w:rPr>
          <w:rFonts w:ascii="Arial" w:eastAsia="Calibri" w:hAnsi="Arial" w:cs="Arial"/>
          <w:sz w:val="20"/>
          <w:szCs w:val="20"/>
        </w:rPr>
        <w:t xml:space="preserve"> egzemplarze dla Zamawiającego, a jeden egzemplarz dla Wykonawcy.</w:t>
      </w:r>
    </w:p>
    <w:p w:rsidR="00C67DC6" w:rsidRDefault="00C67DC6" w:rsidP="00C67DC6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C67DC6" w:rsidRDefault="00C67DC6" w:rsidP="00C67DC6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C67DC6" w:rsidRPr="00C67DC6" w:rsidRDefault="00C67DC6" w:rsidP="00C67DC6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szCs w:val="20"/>
        </w:rPr>
      </w:pPr>
      <w:r w:rsidRPr="00C67DC6">
        <w:rPr>
          <w:rFonts w:ascii="Arial" w:eastAsia="Calibri" w:hAnsi="Arial" w:cs="Arial"/>
          <w:b/>
          <w:szCs w:val="20"/>
        </w:rPr>
        <w:t>ZAMAWIAJĄCY</w:t>
      </w:r>
      <w:r w:rsidRPr="00C67DC6">
        <w:rPr>
          <w:rFonts w:ascii="Arial" w:eastAsia="Calibri" w:hAnsi="Arial" w:cs="Arial"/>
          <w:b/>
          <w:szCs w:val="20"/>
        </w:rPr>
        <w:tab/>
      </w:r>
      <w:r w:rsidRPr="00C67DC6">
        <w:rPr>
          <w:rFonts w:ascii="Arial" w:eastAsia="Calibri" w:hAnsi="Arial" w:cs="Arial"/>
          <w:b/>
          <w:szCs w:val="20"/>
        </w:rPr>
        <w:tab/>
      </w:r>
      <w:r w:rsidRPr="00C67DC6">
        <w:rPr>
          <w:rFonts w:ascii="Arial" w:eastAsia="Calibri" w:hAnsi="Arial" w:cs="Arial"/>
          <w:b/>
          <w:szCs w:val="20"/>
        </w:rPr>
        <w:tab/>
      </w:r>
      <w:r w:rsidRPr="00C67DC6">
        <w:rPr>
          <w:rFonts w:ascii="Arial" w:eastAsia="Calibri" w:hAnsi="Arial" w:cs="Arial"/>
          <w:b/>
          <w:szCs w:val="20"/>
        </w:rPr>
        <w:tab/>
      </w:r>
      <w:r w:rsidRPr="00C67DC6">
        <w:rPr>
          <w:rFonts w:ascii="Arial" w:eastAsia="Calibri" w:hAnsi="Arial" w:cs="Arial"/>
          <w:b/>
          <w:szCs w:val="20"/>
        </w:rPr>
        <w:tab/>
      </w:r>
      <w:r w:rsidRPr="00C67DC6">
        <w:rPr>
          <w:rFonts w:ascii="Arial" w:eastAsia="Calibri" w:hAnsi="Arial" w:cs="Arial"/>
          <w:b/>
          <w:szCs w:val="20"/>
        </w:rPr>
        <w:tab/>
      </w:r>
      <w:r w:rsidRPr="00C67DC6">
        <w:rPr>
          <w:rFonts w:ascii="Arial" w:eastAsia="Calibri" w:hAnsi="Arial" w:cs="Arial"/>
          <w:b/>
          <w:szCs w:val="20"/>
        </w:rPr>
        <w:tab/>
      </w:r>
      <w:r w:rsidRPr="00C67DC6">
        <w:rPr>
          <w:rFonts w:ascii="Arial" w:eastAsia="Calibri" w:hAnsi="Arial" w:cs="Arial"/>
          <w:b/>
          <w:szCs w:val="20"/>
        </w:rPr>
        <w:tab/>
        <w:t>WYKONAWCA</w:t>
      </w:r>
    </w:p>
    <w:sectPr w:rsidR="00C67DC6" w:rsidRPr="00C67DC6" w:rsidSect="00C550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C5B" w:rsidRDefault="00E74C5B" w:rsidP="00DD25F2">
      <w:pPr>
        <w:spacing w:after="0" w:line="240" w:lineRule="auto"/>
      </w:pPr>
      <w:r>
        <w:separator/>
      </w:r>
    </w:p>
  </w:endnote>
  <w:endnote w:type="continuationSeparator" w:id="0">
    <w:p w:rsidR="00E74C5B" w:rsidRDefault="00E74C5B" w:rsidP="00DD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4821973"/>
      <w:docPartObj>
        <w:docPartGallery w:val="Page Numbers (Bottom of Page)"/>
        <w:docPartUnique/>
      </w:docPartObj>
    </w:sdtPr>
    <w:sdtEndPr/>
    <w:sdtContent>
      <w:p w:rsidR="00AA1037" w:rsidRDefault="00E74C5B">
        <w:pPr>
          <w:pStyle w:val="Stopka"/>
          <w:jc w:val="right"/>
        </w:pPr>
      </w:p>
    </w:sdtContent>
  </w:sdt>
  <w:p w:rsidR="00AA1037" w:rsidRDefault="00AA10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C5B" w:rsidRDefault="00E74C5B" w:rsidP="00DD25F2">
      <w:pPr>
        <w:spacing w:after="0" w:line="240" w:lineRule="auto"/>
      </w:pPr>
      <w:r>
        <w:separator/>
      </w:r>
    </w:p>
  </w:footnote>
  <w:footnote w:type="continuationSeparator" w:id="0">
    <w:p w:rsidR="00E74C5B" w:rsidRDefault="00E74C5B" w:rsidP="00DD2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EC" w:rsidRDefault="002860EC" w:rsidP="00365E0C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 w:rsidRPr="002860E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Załącznik nr 3 do </w:t>
    </w:r>
    <w:r w:rsidR="00701CF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Zapytania ofertowego – Wzór umowy</w:t>
    </w:r>
  </w:p>
  <w:p w:rsidR="00AA1037" w:rsidRPr="00966E14" w:rsidRDefault="00715149" w:rsidP="00365E0C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</w:t>
    </w:r>
    <w:r w:rsidR="00701CF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ny: WA.272.2.55.2020</w:t>
    </w:r>
  </w:p>
  <w:p w:rsidR="00AA1037" w:rsidRPr="00A20923" w:rsidRDefault="00AA1037" w:rsidP="00365E0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AA1037" w:rsidRPr="00365E0C" w:rsidRDefault="00AA1037" w:rsidP="00365E0C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62E0"/>
    <w:multiLevelType w:val="hybridMultilevel"/>
    <w:tmpl w:val="5DF86662"/>
    <w:lvl w:ilvl="0" w:tplc="2D7AF5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34489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502A5"/>
    <w:multiLevelType w:val="hybridMultilevel"/>
    <w:tmpl w:val="95988C44"/>
    <w:lvl w:ilvl="0" w:tplc="B97654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F1378"/>
    <w:multiLevelType w:val="hybridMultilevel"/>
    <w:tmpl w:val="BAE69394"/>
    <w:lvl w:ilvl="0" w:tplc="77C67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D1E79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2449C"/>
    <w:multiLevelType w:val="hybridMultilevel"/>
    <w:tmpl w:val="69B82E30"/>
    <w:lvl w:ilvl="0" w:tplc="02861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BDC14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62FFD"/>
    <w:multiLevelType w:val="hybridMultilevel"/>
    <w:tmpl w:val="BAE69394"/>
    <w:lvl w:ilvl="0" w:tplc="77C67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D1E79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05C7D"/>
    <w:multiLevelType w:val="hybridMultilevel"/>
    <w:tmpl w:val="EF78632A"/>
    <w:lvl w:ilvl="0" w:tplc="D924FC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2603"/>
    <w:multiLevelType w:val="hybridMultilevel"/>
    <w:tmpl w:val="EC122B0A"/>
    <w:lvl w:ilvl="0" w:tplc="A3742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9789B"/>
    <w:multiLevelType w:val="hybridMultilevel"/>
    <w:tmpl w:val="EC122B0A"/>
    <w:lvl w:ilvl="0" w:tplc="A3742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27FE2"/>
    <w:multiLevelType w:val="hybridMultilevel"/>
    <w:tmpl w:val="97DC626A"/>
    <w:lvl w:ilvl="0" w:tplc="B0F2CD08">
      <w:start w:val="1"/>
      <w:numFmt w:val="decimal"/>
      <w:lvlText w:val="%1)"/>
      <w:lvlJc w:val="left"/>
      <w:pPr>
        <w:ind w:left="356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919AA"/>
    <w:multiLevelType w:val="hybridMultilevel"/>
    <w:tmpl w:val="95988C44"/>
    <w:lvl w:ilvl="0" w:tplc="B97654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04A96"/>
    <w:multiLevelType w:val="hybridMultilevel"/>
    <w:tmpl w:val="463A6FE0"/>
    <w:lvl w:ilvl="0" w:tplc="4C6E8B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8137B"/>
    <w:multiLevelType w:val="hybridMultilevel"/>
    <w:tmpl w:val="95988C44"/>
    <w:lvl w:ilvl="0" w:tplc="B97654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423C4"/>
    <w:multiLevelType w:val="hybridMultilevel"/>
    <w:tmpl w:val="4364C460"/>
    <w:lvl w:ilvl="0" w:tplc="AFE0D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C6D5A"/>
    <w:multiLevelType w:val="multilevel"/>
    <w:tmpl w:val="4F9C8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0674A83"/>
    <w:multiLevelType w:val="hybridMultilevel"/>
    <w:tmpl w:val="95988C44"/>
    <w:lvl w:ilvl="0" w:tplc="B97654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C53F1"/>
    <w:multiLevelType w:val="hybridMultilevel"/>
    <w:tmpl w:val="91A6F9F6"/>
    <w:lvl w:ilvl="0" w:tplc="61F095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97EA4"/>
    <w:multiLevelType w:val="hybridMultilevel"/>
    <w:tmpl w:val="EF78632A"/>
    <w:lvl w:ilvl="0" w:tplc="D924FC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D7DE7"/>
    <w:multiLevelType w:val="hybridMultilevel"/>
    <w:tmpl w:val="E3B09CEA"/>
    <w:lvl w:ilvl="0" w:tplc="31223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6E8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5A4048"/>
    <w:multiLevelType w:val="hybridMultilevel"/>
    <w:tmpl w:val="FB9AF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A5097D"/>
    <w:multiLevelType w:val="hybridMultilevel"/>
    <w:tmpl w:val="5DF86662"/>
    <w:lvl w:ilvl="0" w:tplc="2D7AF5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34489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585E38"/>
    <w:multiLevelType w:val="hybridMultilevel"/>
    <w:tmpl w:val="FB9AF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F93D8E"/>
    <w:multiLevelType w:val="hybridMultilevel"/>
    <w:tmpl w:val="DBEEEA98"/>
    <w:lvl w:ilvl="0" w:tplc="AFE0D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B4F8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A54902"/>
    <w:multiLevelType w:val="hybridMultilevel"/>
    <w:tmpl w:val="E9226C02"/>
    <w:lvl w:ilvl="0" w:tplc="77C67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2E800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B36A11"/>
    <w:multiLevelType w:val="hybridMultilevel"/>
    <w:tmpl w:val="C7968312"/>
    <w:lvl w:ilvl="0" w:tplc="BB809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F2CD08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F7367"/>
    <w:multiLevelType w:val="hybridMultilevel"/>
    <w:tmpl w:val="5DF86662"/>
    <w:lvl w:ilvl="0" w:tplc="2D7AF5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34489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184E52"/>
    <w:multiLevelType w:val="hybridMultilevel"/>
    <w:tmpl w:val="28AE286C"/>
    <w:lvl w:ilvl="0" w:tplc="55D2F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7928A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C413F0"/>
    <w:multiLevelType w:val="hybridMultilevel"/>
    <w:tmpl w:val="E3B09CEA"/>
    <w:lvl w:ilvl="0" w:tplc="31223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6E8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EE6449"/>
    <w:multiLevelType w:val="hybridMultilevel"/>
    <w:tmpl w:val="45F4F01E"/>
    <w:lvl w:ilvl="0" w:tplc="5AA6154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2356B"/>
    <w:multiLevelType w:val="hybridMultilevel"/>
    <w:tmpl w:val="FEE0802A"/>
    <w:lvl w:ilvl="0" w:tplc="5AA6154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A70F2"/>
    <w:multiLevelType w:val="hybridMultilevel"/>
    <w:tmpl w:val="95988C44"/>
    <w:lvl w:ilvl="0" w:tplc="B97654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B3388"/>
    <w:multiLevelType w:val="hybridMultilevel"/>
    <w:tmpl w:val="DBEEEA98"/>
    <w:lvl w:ilvl="0" w:tplc="AFE0D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B4F8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990C67"/>
    <w:multiLevelType w:val="hybridMultilevel"/>
    <w:tmpl w:val="F5C2DF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08A11ED"/>
    <w:multiLevelType w:val="hybridMultilevel"/>
    <w:tmpl w:val="91A6F9F6"/>
    <w:lvl w:ilvl="0" w:tplc="61F095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9E6BBF"/>
    <w:multiLevelType w:val="hybridMultilevel"/>
    <w:tmpl w:val="95988C44"/>
    <w:lvl w:ilvl="0" w:tplc="B97654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E235A"/>
    <w:multiLevelType w:val="hybridMultilevel"/>
    <w:tmpl w:val="69B82E30"/>
    <w:lvl w:ilvl="0" w:tplc="02861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BDC14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74F1F"/>
    <w:multiLevelType w:val="hybridMultilevel"/>
    <w:tmpl w:val="4364C460"/>
    <w:lvl w:ilvl="0" w:tplc="AFE0D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BF03BE"/>
    <w:multiLevelType w:val="hybridMultilevel"/>
    <w:tmpl w:val="28AE286C"/>
    <w:lvl w:ilvl="0" w:tplc="55D2F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7928A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4052D8"/>
    <w:multiLevelType w:val="hybridMultilevel"/>
    <w:tmpl w:val="91A6F9F6"/>
    <w:lvl w:ilvl="0" w:tplc="61F095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CD1461"/>
    <w:multiLevelType w:val="hybridMultilevel"/>
    <w:tmpl w:val="91A6F9F6"/>
    <w:lvl w:ilvl="0" w:tplc="61F095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0528E5"/>
    <w:multiLevelType w:val="hybridMultilevel"/>
    <w:tmpl w:val="E9226C02"/>
    <w:lvl w:ilvl="0" w:tplc="77C67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2E800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2A1878"/>
    <w:multiLevelType w:val="hybridMultilevel"/>
    <w:tmpl w:val="91A6F9F6"/>
    <w:lvl w:ilvl="0" w:tplc="61F095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D211E"/>
    <w:multiLevelType w:val="hybridMultilevel"/>
    <w:tmpl w:val="C7968312"/>
    <w:lvl w:ilvl="0" w:tplc="BB809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F2CD08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F02C16"/>
    <w:multiLevelType w:val="hybridMultilevel"/>
    <w:tmpl w:val="5DF86662"/>
    <w:lvl w:ilvl="0" w:tplc="2D7AF5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34489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0C46F9"/>
    <w:multiLevelType w:val="hybridMultilevel"/>
    <w:tmpl w:val="28AE286C"/>
    <w:lvl w:ilvl="0" w:tplc="55D2F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7928A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04E0E"/>
    <w:multiLevelType w:val="hybridMultilevel"/>
    <w:tmpl w:val="E3B09CEA"/>
    <w:lvl w:ilvl="0" w:tplc="31223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6E8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81E4E"/>
    <w:multiLevelType w:val="hybridMultilevel"/>
    <w:tmpl w:val="C7968312"/>
    <w:lvl w:ilvl="0" w:tplc="BB809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F2CD08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660F10"/>
    <w:multiLevelType w:val="hybridMultilevel"/>
    <w:tmpl w:val="1938DBAA"/>
    <w:lvl w:ilvl="0" w:tplc="04150011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B0F2CD08">
      <w:start w:val="1"/>
      <w:numFmt w:val="decimal"/>
      <w:lvlText w:val="%2)"/>
      <w:lvlJc w:val="left"/>
      <w:pPr>
        <w:ind w:left="3566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4286" w:hanging="180"/>
      </w:pPr>
    </w:lvl>
    <w:lvl w:ilvl="3" w:tplc="0415000F" w:tentative="1">
      <w:start w:val="1"/>
      <w:numFmt w:val="decimal"/>
      <w:lvlText w:val="%4."/>
      <w:lvlJc w:val="left"/>
      <w:pPr>
        <w:ind w:left="5006" w:hanging="360"/>
      </w:pPr>
    </w:lvl>
    <w:lvl w:ilvl="4" w:tplc="04150019" w:tentative="1">
      <w:start w:val="1"/>
      <w:numFmt w:val="lowerLetter"/>
      <w:lvlText w:val="%5."/>
      <w:lvlJc w:val="left"/>
      <w:pPr>
        <w:ind w:left="5726" w:hanging="360"/>
      </w:pPr>
    </w:lvl>
    <w:lvl w:ilvl="5" w:tplc="0415001B" w:tentative="1">
      <w:start w:val="1"/>
      <w:numFmt w:val="lowerRoman"/>
      <w:lvlText w:val="%6."/>
      <w:lvlJc w:val="right"/>
      <w:pPr>
        <w:ind w:left="6446" w:hanging="180"/>
      </w:pPr>
    </w:lvl>
    <w:lvl w:ilvl="6" w:tplc="0415000F" w:tentative="1">
      <w:start w:val="1"/>
      <w:numFmt w:val="decimal"/>
      <w:lvlText w:val="%7."/>
      <w:lvlJc w:val="left"/>
      <w:pPr>
        <w:ind w:left="7166" w:hanging="360"/>
      </w:pPr>
    </w:lvl>
    <w:lvl w:ilvl="7" w:tplc="04150019" w:tentative="1">
      <w:start w:val="1"/>
      <w:numFmt w:val="lowerLetter"/>
      <w:lvlText w:val="%8."/>
      <w:lvlJc w:val="left"/>
      <w:pPr>
        <w:ind w:left="7886" w:hanging="360"/>
      </w:pPr>
    </w:lvl>
    <w:lvl w:ilvl="8" w:tplc="041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47" w15:restartNumberingAfterBreak="0">
    <w:nsid w:val="7B3026C1"/>
    <w:multiLevelType w:val="hybridMultilevel"/>
    <w:tmpl w:val="91A6F9F6"/>
    <w:lvl w:ilvl="0" w:tplc="61F095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2"/>
  </w:num>
  <w:num w:numId="3">
    <w:abstractNumId w:val="29"/>
  </w:num>
  <w:num w:numId="4">
    <w:abstractNumId w:val="44"/>
  </w:num>
  <w:num w:numId="5">
    <w:abstractNumId w:val="22"/>
  </w:num>
  <w:num w:numId="6">
    <w:abstractNumId w:val="5"/>
  </w:num>
  <w:num w:numId="7">
    <w:abstractNumId w:val="6"/>
  </w:num>
  <w:num w:numId="8">
    <w:abstractNumId w:val="13"/>
  </w:num>
  <w:num w:numId="9">
    <w:abstractNumId w:val="35"/>
  </w:num>
  <w:num w:numId="10">
    <w:abstractNumId w:val="21"/>
  </w:num>
  <w:num w:numId="11">
    <w:abstractNumId w:val="20"/>
  </w:num>
  <w:num w:numId="12">
    <w:abstractNumId w:val="46"/>
  </w:num>
  <w:num w:numId="13">
    <w:abstractNumId w:val="4"/>
  </w:num>
  <w:num w:numId="14">
    <w:abstractNumId w:val="36"/>
  </w:num>
  <w:num w:numId="15">
    <w:abstractNumId w:val="3"/>
  </w:num>
  <w:num w:numId="16">
    <w:abstractNumId w:val="33"/>
  </w:num>
  <w:num w:numId="17">
    <w:abstractNumId w:val="15"/>
  </w:num>
  <w:num w:numId="18">
    <w:abstractNumId w:val="47"/>
  </w:num>
  <w:num w:numId="19">
    <w:abstractNumId w:val="11"/>
  </w:num>
  <w:num w:numId="20">
    <w:abstractNumId w:val="37"/>
  </w:num>
  <w:num w:numId="21">
    <w:abstractNumId w:val="43"/>
  </w:num>
  <w:num w:numId="22">
    <w:abstractNumId w:val="28"/>
  </w:num>
  <w:num w:numId="23">
    <w:abstractNumId w:val="0"/>
  </w:num>
  <w:num w:numId="24">
    <w:abstractNumId w:val="26"/>
  </w:num>
  <w:num w:numId="25">
    <w:abstractNumId w:val="45"/>
  </w:num>
  <w:num w:numId="26">
    <w:abstractNumId w:val="41"/>
  </w:num>
  <w:num w:numId="27">
    <w:abstractNumId w:val="25"/>
  </w:num>
  <w:num w:numId="28">
    <w:abstractNumId w:val="8"/>
  </w:num>
  <w:num w:numId="29">
    <w:abstractNumId w:val="2"/>
  </w:num>
  <w:num w:numId="30">
    <w:abstractNumId w:val="7"/>
  </w:num>
  <w:num w:numId="31">
    <w:abstractNumId w:val="12"/>
  </w:num>
  <w:num w:numId="32">
    <w:abstractNumId w:val="30"/>
  </w:num>
  <w:num w:numId="33">
    <w:abstractNumId w:val="24"/>
  </w:num>
  <w:num w:numId="34">
    <w:abstractNumId w:val="19"/>
  </w:num>
  <w:num w:numId="35">
    <w:abstractNumId w:val="14"/>
  </w:num>
  <w:num w:numId="36">
    <w:abstractNumId w:val="38"/>
  </w:num>
  <w:num w:numId="37">
    <w:abstractNumId w:val="40"/>
  </w:num>
  <w:num w:numId="38">
    <w:abstractNumId w:val="1"/>
  </w:num>
  <w:num w:numId="39">
    <w:abstractNumId w:val="9"/>
  </w:num>
  <w:num w:numId="40">
    <w:abstractNumId w:val="32"/>
  </w:num>
  <w:num w:numId="41">
    <w:abstractNumId w:val="10"/>
  </w:num>
  <w:num w:numId="42">
    <w:abstractNumId w:val="17"/>
  </w:num>
  <w:num w:numId="43">
    <w:abstractNumId w:val="39"/>
  </w:num>
  <w:num w:numId="44">
    <w:abstractNumId w:val="16"/>
  </w:num>
  <w:num w:numId="45">
    <w:abstractNumId w:val="18"/>
  </w:num>
  <w:num w:numId="46">
    <w:abstractNumId w:val="31"/>
  </w:num>
  <w:num w:numId="47">
    <w:abstractNumId w:val="34"/>
  </w:num>
  <w:num w:numId="48">
    <w:abstractNumId w:val="2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F1"/>
    <w:rsid w:val="0000110E"/>
    <w:rsid w:val="00012C48"/>
    <w:rsid w:val="00017FCD"/>
    <w:rsid w:val="00020BA5"/>
    <w:rsid w:val="00022358"/>
    <w:rsid w:val="0002751B"/>
    <w:rsid w:val="00033BD9"/>
    <w:rsid w:val="00040BEF"/>
    <w:rsid w:val="0004147C"/>
    <w:rsid w:val="00043D70"/>
    <w:rsid w:val="00050A69"/>
    <w:rsid w:val="000555A2"/>
    <w:rsid w:val="00070623"/>
    <w:rsid w:val="00080A31"/>
    <w:rsid w:val="000827F6"/>
    <w:rsid w:val="00087570"/>
    <w:rsid w:val="00087CA7"/>
    <w:rsid w:val="000942A8"/>
    <w:rsid w:val="000950DF"/>
    <w:rsid w:val="00097789"/>
    <w:rsid w:val="000A26D1"/>
    <w:rsid w:val="000A342E"/>
    <w:rsid w:val="000A57F4"/>
    <w:rsid w:val="000A6DD9"/>
    <w:rsid w:val="000A7930"/>
    <w:rsid w:val="000B478F"/>
    <w:rsid w:val="000B6FD3"/>
    <w:rsid w:val="000D22C5"/>
    <w:rsid w:val="000E01E4"/>
    <w:rsid w:val="000E0507"/>
    <w:rsid w:val="000E40A4"/>
    <w:rsid w:val="000E70BA"/>
    <w:rsid w:val="000E7F4D"/>
    <w:rsid w:val="00100BAB"/>
    <w:rsid w:val="001045D2"/>
    <w:rsid w:val="0011243F"/>
    <w:rsid w:val="00126FE5"/>
    <w:rsid w:val="00130BBF"/>
    <w:rsid w:val="00142751"/>
    <w:rsid w:val="00143013"/>
    <w:rsid w:val="00146825"/>
    <w:rsid w:val="00167AA3"/>
    <w:rsid w:val="00184EA1"/>
    <w:rsid w:val="001913BA"/>
    <w:rsid w:val="00196CCE"/>
    <w:rsid w:val="001B576F"/>
    <w:rsid w:val="001B67A0"/>
    <w:rsid w:val="001B774A"/>
    <w:rsid w:val="001C582E"/>
    <w:rsid w:val="001C6F20"/>
    <w:rsid w:val="001D64C9"/>
    <w:rsid w:val="001D71A2"/>
    <w:rsid w:val="001E0357"/>
    <w:rsid w:val="001E26AD"/>
    <w:rsid w:val="0020022D"/>
    <w:rsid w:val="00202CC7"/>
    <w:rsid w:val="002070EF"/>
    <w:rsid w:val="0020782E"/>
    <w:rsid w:val="00207D84"/>
    <w:rsid w:val="00211848"/>
    <w:rsid w:val="00233635"/>
    <w:rsid w:val="00241B1B"/>
    <w:rsid w:val="002452BA"/>
    <w:rsid w:val="002474BC"/>
    <w:rsid w:val="0025205C"/>
    <w:rsid w:val="00254666"/>
    <w:rsid w:val="00255962"/>
    <w:rsid w:val="0025691C"/>
    <w:rsid w:val="00260289"/>
    <w:rsid w:val="00262EAF"/>
    <w:rsid w:val="00264C9D"/>
    <w:rsid w:val="00264E00"/>
    <w:rsid w:val="002650DF"/>
    <w:rsid w:val="00267DC0"/>
    <w:rsid w:val="00267EF3"/>
    <w:rsid w:val="002860EC"/>
    <w:rsid w:val="002913BC"/>
    <w:rsid w:val="00292C8C"/>
    <w:rsid w:val="00292DFA"/>
    <w:rsid w:val="002A3BDE"/>
    <w:rsid w:val="002A60D8"/>
    <w:rsid w:val="002B089F"/>
    <w:rsid w:val="002C449C"/>
    <w:rsid w:val="002C7599"/>
    <w:rsid w:val="002D27D8"/>
    <w:rsid w:val="002D58A0"/>
    <w:rsid w:val="002D7E82"/>
    <w:rsid w:val="002E54FF"/>
    <w:rsid w:val="002F46BA"/>
    <w:rsid w:val="003012C8"/>
    <w:rsid w:val="003027CD"/>
    <w:rsid w:val="00303F56"/>
    <w:rsid w:val="003109F5"/>
    <w:rsid w:val="00315F9E"/>
    <w:rsid w:val="00322060"/>
    <w:rsid w:val="003323DC"/>
    <w:rsid w:val="00334E65"/>
    <w:rsid w:val="00335378"/>
    <w:rsid w:val="00335453"/>
    <w:rsid w:val="00345395"/>
    <w:rsid w:val="00347367"/>
    <w:rsid w:val="003537D1"/>
    <w:rsid w:val="00354532"/>
    <w:rsid w:val="00360D5D"/>
    <w:rsid w:val="00361B32"/>
    <w:rsid w:val="00363C81"/>
    <w:rsid w:val="00365B0C"/>
    <w:rsid w:val="00365E0C"/>
    <w:rsid w:val="00367337"/>
    <w:rsid w:val="0038300F"/>
    <w:rsid w:val="0038596C"/>
    <w:rsid w:val="003866C0"/>
    <w:rsid w:val="00392F9B"/>
    <w:rsid w:val="003964FF"/>
    <w:rsid w:val="0039731A"/>
    <w:rsid w:val="00397C86"/>
    <w:rsid w:val="003A04ED"/>
    <w:rsid w:val="003A11F2"/>
    <w:rsid w:val="003A6FEA"/>
    <w:rsid w:val="003B3D9B"/>
    <w:rsid w:val="003B4E26"/>
    <w:rsid w:val="003B7789"/>
    <w:rsid w:val="003C7CD2"/>
    <w:rsid w:val="003D0AEB"/>
    <w:rsid w:val="003D195C"/>
    <w:rsid w:val="003E0C89"/>
    <w:rsid w:val="003E5278"/>
    <w:rsid w:val="003F60DB"/>
    <w:rsid w:val="003F7665"/>
    <w:rsid w:val="004004C4"/>
    <w:rsid w:val="00402C94"/>
    <w:rsid w:val="00412D2A"/>
    <w:rsid w:val="00420BA5"/>
    <w:rsid w:val="00422862"/>
    <w:rsid w:val="004252FA"/>
    <w:rsid w:val="004278CE"/>
    <w:rsid w:val="004359FC"/>
    <w:rsid w:val="0043768F"/>
    <w:rsid w:val="00440D11"/>
    <w:rsid w:val="00445153"/>
    <w:rsid w:val="00450DED"/>
    <w:rsid w:val="00450EE6"/>
    <w:rsid w:val="00454C03"/>
    <w:rsid w:val="0046148F"/>
    <w:rsid w:val="0046192C"/>
    <w:rsid w:val="00462D33"/>
    <w:rsid w:val="00463551"/>
    <w:rsid w:val="00463896"/>
    <w:rsid w:val="004647B2"/>
    <w:rsid w:val="00484EE3"/>
    <w:rsid w:val="00485BDD"/>
    <w:rsid w:val="004865AE"/>
    <w:rsid w:val="0048774B"/>
    <w:rsid w:val="00487D7F"/>
    <w:rsid w:val="00491766"/>
    <w:rsid w:val="00496A63"/>
    <w:rsid w:val="0049765A"/>
    <w:rsid w:val="00497EF8"/>
    <w:rsid w:val="004A3C06"/>
    <w:rsid w:val="004B2C44"/>
    <w:rsid w:val="004B4F82"/>
    <w:rsid w:val="004C02DB"/>
    <w:rsid w:val="004C4A47"/>
    <w:rsid w:val="004D4F4E"/>
    <w:rsid w:val="004D6352"/>
    <w:rsid w:val="004E3A62"/>
    <w:rsid w:val="004E467D"/>
    <w:rsid w:val="004E6E6E"/>
    <w:rsid w:val="004F5A0A"/>
    <w:rsid w:val="004F6D9C"/>
    <w:rsid w:val="005003F0"/>
    <w:rsid w:val="00511902"/>
    <w:rsid w:val="005128F4"/>
    <w:rsid w:val="00521BA6"/>
    <w:rsid w:val="00527396"/>
    <w:rsid w:val="005300FD"/>
    <w:rsid w:val="005325D0"/>
    <w:rsid w:val="00535CF9"/>
    <w:rsid w:val="00547C79"/>
    <w:rsid w:val="0055675E"/>
    <w:rsid w:val="00556DC9"/>
    <w:rsid w:val="00570D52"/>
    <w:rsid w:val="005752FF"/>
    <w:rsid w:val="00587A88"/>
    <w:rsid w:val="00591F98"/>
    <w:rsid w:val="005A0057"/>
    <w:rsid w:val="005A0F88"/>
    <w:rsid w:val="005A23B8"/>
    <w:rsid w:val="005A384E"/>
    <w:rsid w:val="005A6764"/>
    <w:rsid w:val="005B2522"/>
    <w:rsid w:val="005C19FD"/>
    <w:rsid w:val="005C51EF"/>
    <w:rsid w:val="005C5750"/>
    <w:rsid w:val="005D42BC"/>
    <w:rsid w:val="005D6F88"/>
    <w:rsid w:val="005D722E"/>
    <w:rsid w:val="005D78BA"/>
    <w:rsid w:val="005E2A71"/>
    <w:rsid w:val="005E4819"/>
    <w:rsid w:val="005F0CB5"/>
    <w:rsid w:val="00600B97"/>
    <w:rsid w:val="00603A3B"/>
    <w:rsid w:val="006105AC"/>
    <w:rsid w:val="006110EA"/>
    <w:rsid w:val="00611546"/>
    <w:rsid w:val="00613482"/>
    <w:rsid w:val="006151AE"/>
    <w:rsid w:val="006165A8"/>
    <w:rsid w:val="00617FA4"/>
    <w:rsid w:val="0062591B"/>
    <w:rsid w:val="00626008"/>
    <w:rsid w:val="00627125"/>
    <w:rsid w:val="006333FB"/>
    <w:rsid w:val="00634EB9"/>
    <w:rsid w:val="006438B5"/>
    <w:rsid w:val="00644E4E"/>
    <w:rsid w:val="00644ECA"/>
    <w:rsid w:val="0066026B"/>
    <w:rsid w:val="006632ED"/>
    <w:rsid w:val="00665B63"/>
    <w:rsid w:val="006661E5"/>
    <w:rsid w:val="00667DA7"/>
    <w:rsid w:val="0068054C"/>
    <w:rsid w:val="00684A50"/>
    <w:rsid w:val="00686106"/>
    <w:rsid w:val="00686F14"/>
    <w:rsid w:val="00690091"/>
    <w:rsid w:val="006A1DF8"/>
    <w:rsid w:val="006A585F"/>
    <w:rsid w:val="006A5A6A"/>
    <w:rsid w:val="006B0F87"/>
    <w:rsid w:val="006B7EC7"/>
    <w:rsid w:val="006C1312"/>
    <w:rsid w:val="006F3488"/>
    <w:rsid w:val="006F3F12"/>
    <w:rsid w:val="006F4CB4"/>
    <w:rsid w:val="006F51E0"/>
    <w:rsid w:val="006F7871"/>
    <w:rsid w:val="006F7CA1"/>
    <w:rsid w:val="00701CF0"/>
    <w:rsid w:val="007063DD"/>
    <w:rsid w:val="00706DE3"/>
    <w:rsid w:val="00715149"/>
    <w:rsid w:val="00715840"/>
    <w:rsid w:val="00731250"/>
    <w:rsid w:val="00731FB7"/>
    <w:rsid w:val="00733EF7"/>
    <w:rsid w:val="007357E6"/>
    <w:rsid w:val="007431E6"/>
    <w:rsid w:val="0074415F"/>
    <w:rsid w:val="00744774"/>
    <w:rsid w:val="00754704"/>
    <w:rsid w:val="00757E07"/>
    <w:rsid w:val="00770B9E"/>
    <w:rsid w:val="00770F72"/>
    <w:rsid w:val="0078264E"/>
    <w:rsid w:val="007B345D"/>
    <w:rsid w:val="007C7E17"/>
    <w:rsid w:val="007D3906"/>
    <w:rsid w:val="007D3D01"/>
    <w:rsid w:val="007E1165"/>
    <w:rsid w:val="007E2994"/>
    <w:rsid w:val="007E7411"/>
    <w:rsid w:val="007F21EF"/>
    <w:rsid w:val="007F43A8"/>
    <w:rsid w:val="007F77CE"/>
    <w:rsid w:val="00800367"/>
    <w:rsid w:val="008169ED"/>
    <w:rsid w:val="00821B4D"/>
    <w:rsid w:val="00827FDF"/>
    <w:rsid w:val="0083196F"/>
    <w:rsid w:val="00844B86"/>
    <w:rsid w:val="008514BB"/>
    <w:rsid w:val="00856994"/>
    <w:rsid w:val="00861420"/>
    <w:rsid w:val="0086169B"/>
    <w:rsid w:val="00863802"/>
    <w:rsid w:val="0086588F"/>
    <w:rsid w:val="008713B4"/>
    <w:rsid w:val="00871834"/>
    <w:rsid w:val="008771E3"/>
    <w:rsid w:val="00883620"/>
    <w:rsid w:val="00887DB3"/>
    <w:rsid w:val="00892B4D"/>
    <w:rsid w:val="00895900"/>
    <w:rsid w:val="008A0E09"/>
    <w:rsid w:val="008A1229"/>
    <w:rsid w:val="008A7494"/>
    <w:rsid w:val="008B65AC"/>
    <w:rsid w:val="008C087E"/>
    <w:rsid w:val="008C5AEF"/>
    <w:rsid w:val="008C5FF2"/>
    <w:rsid w:val="008D156A"/>
    <w:rsid w:val="008D1888"/>
    <w:rsid w:val="008D5438"/>
    <w:rsid w:val="008E21C8"/>
    <w:rsid w:val="008E405D"/>
    <w:rsid w:val="008F1822"/>
    <w:rsid w:val="00905DA8"/>
    <w:rsid w:val="00913128"/>
    <w:rsid w:val="009160B1"/>
    <w:rsid w:val="0092585D"/>
    <w:rsid w:val="00936087"/>
    <w:rsid w:val="00940284"/>
    <w:rsid w:val="00940849"/>
    <w:rsid w:val="00942CFA"/>
    <w:rsid w:val="0094635D"/>
    <w:rsid w:val="0095435D"/>
    <w:rsid w:val="009544B7"/>
    <w:rsid w:val="00961EB3"/>
    <w:rsid w:val="009816DD"/>
    <w:rsid w:val="009910CA"/>
    <w:rsid w:val="00992C6E"/>
    <w:rsid w:val="00997B12"/>
    <w:rsid w:val="009A08D3"/>
    <w:rsid w:val="009A4E5B"/>
    <w:rsid w:val="009A664A"/>
    <w:rsid w:val="009A68C0"/>
    <w:rsid w:val="009A6ADA"/>
    <w:rsid w:val="009A6DC6"/>
    <w:rsid w:val="009A7218"/>
    <w:rsid w:val="009C09AB"/>
    <w:rsid w:val="009C16AD"/>
    <w:rsid w:val="009C4C82"/>
    <w:rsid w:val="009D1EFD"/>
    <w:rsid w:val="009D77E5"/>
    <w:rsid w:val="00A024B6"/>
    <w:rsid w:val="00A025BF"/>
    <w:rsid w:val="00A17B43"/>
    <w:rsid w:val="00A2076A"/>
    <w:rsid w:val="00A2331B"/>
    <w:rsid w:val="00A317D1"/>
    <w:rsid w:val="00A40523"/>
    <w:rsid w:val="00A405E8"/>
    <w:rsid w:val="00A41AFF"/>
    <w:rsid w:val="00A51133"/>
    <w:rsid w:val="00A52148"/>
    <w:rsid w:val="00A53208"/>
    <w:rsid w:val="00A613A1"/>
    <w:rsid w:val="00A63C1C"/>
    <w:rsid w:val="00A750FE"/>
    <w:rsid w:val="00A75D18"/>
    <w:rsid w:val="00A81039"/>
    <w:rsid w:val="00A87863"/>
    <w:rsid w:val="00A90499"/>
    <w:rsid w:val="00A904AD"/>
    <w:rsid w:val="00A9568E"/>
    <w:rsid w:val="00A969BA"/>
    <w:rsid w:val="00A9761D"/>
    <w:rsid w:val="00A97D97"/>
    <w:rsid w:val="00AA06FA"/>
    <w:rsid w:val="00AA1037"/>
    <w:rsid w:val="00AA52D7"/>
    <w:rsid w:val="00AB758F"/>
    <w:rsid w:val="00AC04C8"/>
    <w:rsid w:val="00AD0D87"/>
    <w:rsid w:val="00AD5DBE"/>
    <w:rsid w:val="00AE188C"/>
    <w:rsid w:val="00AE22C7"/>
    <w:rsid w:val="00AE25DF"/>
    <w:rsid w:val="00AE354E"/>
    <w:rsid w:val="00AE3C1B"/>
    <w:rsid w:val="00AE3E0C"/>
    <w:rsid w:val="00AE4BA6"/>
    <w:rsid w:val="00AE74D2"/>
    <w:rsid w:val="00AE7FEC"/>
    <w:rsid w:val="00AF19C1"/>
    <w:rsid w:val="00AF3824"/>
    <w:rsid w:val="00AF38BB"/>
    <w:rsid w:val="00AF5349"/>
    <w:rsid w:val="00AF7864"/>
    <w:rsid w:val="00B0175C"/>
    <w:rsid w:val="00B03022"/>
    <w:rsid w:val="00B03120"/>
    <w:rsid w:val="00B0429C"/>
    <w:rsid w:val="00B05385"/>
    <w:rsid w:val="00B15D98"/>
    <w:rsid w:val="00B242DF"/>
    <w:rsid w:val="00B24BCC"/>
    <w:rsid w:val="00B272FC"/>
    <w:rsid w:val="00B30917"/>
    <w:rsid w:val="00B3547E"/>
    <w:rsid w:val="00B36705"/>
    <w:rsid w:val="00B36866"/>
    <w:rsid w:val="00B4076A"/>
    <w:rsid w:val="00B42571"/>
    <w:rsid w:val="00B60CE4"/>
    <w:rsid w:val="00B628E2"/>
    <w:rsid w:val="00B67C57"/>
    <w:rsid w:val="00B72382"/>
    <w:rsid w:val="00B726E2"/>
    <w:rsid w:val="00B73A03"/>
    <w:rsid w:val="00B761A9"/>
    <w:rsid w:val="00B767AA"/>
    <w:rsid w:val="00B8294A"/>
    <w:rsid w:val="00B85413"/>
    <w:rsid w:val="00B918B9"/>
    <w:rsid w:val="00BA4949"/>
    <w:rsid w:val="00BB020E"/>
    <w:rsid w:val="00BB348B"/>
    <w:rsid w:val="00BC2342"/>
    <w:rsid w:val="00BD7DB3"/>
    <w:rsid w:val="00BE1CCF"/>
    <w:rsid w:val="00BE7BCB"/>
    <w:rsid w:val="00BF5250"/>
    <w:rsid w:val="00C03743"/>
    <w:rsid w:val="00C04C0C"/>
    <w:rsid w:val="00C17AA9"/>
    <w:rsid w:val="00C2532E"/>
    <w:rsid w:val="00C265F0"/>
    <w:rsid w:val="00C30F77"/>
    <w:rsid w:val="00C400C8"/>
    <w:rsid w:val="00C462FF"/>
    <w:rsid w:val="00C52089"/>
    <w:rsid w:val="00C538D1"/>
    <w:rsid w:val="00C541FC"/>
    <w:rsid w:val="00C55065"/>
    <w:rsid w:val="00C550A1"/>
    <w:rsid w:val="00C6349E"/>
    <w:rsid w:val="00C66E95"/>
    <w:rsid w:val="00C67773"/>
    <w:rsid w:val="00C67DC6"/>
    <w:rsid w:val="00C67F45"/>
    <w:rsid w:val="00C702BC"/>
    <w:rsid w:val="00C724D5"/>
    <w:rsid w:val="00C80839"/>
    <w:rsid w:val="00C850EF"/>
    <w:rsid w:val="00C85748"/>
    <w:rsid w:val="00C93E10"/>
    <w:rsid w:val="00CA3613"/>
    <w:rsid w:val="00CA4AB7"/>
    <w:rsid w:val="00CA5394"/>
    <w:rsid w:val="00CB0624"/>
    <w:rsid w:val="00CB0E38"/>
    <w:rsid w:val="00CB266F"/>
    <w:rsid w:val="00CB418F"/>
    <w:rsid w:val="00CB4F1F"/>
    <w:rsid w:val="00CC4DB1"/>
    <w:rsid w:val="00CC743B"/>
    <w:rsid w:val="00CD30C0"/>
    <w:rsid w:val="00CD4A18"/>
    <w:rsid w:val="00CF668D"/>
    <w:rsid w:val="00D07B59"/>
    <w:rsid w:val="00D102E4"/>
    <w:rsid w:val="00D10A46"/>
    <w:rsid w:val="00D213E4"/>
    <w:rsid w:val="00D232E8"/>
    <w:rsid w:val="00D23AE0"/>
    <w:rsid w:val="00D30115"/>
    <w:rsid w:val="00D423A6"/>
    <w:rsid w:val="00D56808"/>
    <w:rsid w:val="00D618B9"/>
    <w:rsid w:val="00D62B94"/>
    <w:rsid w:val="00D67430"/>
    <w:rsid w:val="00D71AC7"/>
    <w:rsid w:val="00D7313E"/>
    <w:rsid w:val="00D746B7"/>
    <w:rsid w:val="00D75496"/>
    <w:rsid w:val="00D76AEC"/>
    <w:rsid w:val="00D83A31"/>
    <w:rsid w:val="00D840B2"/>
    <w:rsid w:val="00D8699E"/>
    <w:rsid w:val="00D86D9A"/>
    <w:rsid w:val="00D922A6"/>
    <w:rsid w:val="00DB013C"/>
    <w:rsid w:val="00DB0CBE"/>
    <w:rsid w:val="00DB3BFB"/>
    <w:rsid w:val="00DC0BDC"/>
    <w:rsid w:val="00DC4112"/>
    <w:rsid w:val="00DC51F1"/>
    <w:rsid w:val="00DC68FA"/>
    <w:rsid w:val="00DD25F2"/>
    <w:rsid w:val="00DD38E4"/>
    <w:rsid w:val="00DD3919"/>
    <w:rsid w:val="00DD3A20"/>
    <w:rsid w:val="00DD4C19"/>
    <w:rsid w:val="00DE348A"/>
    <w:rsid w:val="00DE7B30"/>
    <w:rsid w:val="00E003F1"/>
    <w:rsid w:val="00E03F18"/>
    <w:rsid w:val="00E129C9"/>
    <w:rsid w:val="00E13E4E"/>
    <w:rsid w:val="00E15F4A"/>
    <w:rsid w:val="00E16C3F"/>
    <w:rsid w:val="00E243FA"/>
    <w:rsid w:val="00E32DF1"/>
    <w:rsid w:val="00E3709D"/>
    <w:rsid w:val="00E46661"/>
    <w:rsid w:val="00E579D0"/>
    <w:rsid w:val="00E609A6"/>
    <w:rsid w:val="00E7386D"/>
    <w:rsid w:val="00E74C5B"/>
    <w:rsid w:val="00E77486"/>
    <w:rsid w:val="00E80E62"/>
    <w:rsid w:val="00E82BE6"/>
    <w:rsid w:val="00E96B32"/>
    <w:rsid w:val="00EA5604"/>
    <w:rsid w:val="00EB246D"/>
    <w:rsid w:val="00EB3C01"/>
    <w:rsid w:val="00EB64DF"/>
    <w:rsid w:val="00EC33F6"/>
    <w:rsid w:val="00ED32BD"/>
    <w:rsid w:val="00ED558F"/>
    <w:rsid w:val="00ED762F"/>
    <w:rsid w:val="00EE3227"/>
    <w:rsid w:val="00EF0452"/>
    <w:rsid w:val="00EF1F5A"/>
    <w:rsid w:val="00EF4833"/>
    <w:rsid w:val="00EF7236"/>
    <w:rsid w:val="00F0630E"/>
    <w:rsid w:val="00F06A39"/>
    <w:rsid w:val="00F12A89"/>
    <w:rsid w:val="00F16FA0"/>
    <w:rsid w:val="00F22075"/>
    <w:rsid w:val="00F22689"/>
    <w:rsid w:val="00F34D2B"/>
    <w:rsid w:val="00F40BA8"/>
    <w:rsid w:val="00F41C79"/>
    <w:rsid w:val="00F473FF"/>
    <w:rsid w:val="00F51625"/>
    <w:rsid w:val="00F51DA6"/>
    <w:rsid w:val="00F54FC7"/>
    <w:rsid w:val="00F656F8"/>
    <w:rsid w:val="00F763AD"/>
    <w:rsid w:val="00F8653E"/>
    <w:rsid w:val="00F871BC"/>
    <w:rsid w:val="00F90202"/>
    <w:rsid w:val="00F9469A"/>
    <w:rsid w:val="00F97001"/>
    <w:rsid w:val="00FA02AD"/>
    <w:rsid w:val="00FA0BCD"/>
    <w:rsid w:val="00FA4C62"/>
    <w:rsid w:val="00FA78AD"/>
    <w:rsid w:val="00FB614A"/>
    <w:rsid w:val="00FC5FD4"/>
    <w:rsid w:val="00FC679D"/>
    <w:rsid w:val="00FD08D9"/>
    <w:rsid w:val="00FD2676"/>
    <w:rsid w:val="00FE379D"/>
    <w:rsid w:val="00FE7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5F2"/>
  </w:style>
  <w:style w:type="paragraph" w:styleId="Stopka">
    <w:name w:val="footer"/>
    <w:basedOn w:val="Normalny"/>
    <w:link w:val="StopkaZnak"/>
    <w:uiPriority w:val="99"/>
    <w:unhideWhenUsed/>
    <w:rsid w:val="00DD2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5F2"/>
  </w:style>
  <w:style w:type="paragraph" w:styleId="Akapitzlist">
    <w:name w:val="List Paragraph"/>
    <w:basedOn w:val="Normalny"/>
    <w:uiPriority w:val="34"/>
    <w:qFormat/>
    <w:rsid w:val="00DD25F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5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5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5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5F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rsid w:val="00CC743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3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31B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0D22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4B7BA-95D8-4E36-A50B-030CF2E2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2996</Words>
  <Characters>17979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2020-08-24T11:31:00Z</dcterms:created>
  <dcterms:modified xsi:type="dcterms:W3CDTF">2020-08-24T11:31:00Z</dcterms:modified>
</cp:coreProperties>
</file>