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86040" w14:textId="096D65F3" w:rsidR="002E7A81" w:rsidRDefault="002E7A81" w:rsidP="002E7A8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BR.0022.282.2024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15 stycznia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3EC1343E" w14:textId="77777777" w:rsidR="002E7A81" w:rsidRDefault="002E7A81" w:rsidP="002E7A81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14FE02D2" w14:textId="77777777" w:rsidR="002E7A81" w:rsidRDefault="002E7A81" w:rsidP="002E7A81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6FBEF306" w14:textId="77777777" w:rsidR="002E7A81" w:rsidRDefault="002E7A81" w:rsidP="002E7A81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0B7E2AFD" w14:textId="77777777" w:rsidR="002E7A81" w:rsidRDefault="002E7A81" w:rsidP="002E7A81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243DE7E" w14:textId="77777777" w:rsidR="002E7A81" w:rsidRDefault="002E7A81" w:rsidP="002E7A8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0BB2C31" w14:textId="77777777" w:rsidR="002E7A81" w:rsidRDefault="002E7A81" w:rsidP="002E7A8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279B11EC" w14:textId="77777777" w:rsidR="002E7A81" w:rsidRDefault="002E7A81" w:rsidP="002E7A8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30B451A" w14:textId="77777777" w:rsidR="002E7A81" w:rsidRDefault="002E7A81" w:rsidP="002E7A8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6266A9E2" w14:textId="77777777" w:rsidR="002E7A81" w:rsidRDefault="002E7A81" w:rsidP="002E7A81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790247A" w14:textId="77777777" w:rsidR="002E7A81" w:rsidRDefault="002E7A81" w:rsidP="002E7A81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0FD41532" w14:textId="5396C984" w:rsidR="002E7A81" w:rsidRDefault="002E7A81" w:rsidP="002E7A8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16 stycznia br. (wtorek)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563DCD78" w14:textId="77777777" w:rsidR="002E7A81" w:rsidRDefault="002E7A81" w:rsidP="002E7A81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1C00582D" w14:textId="49910C0F" w:rsidR="002E7A81" w:rsidRDefault="002E7A81" w:rsidP="002E7A81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282 posiedzenia Zarządu Powiatu Mieleckiego:</w:t>
      </w:r>
    </w:p>
    <w:p w14:paraId="5443792F" w14:textId="77777777" w:rsidR="002E7A81" w:rsidRDefault="002E7A81" w:rsidP="002E7A81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5BC9752A" w14:textId="6D0DC79E" w:rsidR="002E7A81" w:rsidRDefault="002E7A81" w:rsidP="002E7A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="00ED3C52" w:rsidRPr="00ED3C52">
        <w:rPr>
          <w:rFonts w:ascii="Arial" w:hAnsi="Arial" w:cs="Arial"/>
        </w:rPr>
        <w:t>w sprawie przyjęcia projektu planu dofinansowania form doskonalenia zawodowego nauczycieli w roku 2024 zatrudnionych w szkołach i placówkach oświatowych prowadzonych przez Powiat Mielecki.</w:t>
      </w:r>
    </w:p>
    <w:p w14:paraId="7244B3FA" w14:textId="0C7FD717" w:rsidR="001255A5" w:rsidRDefault="001255A5" w:rsidP="002E7A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1255A5">
        <w:rPr>
          <w:rFonts w:ascii="Arial" w:hAnsi="Arial" w:cs="Arial"/>
        </w:rPr>
        <w:t>w sprawie rozpoczęcia procedury konkursowej mającej na celu wyłonienie kandydatów na stanowiska dyrektorów szkół: Zespołu Szkół Technicznych w Mielcu, Zespołu Szkół Ekonomicznych im. bł. ks. Romana Sitki w Mielcu</w:t>
      </w:r>
      <w:r>
        <w:rPr>
          <w:rFonts w:ascii="Arial" w:hAnsi="Arial" w:cs="Arial"/>
        </w:rPr>
        <w:t>.</w:t>
      </w:r>
    </w:p>
    <w:p w14:paraId="51E304D9" w14:textId="5A34173D" w:rsidR="00047442" w:rsidRDefault="00047442" w:rsidP="002E7A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Podjęcie uchwały </w:t>
      </w:r>
      <w:r w:rsidRPr="00047442">
        <w:rPr>
          <w:rFonts w:ascii="Arial" w:hAnsi="Arial" w:cs="Arial"/>
        </w:rPr>
        <w:t>w sprawie wyrażenia zgody na oddanie w najem 1/2 części lokalu w Przychodni Zdrowia Nr 2 w Mielcu na rzecz Niepublicznego Zakładu Opieki Zdrowotnej „MARGO - MED” Kowalik Małgorzata z siedzibą w Mielcu, Podleszany 414.</w:t>
      </w:r>
    </w:p>
    <w:p w14:paraId="1FB81A4D" w14:textId="77777777" w:rsidR="002E7A81" w:rsidRDefault="002E7A81" w:rsidP="002E7A81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74D5C2C7" w14:textId="77777777" w:rsidR="002E7A81" w:rsidRDefault="002E7A81" w:rsidP="002E7A81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9E3F15" w14:textId="77777777" w:rsidR="002E7A81" w:rsidRDefault="002E7A81" w:rsidP="002E7A81">
      <w:pPr>
        <w:rPr>
          <w:rFonts w:ascii="Arial" w:eastAsiaTheme="minorHAnsi" w:hAnsi="Arial" w:cs="Arial"/>
          <w:i/>
          <w:lang w:eastAsia="en-US"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2022 roku poz.1526 z </w:t>
      </w:r>
      <w:proofErr w:type="spellStart"/>
      <w:r>
        <w:rPr>
          <w:rFonts w:ascii="Arial" w:hAnsi="Arial" w:cs="Arial"/>
          <w:i/>
        </w:rPr>
        <w:t>późn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zm</w:t>
      </w:r>
      <w:proofErr w:type="spellEnd"/>
      <w:r>
        <w:rPr>
          <w:rFonts w:ascii="Arial" w:hAnsi="Arial" w:cs="Arial"/>
          <w:i/>
        </w:rPr>
        <w:t xml:space="preserve">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1CE6ECF6" w14:textId="77777777" w:rsidR="002E7A81" w:rsidRDefault="002E7A81" w:rsidP="002E7A81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621D5529" w14:textId="77777777" w:rsidR="002E7A81" w:rsidRDefault="002E7A81" w:rsidP="002E7A81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1A58DDCA" w14:textId="77777777" w:rsidR="002E7A81" w:rsidRDefault="002E7A81" w:rsidP="002E7A81">
      <w:pPr>
        <w:ind w:left="6096" w:firstLine="708"/>
        <w:rPr>
          <w:rFonts w:asciiTheme="minorHAnsi" w:hAnsiTheme="minorHAnsi" w:cstheme="minorBidi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Stanisław Lonczak </w:t>
      </w:r>
    </w:p>
    <w:p w14:paraId="5E414454" w14:textId="77777777" w:rsidR="002E7A81" w:rsidRDefault="002E7A81" w:rsidP="002E7A81"/>
    <w:p w14:paraId="08E74254" w14:textId="77777777" w:rsidR="002E7A81" w:rsidRDefault="002E7A81" w:rsidP="002E7A81"/>
    <w:p w14:paraId="2AE85500" w14:textId="77777777" w:rsidR="002E7A81" w:rsidRDefault="002E7A81" w:rsidP="002E7A81"/>
    <w:p w14:paraId="307C8228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006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26"/>
    <w:rsid w:val="000047BB"/>
    <w:rsid w:val="00047442"/>
    <w:rsid w:val="001255A5"/>
    <w:rsid w:val="002B3BBA"/>
    <w:rsid w:val="002E7A81"/>
    <w:rsid w:val="002F1B6B"/>
    <w:rsid w:val="00441749"/>
    <w:rsid w:val="00445718"/>
    <w:rsid w:val="004C11D3"/>
    <w:rsid w:val="004F4095"/>
    <w:rsid w:val="00513207"/>
    <w:rsid w:val="007A282C"/>
    <w:rsid w:val="00993726"/>
    <w:rsid w:val="00A52727"/>
    <w:rsid w:val="00B17DB3"/>
    <w:rsid w:val="00B21707"/>
    <w:rsid w:val="00DE77A1"/>
    <w:rsid w:val="00E94A72"/>
    <w:rsid w:val="00ED3C5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46B5"/>
  <w15:chartTrackingRefBased/>
  <w15:docId w15:val="{C6B27E07-44DE-4C8E-9B06-46A67EB2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7A8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7A81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2E7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7</cp:revision>
  <dcterms:created xsi:type="dcterms:W3CDTF">2024-01-10T07:44:00Z</dcterms:created>
  <dcterms:modified xsi:type="dcterms:W3CDTF">2024-01-12T11:47:00Z</dcterms:modified>
</cp:coreProperties>
</file>