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ACACEA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6911875D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1A7256E4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F7C200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7E6678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D1F0AA6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AE8634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2034DCFB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70E424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Wykaz robót budowlanych</w:t>
            </w:r>
          </w:p>
        </w:tc>
      </w:tr>
    </w:tbl>
    <w:p w14:paraId="6082F85D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1B7EF21C" w14:textId="6EB9C480" w:rsidR="00FC31E3" w:rsidRDefault="004F60F0" w:rsidP="006F5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DE20A6">
        <w:rPr>
          <w:rFonts w:ascii="Times New Roman" w:eastAsia="Times New Roman" w:hAnsi="Times New Roman" w:cs="Times New Roman"/>
          <w:b/>
        </w:rPr>
        <w:t>PZD</w:t>
      </w:r>
      <w:r w:rsidR="00394CA9">
        <w:rPr>
          <w:rFonts w:ascii="Times New Roman" w:eastAsia="Times New Roman" w:hAnsi="Times New Roman" w:cs="Times New Roman"/>
          <w:b/>
        </w:rPr>
        <w:t>.261.3</w:t>
      </w:r>
      <w:r w:rsidR="0034059E">
        <w:rPr>
          <w:rFonts w:ascii="Times New Roman" w:eastAsia="Times New Roman" w:hAnsi="Times New Roman" w:cs="Times New Roman"/>
          <w:b/>
        </w:rPr>
        <w:t>9</w:t>
      </w:r>
      <w:bookmarkStart w:id="0" w:name="_GoBack"/>
      <w:bookmarkEnd w:id="0"/>
      <w:r w:rsidR="007C233E" w:rsidRPr="007C233E">
        <w:rPr>
          <w:rFonts w:ascii="Times New Roman" w:eastAsia="Times New Roman" w:hAnsi="Times New Roman" w:cs="Times New Roman"/>
          <w:b/>
        </w:rPr>
        <w:t>.201</w:t>
      </w:r>
      <w:r w:rsidR="001E6952">
        <w:rPr>
          <w:rFonts w:ascii="Times New Roman" w:eastAsia="Times New Roman" w:hAnsi="Times New Roman" w:cs="Times New Roman"/>
          <w:b/>
        </w:rPr>
        <w:t>9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  <w:r w:rsidRPr="004F60F0">
        <w:rPr>
          <w:rFonts w:ascii="Times New Roman" w:eastAsia="Times New Roman" w:hAnsi="Times New Roman" w:cs="Times New Roman"/>
        </w:rPr>
        <w:t xml:space="preserve"> </w:t>
      </w:r>
      <w:r w:rsidR="00FC31E3">
        <w:rPr>
          <w:rFonts w:ascii="Times New Roman" w:eastAsia="Times New Roman" w:hAnsi="Times New Roman" w:cs="Times New Roman"/>
        </w:rPr>
        <w:t>pn</w:t>
      </w:r>
      <w:r w:rsidR="001421F4">
        <w:rPr>
          <w:rFonts w:ascii="Times New Roman" w:eastAsia="Times New Roman" w:hAnsi="Times New Roman" w:cs="Times New Roman"/>
        </w:rPr>
        <w:t>.</w:t>
      </w:r>
      <w:r w:rsidR="00FC31E3">
        <w:rPr>
          <w:rFonts w:ascii="Times New Roman" w:eastAsia="Times New Roman" w:hAnsi="Times New Roman" w:cs="Times New Roman"/>
        </w:rPr>
        <w:t>:</w:t>
      </w:r>
    </w:p>
    <w:p w14:paraId="701AEC58" w14:textId="77777777" w:rsidR="006F52F4" w:rsidRDefault="006F52F4" w:rsidP="006F5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14:paraId="09B01AF5" w14:textId="77777777" w:rsidR="0034059E" w:rsidRPr="0034059E" w:rsidRDefault="00667E0D" w:rsidP="0034059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</w:rPr>
      </w:pPr>
      <w:r w:rsidRPr="00667E0D">
        <w:rPr>
          <w:rFonts w:ascii="Times New Roman" w:eastAsia="Verdana,Bold" w:hAnsi="Times New Roman" w:cs="Times New Roman"/>
          <w:b/>
          <w:lang w:eastAsia="pl-PL"/>
        </w:rPr>
        <w:t>„</w:t>
      </w:r>
      <w:r w:rsidR="0034059E" w:rsidRPr="0034059E">
        <w:rPr>
          <w:rFonts w:ascii="Times New Roman" w:hAnsi="Times New Roman"/>
          <w:b/>
          <w:bCs/>
        </w:rPr>
        <w:t>Przebudowa drogi powiatowej Nr 1 985R (nowy Nr 1 161R) relacji</w:t>
      </w:r>
    </w:p>
    <w:p w14:paraId="53E9D372" w14:textId="4406DE81" w:rsidR="00FC31E3" w:rsidRDefault="0034059E" w:rsidP="0034059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34059E">
        <w:rPr>
          <w:rFonts w:ascii="Times New Roman" w:hAnsi="Times New Roman"/>
          <w:b/>
          <w:bCs/>
        </w:rPr>
        <w:t>Tuszów Narodowy - Chorzelów - Mielec w m. Chorzelów - Etap II</w:t>
      </w:r>
      <w:r w:rsidR="00667E0D" w:rsidRPr="00667E0D">
        <w:rPr>
          <w:rFonts w:ascii="Times New Roman" w:eastAsia="Verdana,Bold" w:hAnsi="Times New Roman" w:cs="Times New Roman"/>
          <w:b/>
          <w:lang w:eastAsia="pl-PL"/>
        </w:rPr>
        <w:t>”</w:t>
      </w:r>
    </w:p>
    <w:p w14:paraId="4C619069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55EDD75F" w14:textId="77777777" w:rsidR="004F60F0" w:rsidRPr="006F5545" w:rsidRDefault="004F60F0" w:rsidP="00FC3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  <w:lang w:eastAsia="pl-PL"/>
        </w:rPr>
      </w:pPr>
      <w:r w:rsidRPr="004F60F0">
        <w:rPr>
          <w:rFonts w:ascii="Times New Roman" w:eastAsia="Times New Roman" w:hAnsi="Times New Roman" w:cs="Times New Roman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622"/>
        <w:gridCol w:w="1799"/>
        <w:gridCol w:w="1446"/>
        <w:gridCol w:w="1818"/>
        <w:gridCol w:w="1047"/>
        <w:gridCol w:w="1288"/>
      </w:tblGrid>
      <w:tr w:rsidR="004F60F0" w:rsidRPr="004F60F0" w14:paraId="232ED4B4" w14:textId="77777777" w:rsidTr="00F45DCE">
        <w:trPr>
          <w:trHeight w:val="828"/>
        </w:trPr>
        <w:tc>
          <w:tcPr>
            <w:tcW w:w="614" w:type="dxa"/>
            <w:vMerge w:val="restart"/>
            <w:shd w:val="clear" w:color="auto" w:fill="E5DFEC" w:themeFill="accent4" w:themeFillTint="33"/>
            <w:vAlign w:val="center"/>
          </w:tcPr>
          <w:p w14:paraId="206C3F7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Poz.</w:t>
            </w:r>
          </w:p>
        </w:tc>
        <w:tc>
          <w:tcPr>
            <w:tcW w:w="1622" w:type="dxa"/>
            <w:vMerge w:val="restart"/>
            <w:shd w:val="clear" w:color="auto" w:fill="E5DFEC" w:themeFill="accent4" w:themeFillTint="33"/>
            <w:vAlign w:val="center"/>
          </w:tcPr>
          <w:p w14:paraId="73CA830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Nazwa Wykonawcy (podmiotu), wykazującego spełnianie warunku</w:t>
            </w:r>
          </w:p>
        </w:tc>
        <w:tc>
          <w:tcPr>
            <w:tcW w:w="1799" w:type="dxa"/>
            <w:vMerge w:val="restart"/>
            <w:shd w:val="clear" w:color="auto" w:fill="E5DFEC" w:themeFill="accent4" w:themeFillTint="33"/>
            <w:vAlign w:val="center"/>
          </w:tcPr>
          <w:p w14:paraId="3B1281F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Nazwa i adres Zamawiającego/ Zlecającego</w:t>
            </w:r>
          </w:p>
        </w:tc>
        <w:tc>
          <w:tcPr>
            <w:tcW w:w="1446" w:type="dxa"/>
            <w:vMerge w:val="restart"/>
            <w:shd w:val="clear" w:color="auto" w:fill="E5DFEC" w:themeFill="accent4" w:themeFillTint="33"/>
            <w:vAlign w:val="center"/>
          </w:tcPr>
          <w:p w14:paraId="5011688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robót wykonanych przez Wykonawcę (podmiot) </w:t>
            </w:r>
          </w:p>
          <w:p w14:paraId="46E4D86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[PLN brutto]</w:t>
            </w:r>
          </w:p>
        </w:tc>
        <w:tc>
          <w:tcPr>
            <w:tcW w:w="1818" w:type="dxa"/>
            <w:vMerge w:val="restart"/>
            <w:shd w:val="clear" w:color="auto" w:fill="E5DFEC" w:themeFill="accent4" w:themeFillTint="33"/>
            <w:vAlign w:val="center"/>
          </w:tcPr>
          <w:p w14:paraId="544F49A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Charakterystyka zamówienia / Informacje potwierdzające speł</w:t>
            </w:r>
            <w:r w:rsidR="00A62456">
              <w:rPr>
                <w:rFonts w:ascii="Times New Roman" w:eastAsia="Times New Roman" w:hAnsi="Times New Roman" w:cs="Times New Roman"/>
                <w:b/>
                <w:lang w:eastAsia="pl-PL"/>
              </w:rPr>
              <w:t>nianie warunku opisanego w pkt 6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.2.3 ppkt a) IDW</w:t>
            </w:r>
          </w:p>
        </w:tc>
        <w:tc>
          <w:tcPr>
            <w:tcW w:w="2335" w:type="dxa"/>
            <w:gridSpan w:val="2"/>
            <w:shd w:val="clear" w:color="auto" w:fill="E5DFEC" w:themeFill="accent4" w:themeFillTint="33"/>
            <w:vAlign w:val="center"/>
          </w:tcPr>
          <w:p w14:paraId="00C8674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Czas realizacji</w:t>
            </w:r>
          </w:p>
        </w:tc>
      </w:tr>
      <w:tr w:rsidR="004F60F0" w:rsidRPr="004F60F0" w14:paraId="7BAA03B4" w14:textId="77777777" w:rsidTr="00F45DCE">
        <w:trPr>
          <w:trHeight w:val="828"/>
        </w:trPr>
        <w:tc>
          <w:tcPr>
            <w:tcW w:w="614" w:type="dxa"/>
            <w:vMerge/>
            <w:shd w:val="clear" w:color="auto" w:fill="EEECE1" w:themeFill="background2"/>
            <w:vAlign w:val="center"/>
          </w:tcPr>
          <w:p w14:paraId="56A2C2E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2" w:type="dxa"/>
            <w:vMerge/>
            <w:shd w:val="clear" w:color="auto" w:fill="EEECE1" w:themeFill="background2"/>
            <w:vAlign w:val="center"/>
          </w:tcPr>
          <w:p w14:paraId="3D1CD2A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EEECE1" w:themeFill="background2"/>
            <w:vAlign w:val="center"/>
          </w:tcPr>
          <w:p w14:paraId="15CA3D04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EEECE1" w:themeFill="background2"/>
            <w:vAlign w:val="center"/>
          </w:tcPr>
          <w:p w14:paraId="0A938EF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  <w:vMerge/>
            <w:shd w:val="clear" w:color="auto" w:fill="EEECE1" w:themeFill="background2"/>
            <w:vAlign w:val="center"/>
          </w:tcPr>
          <w:p w14:paraId="59E011F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  <w:shd w:val="clear" w:color="auto" w:fill="E5DFEC" w:themeFill="accent4" w:themeFillTint="33"/>
            <w:vAlign w:val="center"/>
          </w:tcPr>
          <w:p w14:paraId="041D023A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  <w:p w14:paraId="67EB1CF8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41C3553F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7DAA3517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  <w:tc>
          <w:tcPr>
            <w:tcW w:w="1288" w:type="dxa"/>
            <w:shd w:val="clear" w:color="auto" w:fill="E5DFEC" w:themeFill="accent4" w:themeFillTint="33"/>
            <w:vAlign w:val="center"/>
          </w:tcPr>
          <w:p w14:paraId="05C3A015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  <w:p w14:paraId="3CE0E852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1B3D6F74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1EE96A9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</w:tr>
      <w:tr w:rsidR="004F60F0" w:rsidRPr="004F60F0" w14:paraId="1EE5BE57" w14:textId="77777777" w:rsidTr="00F45DCE">
        <w:tc>
          <w:tcPr>
            <w:tcW w:w="614" w:type="dxa"/>
          </w:tcPr>
          <w:p w14:paraId="445D1816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22" w:type="dxa"/>
          </w:tcPr>
          <w:p w14:paraId="4271DC0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799" w:type="dxa"/>
          </w:tcPr>
          <w:p w14:paraId="2513092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446" w:type="dxa"/>
          </w:tcPr>
          <w:p w14:paraId="66530CB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818" w:type="dxa"/>
          </w:tcPr>
          <w:p w14:paraId="1B1C73E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047" w:type="dxa"/>
          </w:tcPr>
          <w:p w14:paraId="2D96EBB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288" w:type="dxa"/>
          </w:tcPr>
          <w:p w14:paraId="11DE7972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</w:tr>
      <w:tr w:rsidR="004F60F0" w:rsidRPr="004F60F0" w14:paraId="12C4E1A9" w14:textId="77777777" w:rsidTr="00F45DCE">
        <w:trPr>
          <w:trHeight w:val="851"/>
        </w:trPr>
        <w:tc>
          <w:tcPr>
            <w:tcW w:w="614" w:type="dxa"/>
            <w:vAlign w:val="center"/>
          </w:tcPr>
          <w:p w14:paraId="6EC3E4B9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1622" w:type="dxa"/>
          </w:tcPr>
          <w:p w14:paraId="6C2A743B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33B9F259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7F92FDFF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45270C48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1047" w:type="dxa"/>
          </w:tcPr>
          <w:p w14:paraId="060F0EAF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0AB311F7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F60F0" w:rsidRPr="004F60F0" w14:paraId="61817CC7" w14:textId="77777777" w:rsidTr="00F45DCE">
        <w:trPr>
          <w:trHeight w:val="851"/>
        </w:trPr>
        <w:tc>
          <w:tcPr>
            <w:tcW w:w="614" w:type="dxa"/>
            <w:vAlign w:val="center"/>
          </w:tcPr>
          <w:p w14:paraId="2611DB5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2.</w:t>
            </w:r>
          </w:p>
        </w:tc>
        <w:tc>
          <w:tcPr>
            <w:tcW w:w="1622" w:type="dxa"/>
          </w:tcPr>
          <w:p w14:paraId="1617CB35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29DB71BE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62A7566B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48AB4340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</w:tcPr>
          <w:p w14:paraId="6D3FDC2B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45EE495E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14:paraId="3F9CD222" w14:textId="77777777" w:rsidR="004F60F0" w:rsidRPr="004F60F0" w:rsidRDefault="004F60F0" w:rsidP="004F60F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E363525" w14:textId="77777777" w:rsidR="004F60F0" w:rsidRPr="004F60F0" w:rsidRDefault="004F60F0" w:rsidP="004F60F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Załączamy dowody potwierdzające należyte wykonanie wyszczególnionych w tabeli robót budowlanych.</w:t>
      </w:r>
    </w:p>
    <w:p w14:paraId="00A1C1A2" w14:textId="77777777" w:rsidR="004F60F0" w:rsidRPr="004F60F0" w:rsidRDefault="00AD24F9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24F9">
        <w:rPr>
          <w:rFonts w:ascii="Times New Roman" w:eastAsia="Times New Roman" w:hAnsi="Times New Roman" w:cs="Times New Roman"/>
        </w:rPr>
        <w:t>Wypełnić zgodnie z p</w:t>
      </w:r>
      <w:r w:rsidR="00B869E3">
        <w:rPr>
          <w:rFonts w:ascii="Times New Roman" w:eastAsia="Times New Roman" w:hAnsi="Times New Roman" w:cs="Times New Roman"/>
        </w:rPr>
        <w:t xml:space="preserve">ostanowieniami pkt </w:t>
      </w:r>
      <w:r w:rsidR="00B869E3" w:rsidRPr="005C2FE2">
        <w:rPr>
          <w:rFonts w:ascii="Times New Roman" w:eastAsia="Times New Roman" w:hAnsi="Times New Roman" w:cs="Times New Roman"/>
        </w:rPr>
        <w:t>6</w:t>
      </w:r>
      <w:r w:rsidR="00A60D30">
        <w:rPr>
          <w:rFonts w:ascii="Times New Roman" w:eastAsia="Times New Roman" w:hAnsi="Times New Roman" w:cs="Times New Roman"/>
        </w:rPr>
        <w:t>.2.3)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="00A60D30">
        <w:rPr>
          <w:rFonts w:ascii="Times New Roman" w:eastAsia="Times New Roman" w:hAnsi="Times New Roman" w:cs="Times New Roman"/>
        </w:rPr>
        <w:t>3.1</w:t>
      </w:r>
      <w:r w:rsidR="00305387">
        <w:rPr>
          <w:rFonts w:ascii="Times New Roman" w:eastAsia="Times New Roman" w:hAnsi="Times New Roman" w:cs="Times New Roman"/>
        </w:rPr>
        <w:t>.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Pr="005C2FE2">
        <w:rPr>
          <w:rFonts w:ascii="Times New Roman" w:eastAsia="Times New Roman" w:hAnsi="Times New Roman" w:cs="Times New Roman"/>
        </w:rPr>
        <w:t>a)  i 8</w:t>
      </w:r>
      <w:r w:rsidR="00B869E3" w:rsidRPr="005C2FE2">
        <w:rPr>
          <w:rFonts w:ascii="Times New Roman" w:eastAsia="Times New Roman" w:hAnsi="Times New Roman" w:cs="Times New Roman"/>
        </w:rPr>
        <w:t>.1.3</w:t>
      </w:r>
      <w:r w:rsidRPr="005C2FE2">
        <w:rPr>
          <w:rFonts w:ascii="Times New Roman" w:eastAsia="Times New Roman" w:hAnsi="Times New Roman" w:cs="Times New Roman"/>
        </w:rPr>
        <w:t>)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="00A60D30">
        <w:rPr>
          <w:rFonts w:ascii="Times New Roman" w:eastAsia="Times New Roman" w:hAnsi="Times New Roman" w:cs="Times New Roman"/>
        </w:rPr>
        <w:t>a)</w:t>
      </w:r>
      <w:r w:rsidR="005C2FE2" w:rsidRPr="005C2FE2">
        <w:rPr>
          <w:rFonts w:ascii="Times New Roman" w:eastAsia="Times New Roman" w:hAnsi="Times New Roman" w:cs="Times New Roman"/>
        </w:rPr>
        <w:t xml:space="preserve"> </w:t>
      </w:r>
      <w:r w:rsidRPr="00AD24F9">
        <w:rPr>
          <w:rFonts w:ascii="Times New Roman" w:eastAsia="Times New Roman" w:hAnsi="Times New Roman" w:cs="Times New Roman"/>
        </w:rPr>
        <w:t xml:space="preserve"> Instrukcji dla Wykonawców.</w:t>
      </w:r>
    </w:p>
    <w:p w14:paraId="588E1A9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EA03D7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14:paraId="4464207B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22a ustawy Pzp,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 xml:space="preserve">umenty, o których mowa w </w:t>
      </w:r>
      <w:r w:rsidR="007C233E" w:rsidRPr="005C2FE2">
        <w:rPr>
          <w:rFonts w:ascii="Times New Roman" w:eastAsia="Verdana,Italic" w:hAnsi="Times New Roman" w:cs="Times New Roman"/>
          <w:i/>
          <w:iCs/>
        </w:rPr>
        <w:t>pkt 8</w:t>
      </w:r>
      <w:r w:rsidRPr="005C2FE2">
        <w:rPr>
          <w:rFonts w:ascii="Times New Roman" w:eastAsia="Verdana,Italic" w:hAnsi="Times New Roman" w:cs="Times New Roman"/>
          <w:i/>
          <w:iCs/>
        </w:rPr>
        <w:t>.3</w:t>
      </w:r>
      <w:r w:rsidRPr="004F60F0">
        <w:rPr>
          <w:rFonts w:ascii="Times New Roman" w:eastAsia="Verdana,Italic" w:hAnsi="Times New Roman" w:cs="Times New Roman"/>
          <w:i/>
          <w:iCs/>
        </w:rPr>
        <w:t xml:space="preserve"> IDW</w:t>
      </w:r>
      <w:r w:rsidRPr="004F60F0">
        <w:rPr>
          <w:rFonts w:ascii="Times New Roman" w:eastAsia="Times New Roman" w:hAnsi="Times New Roman" w:cs="Times New Roman"/>
          <w:i/>
        </w:rPr>
        <w:t>.</w:t>
      </w:r>
    </w:p>
    <w:p w14:paraId="503EE56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7F273C9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B50ACAD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0FD4DB3" w14:textId="77777777"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409AB899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0AA8A711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031DF6B8" w14:textId="77777777"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__________________________________</w:t>
      </w:r>
    </w:p>
    <w:p w14:paraId="2F8EA585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158D0C" w14:textId="77777777" w:rsidR="005802B1" w:rsidRDefault="005802B1" w:rsidP="00221357">
      <w:pPr>
        <w:spacing w:after="0" w:line="240" w:lineRule="auto"/>
      </w:pPr>
      <w:r>
        <w:separator/>
      </w:r>
    </w:p>
  </w:endnote>
  <w:endnote w:type="continuationSeparator" w:id="0">
    <w:p w14:paraId="51D6A9D3" w14:textId="77777777" w:rsidR="005802B1" w:rsidRDefault="005802B1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EAFA10" w14:textId="77777777" w:rsidR="005802B1" w:rsidRDefault="005802B1" w:rsidP="00221357">
      <w:pPr>
        <w:spacing w:after="0" w:line="240" w:lineRule="auto"/>
      </w:pPr>
      <w:r>
        <w:separator/>
      </w:r>
    </w:p>
  </w:footnote>
  <w:footnote w:type="continuationSeparator" w:id="0">
    <w:p w14:paraId="7404F843" w14:textId="77777777" w:rsidR="005802B1" w:rsidRDefault="005802B1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467B6" w14:textId="77777777" w:rsidR="00221357" w:rsidRPr="004F60F0" w:rsidRDefault="00221357" w:rsidP="00221357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1.3</w:t>
    </w:r>
  </w:p>
  <w:p w14:paraId="1D6BAA81" w14:textId="77777777" w:rsidR="00221357" w:rsidRDefault="002213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123C7E"/>
    <w:rsid w:val="001421F4"/>
    <w:rsid w:val="001D5B1F"/>
    <w:rsid w:val="001E6952"/>
    <w:rsid w:val="00221357"/>
    <w:rsid w:val="00305387"/>
    <w:rsid w:val="0034059E"/>
    <w:rsid w:val="00394236"/>
    <w:rsid w:val="00394CA9"/>
    <w:rsid w:val="003E3C05"/>
    <w:rsid w:val="003E649D"/>
    <w:rsid w:val="00411CD3"/>
    <w:rsid w:val="0043766D"/>
    <w:rsid w:val="004A0A8C"/>
    <w:rsid w:val="004E51BE"/>
    <w:rsid w:val="004F60F0"/>
    <w:rsid w:val="005042DD"/>
    <w:rsid w:val="005802B1"/>
    <w:rsid w:val="005C2FE2"/>
    <w:rsid w:val="005E3BD9"/>
    <w:rsid w:val="00616F12"/>
    <w:rsid w:val="00640D67"/>
    <w:rsid w:val="00652253"/>
    <w:rsid w:val="00655B08"/>
    <w:rsid w:val="00667E0D"/>
    <w:rsid w:val="006F52F4"/>
    <w:rsid w:val="006F5545"/>
    <w:rsid w:val="007C233E"/>
    <w:rsid w:val="0088467E"/>
    <w:rsid w:val="008B59A9"/>
    <w:rsid w:val="00920857"/>
    <w:rsid w:val="009E0E42"/>
    <w:rsid w:val="00A4334B"/>
    <w:rsid w:val="00A55331"/>
    <w:rsid w:val="00A60D30"/>
    <w:rsid w:val="00A62456"/>
    <w:rsid w:val="00A91C6A"/>
    <w:rsid w:val="00AD24F9"/>
    <w:rsid w:val="00B46B94"/>
    <w:rsid w:val="00B869E3"/>
    <w:rsid w:val="00BC4A4B"/>
    <w:rsid w:val="00BF03BB"/>
    <w:rsid w:val="00DA68E0"/>
    <w:rsid w:val="00DD5F2F"/>
    <w:rsid w:val="00DE20A6"/>
    <w:rsid w:val="00DF4AE0"/>
    <w:rsid w:val="00E6312B"/>
    <w:rsid w:val="00ED208C"/>
    <w:rsid w:val="00EF4151"/>
    <w:rsid w:val="00F83E16"/>
    <w:rsid w:val="00FB0C0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B8211"/>
  <w15:docId w15:val="{DD31A4CA-BF39-4683-86AA-2E2245DE0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31</cp:revision>
  <dcterms:created xsi:type="dcterms:W3CDTF">2016-09-06T07:38:00Z</dcterms:created>
  <dcterms:modified xsi:type="dcterms:W3CDTF">2019-07-24T06:47:00Z</dcterms:modified>
</cp:coreProperties>
</file>