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E89F205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bookmarkStart w:id="0" w:name="_Hlk127952932"/>
      <w:r w:rsidR="00833FFB" w:rsidRPr="00075DB0">
        <w:rPr>
          <w:rFonts w:ascii="Arial" w:hAnsi="Arial" w:cs="Arial"/>
          <w:sz w:val="22"/>
          <w:szCs w:val="22"/>
        </w:rPr>
        <w:t>Dz. U. 2022 r. poz. 1710 ze zm</w:t>
      </w:r>
      <w:bookmarkEnd w:id="0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7E9801BA" w:rsidR="00F210EA" w:rsidRPr="00F210EA" w:rsidRDefault="00DF7081" w:rsidP="00931C6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559AB">
        <w:rPr>
          <w:rFonts w:ascii="Arial" w:hAnsi="Arial" w:cs="Arial"/>
          <w:b/>
          <w:bCs/>
          <w:sz w:val="22"/>
          <w:szCs w:val="22"/>
        </w:rPr>
        <w:t>Przebudowy drogi powiatowej Nr 1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C559AB">
        <w:rPr>
          <w:rFonts w:ascii="Arial" w:hAnsi="Arial" w:cs="Arial"/>
          <w:b/>
          <w:bCs/>
          <w:sz w:val="22"/>
          <w:szCs w:val="22"/>
        </w:rPr>
        <w:t>121R klasy "L" - lokalnej polegająca na budowie drogi dla pieszych w m. Rożniaty w granicy istniejącego pasa drogowego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34F8C">
        <w:rPr>
          <w:rFonts w:ascii="Arial" w:hAnsi="Arial" w:cs="Arial"/>
          <w:b/>
          <w:bCs/>
          <w:sz w:val="22"/>
          <w:szCs w:val="22"/>
        </w:rPr>
        <w:t>o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134F8C">
        <w:rPr>
          <w:rFonts w:ascii="Arial" w:hAnsi="Arial" w:cs="Arial"/>
          <w:b/>
          <w:bCs/>
          <w:sz w:val="22"/>
          <w:szCs w:val="22"/>
        </w:rPr>
        <w:t>długości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134F8C">
        <w:rPr>
          <w:rFonts w:ascii="Arial" w:hAnsi="Arial" w:cs="Arial"/>
          <w:b/>
          <w:bCs/>
          <w:sz w:val="22"/>
          <w:szCs w:val="22"/>
        </w:rPr>
        <w:t>0,46 km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E838215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DF708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23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DF708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05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DF708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96AAC" w14:textId="77777777" w:rsidR="00583FE4" w:rsidRDefault="00583FE4" w:rsidP="00A94DC3">
      <w:pPr>
        <w:spacing w:after="0" w:line="240" w:lineRule="auto"/>
      </w:pPr>
      <w:r>
        <w:separator/>
      </w:r>
    </w:p>
  </w:endnote>
  <w:endnote w:type="continuationSeparator" w:id="0">
    <w:p w14:paraId="254E60A1" w14:textId="77777777" w:rsidR="00583FE4" w:rsidRDefault="00583FE4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745E4" w14:textId="77777777" w:rsidR="00583FE4" w:rsidRDefault="00583FE4" w:rsidP="00A94DC3">
      <w:pPr>
        <w:spacing w:after="0" w:line="240" w:lineRule="auto"/>
      </w:pPr>
      <w:r>
        <w:separator/>
      </w:r>
    </w:p>
  </w:footnote>
  <w:footnote w:type="continuationSeparator" w:id="0">
    <w:p w14:paraId="198A7761" w14:textId="77777777" w:rsidR="00583FE4" w:rsidRDefault="00583FE4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4339C7C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DF708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41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DF708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304547"/>
    <w:rsid w:val="003D7906"/>
    <w:rsid w:val="003E2A85"/>
    <w:rsid w:val="00490740"/>
    <w:rsid w:val="00496BB0"/>
    <w:rsid w:val="004C6DCA"/>
    <w:rsid w:val="005705FD"/>
    <w:rsid w:val="00583FE4"/>
    <w:rsid w:val="005E5817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02342"/>
    <w:rsid w:val="00830346"/>
    <w:rsid w:val="00833FFB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B6F9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DF7081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36</cp:revision>
  <dcterms:created xsi:type="dcterms:W3CDTF">2019-03-05T12:07:00Z</dcterms:created>
  <dcterms:modified xsi:type="dcterms:W3CDTF">2023-05-23T08:24:00Z</dcterms:modified>
</cp:coreProperties>
</file>