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9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94"/>
      </w:tblGrid>
      <w:tr w:rsidR="000755F6" w:rsidRPr="00E83279" w14:paraId="2048B062" w14:textId="77777777" w:rsidTr="000755F6">
        <w:trPr>
          <w:trHeight w:val="695"/>
        </w:trPr>
        <w:tc>
          <w:tcPr>
            <w:tcW w:w="9894" w:type="dxa"/>
            <w:shd w:val="clear" w:color="auto" w:fill="E5DFEC" w:themeFill="accent4" w:themeFillTint="33"/>
            <w:vAlign w:val="center"/>
          </w:tcPr>
          <w:p w14:paraId="707053B8" w14:textId="6B72DF56" w:rsidR="000755F6" w:rsidRPr="000755F6" w:rsidRDefault="000755F6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</w:rPr>
            </w:pPr>
            <w:bookmarkStart w:id="0" w:name="_GoBack"/>
            <w:bookmarkEnd w:id="0"/>
            <w:r w:rsidRPr="000755F6">
              <w:rPr>
                <w:rFonts w:ascii="Arial" w:eastAsia="Times New Roman" w:hAnsi="Arial" w:cs="Arial"/>
                <w:b/>
              </w:rPr>
              <w:t xml:space="preserve">Wykaz sprzętu </w:t>
            </w:r>
          </w:p>
        </w:tc>
      </w:tr>
    </w:tbl>
    <w:p w14:paraId="1FA360DE" w14:textId="77777777" w:rsidR="00F51969" w:rsidRDefault="00F51969" w:rsidP="00E83279">
      <w:pPr>
        <w:autoSpaceDE w:val="0"/>
        <w:autoSpaceDN w:val="0"/>
        <w:adjustRightInd w:val="0"/>
        <w:spacing w:after="0" w:line="240" w:lineRule="auto"/>
        <w:ind w:right="-567"/>
        <w:jc w:val="both"/>
        <w:rPr>
          <w:rFonts w:ascii="Times New Roman" w:eastAsia="Times New Roman" w:hAnsi="Times New Roman" w:cs="Times New Roman"/>
        </w:rPr>
      </w:pPr>
    </w:p>
    <w:p w14:paraId="535DE11B" w14:textId="77777777" w:rsidR="000755F6" w:rsidRPr="009C27D1" w:rsidRDefault="000755F6" w:rsidP="000755F6">
      <w:pPr>
        <w:autoSpaceDE w:val="0"/>
        <w:autoSpaceDN w:val="0"/>
        <w:adjustRightInd w:val="0"/>
        <w:spacing w:after="120" w:line="271" w:lineRule="auto"/>
        <w:jc w:val="both"/>
        <w:rPr>
          <w:rFonts w:ascii="Arial" w:eastAsia="Verdana,Bold" w:hAnsi="Arial" w:cs="Arial"/>
          <w:lang w:eastAsia="pl-PL"/>
        </w:rPr>
      </w:pPr>
      <w:r w:rsidRPr="009C27D1">
        <w:rPr>
          <w:rFonts w:ascii="Arial" w:eastAsia="Times New Roman" w:hAnsi="Arial" w:cs="Arial"/>
        </w:rPr>
        <w:t>Składając ofertę w postępowaniu o udzielenie zamówienia publicznego prowadzonym w</w:t>
      </w:r>
      <w:r>
        <w:rPr>
          <w:rFonts w:ascii="Arial" w:eastAsia="Times New Roman" w:hAnsi="Arial" w:cs="Arial"/>
        </w:rPr>
        <w:t> </w:t>
      </w:r>
      <w:r w:rsidRPr="009C27D1">
        <w:rPr>
          <w:rFonts w:ascii="Arial" w:eastAsia="Times New Roman" w:hAnsi="Arial" w:cs="Arial"/>
        </w:rPr>
        <w:t>trybie podstawowym, na podstawie art. 275 pkt 1 ustawy z dnia 11 wrze</w:t>
      </w:r>
      <w:r>
        <w:rPr>
          <w:rFonts w:ascii="Arial" w:eastAsia="Times New Roman" w:hAnsi="Arial" w:cs="Arial"/>
        </w:rPr>
        <w:t>ś</w:t>
      </w:r>
      <w:r w:rsidRPr="009C27D1">
        <w:rPr>
          <w:rFonts w:ascii="Arial" w:eastAsia="Times New Roman" w:hAnsi="Arial" w:cs="Arial"/>
        </w:rPr>
        <w:t xml:space="preserve">nia 2019 roku Prawo zamówień publicznych – dalej zwana ustawa Pzp - </w:t>
      </w:r>
      <w:r w:rsidRPr="009C27D1">
        <w:rPr>
          <w:rFonts w:ascii="Arial" w:eastAsia="Verdana,Bold" w:hAnsi="Arial" w:cs="Arial"/>
          <w:lang w:eastAsia="pl-PL"/>
        </w:rPr>
        <w:t>pn.:</w:t>
      </w:r>
    </w:p>
    <w:p w14:paraId="3B32F9EC" w14:textId="23937568" w:rsidR="0015023B" w:rsidRDefault="00112A44" w:rsidP="00936B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Verdana,Bold" w:hAnsi="Times New Roman" w:cs="Times New Roman"/>
          <w:b/>
          <w:lang w:eastAsia="pl-PL"/>
        </w:rPr>
      </w:pPr>
      <w:r w:rsidRPr="00112A44">
        <w:rPr>
          <w:rFonts w:ascii="Arial" w:eastAsia="Times New Roman" w:hAnsi="Arial" w:cs="Arial"/>
          <w:b/>
          <w:bCs/>
          <w:lang w:eastAsia="pl-PL"/>
        </w:rPr>
        <w:t>Rozbudowa drogi powiatowej Nr 1 152R klasy „Z” – zbiorczej Borowa – Czermin – Wola Mielecka – Kiełków – Przecław km 22+186,00 ÷ 22+881,04 (ETAP I) w m. Kiełków</w:t>
      </w:r>
      <w:r w:rsidR="00C750EE">
        <w:rPr>
          <w:rFonts w:ascii="Times New Roman" w:hAnsi="Times New Roman"/>
          <w:b/>
          <w:bCs/>
        </w:rPr>
        <w:t>;</w:t>
      </w:r>
    </w:p>
    <w:p w14:paraId="2DAAA54F" w14:textId="77777777" w:rsidR="005F19F2" w:rsidRDefault="005F19F2" w:rsidP="0015023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i/>
        </w:rPr>
      </w:pPr>
    </w:p>
    <w:p w14:paraId="0694819F" w14:textId="77777777" w:rsidR="00E83279" w:rsidRPr="000755F6" w:rsidRDefault="00FA3605" w:rsidP="003755C9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</w:rPr>
      </w:pPr>
      <w:r w:rsidRPr="000755F6">
        <w:rPr>
          <w:rFonts w:ascii="Arial" w:eastAsia="Times New Roman" w:hAnsi="Arial" w:cs="Arial"/>
          <w:lang w:eastAsia="pl-PL"/>
        </w:rPr>
        <w:t>przedkładamy wykaz sprzętu dostępnego nam  w celu wykonania zamówienia, w zakresie niezbędnym do wykazania spełniania opisanego przez Zamawiającego warunku dysponowania odpowiednim potencjałem technicznym</w:t>
      </w:r>
      <w:r w:rsidR="00E83279" w:rsidRPr="000755F6">
        <w:rPr>
          <w:rFonts w:ascii="Arial" w:eastAsia="Times New Roman" w:hAnsi="Arial" w:cs="Arial"/>
          <w:lang w:eastAsia="pl-PL"/>
        </w:rPr>
        <w:t>:</w:t>
      </w:r>
    </w:p>
    <w:tbl>
      <w:tblPr>
        <w:tblW w:w="9141" w:type="dxa"/>
        <w:tblInd w:w="14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6"/>
        <w:gridCol w:w="5103"/>
        <w:gridCol w:w="1276"/>
        <w:gridCol w:w="2126"/>
      </w:tblGrid>
      <w:tr w:rsidR="00E83279" w:rsidRPr="006A06F3" w14:paraId="12DB2A5C" w14:textId="77777777" w:rsidTr="00E83279">
        <w:trPr>
          <w:cantSplit/>
          <w:trHeight w:val="820"/>
        </w:trPr>
        <w:tc>
          <w:tcPr>
            <w:tcW w:w="636" w:type="dxa"/>
            <w:tcBorders>
              <w:top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A3D73E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72940EC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L.p.</w:t>
            </w:r>
          </w:p>
          <w:p w14:paraId="3508BCE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  <w:p w14:paraId="2B44535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773D435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044E00B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Wyszczególnienie (nazwa i charakterystyka potwierdzająca spełnianie warunku)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3F7DE2F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B78F4F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Ilość sztuk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4A59D23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2E33E5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 xml:space="preserve">Podstawa dysponowania </w:t>
            </w:r>
          </w:p>
        </w:tc>
      </w:tr>
      <w:tr w:rsidR="00E83279" w:rsidRPr="006A06F3" w14:paraId="77B113D6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7CF4B90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C1950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13F9F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1A6A3647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A06F3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4.</w:t>
            </w:r>
          </w:p>
        </w:tc>
      </w:tr>
      <w:tr w:rsidR="00E83279" w:rsidRPr="006A06F3" w14:paraId="428FF9BE" w14:textId="77777777" w:rsidTr="00E83279">
        <w:trPr>
          <w:cantSplit/>
          <w:trHeight w:val="286"/>
        </w:trPr>
        <w:tc>
          <w:tcPr>
            <w:tcW w:w="636" w:type="dxa"/>
            <w:tcBorders>
              <w:top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5F52F4F9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1.</w:t>
            </w:r>
          </w:p>
        </w:tc>
        <w:tc>
          <w:tcPr>
            <w:tcW w:w="510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CD498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C4806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615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3C6F41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82F4086" w14:textId="77777777" w:rsidTr="00E83279">
        <w:trPr>
          <w:cantSplit/>
          <w:trHeight w:val="282"/>
        </w:trPr>
        <w:tc>
          <w:tcPr>
            <w:tcW w:w="6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CB58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2.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BFAA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484B4B2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093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FBF47B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3293A90" w14:textId="77777777" w:rsidTr="00E83279">
        <w:trPr>
          <w:cantSplit/>
          <w:trHeight w:val="272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27CB36FD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3.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9476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10401F3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B731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550BDCFA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91DB8B8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1FB874B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4.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15DA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C51AD3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F4558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BC3FF1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6DC52B34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44460D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5.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448EB2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723140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C4812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289B6D8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7FB744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40176A5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6.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68C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5C4B8F2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BED275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089CBACF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500C8585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4D2AADE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7.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F1D09B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DC888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6D6732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4A1CDB0E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6A42FAD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0B6B2C9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8.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9963B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7C92F6F5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91DE6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379CD500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144AA03B" w14:textId="77777777" w:rsidTr="00E83279">
        <w:trPr>
          <w:cantSplit/>
          <w:trHeight w:val="277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</w:tcPr>
          <w:p w14:paraId="33C5CF0C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9.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4D8F9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3D24AB96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D77F3F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</w:tcPr>
          <w:p w14:paraId="603960FC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83279" w:rsidRPr="006A06F3" w14:paraId="4619BEBC" w14:textId="77777777" w:rsidTr="00E83279">
        <w:trPr>
          <w:cantSplit/>
          <w:trHeight w:val="280"/>
        </w:trPr>
        <w:tc>
          <w:tcPr>
            <w:tcW w:w="636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</w:tcPr>
          <w:p w14:paraId="0DF1B481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eastAsia="pl-PL"/>
              </w:rPr>
            </w:pPr>
            <w:r w:rsidRPr="006A06F3">
              <w:rPr>
                <w:rFonts w:ascii="Arial" w:eastAsia="Times New Roman" w:hAnsi="Arial" w:cs="Arial"/>
                <w:lang w:eastAsia="pl-PL"/>
              </w:rPr>
              <w:t>10.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CA66DC4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CDB4D1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599EB41B" w14:textId="77777777" w:rsidR="00E83279" w:rsidRPr="006A06F3" w:rsidRDefault="00E83279" w:rsidP="00E83279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14:paraId="38704527" w14:textId="77777777" w:rsidR="00E83279" w:rsidRPr="006A06F3" w:rsidRDefault="00E83279" w:rsidP="00E8327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6BAFBF14" w14:textId="77777777" w:rsidR="00E83279" w:rsidRPr="000755F6" w:rsidRDefault="00E83279" w:rsidP="00E83279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0425D4C" w14:textId="7CA451BE" w:rsidR="00E83279" w:rsidRPr="000755F6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color w:val="FF0000"/>
          <w:lang w:eastAsia="pl-PL"/>
        </w:rPr>
      </w:pPr>
      <w:r w:rsidRPr="000755F6">
        <w:rPr>
          <w:rFonts w:ascii="Arial" w:eastAsia="Times New Roman" w:hAnsi="Arial" w:cs="Arial"/>
          <w:lang w:eastAsia="pl-PL"/>
        </w:rPr>
        <w:t xml:space="preserve">Wypełnić zgodnie z </w:t>
      </w:r>
      <w:r w:rsidR="000755F6" w:rsidRPr="000755F6">
        <w:rPr>
          <w:rFonts w:ascii="Arial" w:eastAsia="Times New Roman" w:hAnsi="Arial" w:cs="Arial"/>
          <w:lang w:eastAsia="pl-PL"/>
        </w:rPr>
        <w:t>p</w:t>
      </w:r>
      <w:r w:rsidR="000755F6" w:rsidRPr="000755F6">
        <w:rPr>
          <w:rFonts w:ascii="Arial" w:eastAsia="Times New Roman" w:hAnsi="Arial" w:cs="Arial"/>
        </w:rPr>
        <w:t>ostanowieniami Rozdział VIII pkt. 2.4</w:t>
      </w:r>
      <w:r w:rsidR="00432FC0">
        <w:rPr>
          <w:rFonts w:ascii="Arial" w:eastAsia="Times New Roman" w:hAnsi="Arial" w:cs="Arial"/>
        </w:rPr>
        <w:t>)</w:t>
      </w:r>
      <w:r w:rsidR="006A06F3">
        <w:rPr>
          <w:rFonts w:ascii="Arial" w:eastAsia="Times New Roman" w:hAnsi="Arial" w:cs="Arial"/>
        </w:rPr>
        <w:t>b</w:t>
      </w:r>
      <w:r w:rsidR="000755F6" w:rsidRPr="000755F6">
        <w:rPr>
          <w:rFonts w:ascii="Arial" w:eastAsia="Times New Roman" w:hAnsi="Arial" w:cs="Arial"/>
        </w:rPr>
        <w:t>) i Rozdział X pkt. 4.</w:t>
      </w:r>
      <w:r w:rsidR="006A06F3">
        <w:rPr>
          <w:rFonts w:ascii="Arial" w:eastAsia="Times New Roman" w:hAnsi="Arial" w:cs="Arial"/>
        </w:rPr>
        <w:t>4</w:t>
      </w:r>
      <w:r w:rsidR="005608A7">
        <w:rPr>
          <w:rFonts w:ascii="Arial" w:eastAsia="Times New Roman" w:hAnsi="Arial" w:cs="Arial"/>
        </w:rPr>
        <w:t>)</w:t>
      </w:r>
      <w:r w:rsidR="000755F6" w:rsidRPr="000755F6">
        <w:rPr>
          <w:rFonts w:ascii="Arial" w:eastAsia="Times New Roman" w:hAnsi="Arial" w:cs="Arial"/>
        </w:rPr>
        <w:t xml:space="preserve"> Instrukcji dla Wykonawców</w:t>
      </w:r>
    </w:p>
    <w:p w14:paraId="1D021057" w14:textId="77777777" w:rsidR="00E83279" w:rsidRPr="00E83279" w:rsidRDefault="00E83279" w:rsidP="00E83279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7339AA60" w14:textId="77777777" w:rsidR="00E83279" w:rsidRPr="00E83279" w:rsidRDefault="00E83279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064A1DBD" w14:textId="1A0E3F23" w:rsidR="00E83279" w:rsidRPr="000755F6" w:rsidRDefault="000755F6" w:rsidP="00E83279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0755F6">
        <w:rPr>
          <w:rFonts w:ascii="Arial" w:eastAsia="Times New Roman" w:hAnsi="Arial" w:cs="Arial"/>
          <w:i/>
          <w:u w:val="single"/>
          <w:lang w:eastAsia="pl-PL"/>
        </w:rPr>
        <w:t xml:space="preserve">Niniejszy „Wykaz” </w:t>
      </w:r>
      <w:r w:rsidRPr="000755F6">
        <w:rPr>
          <w:rFonts w:ascii="Arial" w:eastAsia="Times New Roman" w:hAnsi="Arial" w:cs="Arial"/>
          <w:i/>
          <w:iCs/>
          <w:u w:val="single"/>
          <w:lang w:eastAsia="pl-PL"/>
        </w:rPr>
        <w:t>składa tylko Wykonawca wezwany przez Zamawiającego</w:t>
      </w:r>
    </w:p>
    <w:p w14:paraId="64638EAF" w14:textId="77777777" w:rsidR="00E83279" w:rsidRPr="00E83279" w:rsidRDefault="00E83279" w:rsidP="00E83279">
      <w:pPr>
        <w:spacing w:after="0" w:line="240" w:lineRule="auto"/>
        <w:jc w:val="both"/>
        <w:rPr>
          <w:rFonts w:ascii="Arial" w:eastAsia="Times New Roman" w:hAnsi="Arial" w:cs="Times New Roman"/>
          <w:b/>
          <w:sz w:val="16"/>
          <w:szCs w:val="20"/>
          <w:lang w:eastAsia="pl-PL"/>
        </w:rPr>
      </w:pPr>
    </w:p>
    <w:p w14:paraId="4BF03F52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2FD086D0" w14:textId="77777777" w:rsidR="000755F6" w:rsidRDefault="000755F6" w:rsidP="008404E0">
      <w:pPr>
        <w:rPr>
          <w:rFonts w:ascii="Arial" w:hAnsi="Arial" w:cs="Arial"/>
          <w:sz w:val="20"/>
          <w:szCs w:val="20"/>
        </w:rPr>
      </w:pPr>
    </w:p>
    <w:p w14:paraId="3C8AF1BD" w14:textId="6DD0B0DA" w:rsidR="00ED208C" w:rsidRPr="000755F6" w:rsidRDefault="00BC6CD0" w:rsidP="008404E0">
      <w:pPr>
        <w:rPr>
          <w:rFonts w:ascii="Arial" w:hAnsi="Arial" w:cs="Arial"/>
          <w:i/>
          <w:sz w:val="20"/>
          <w:szCs w:val="20"/>
        </w:rPr>
      </w:pPr>
      <w:r w:rsidRPr="000755F6">
        <w:rPr>
          <w:rFonts w:ascii="Arial" w:hAnsi="Arial" w:cs="Arial"/>
          <w:sz w:val="20"/>
          <w:szCs w:val="20"/>
        </w:rPr>
        <w:t>*</w:t>
      </w:r>
      <w:r w:rsidRPr="000755F6">
        <w:rPr>
          <w:rFonts w:ascii="Arial" w:hAnsi="Arial" w:cs="Arial"/>
          <w:i/>
          <w:sz w:val="20"/>
          <w:szCs w:val="20"/>
        </w:rPr>
        <w:t>właściwe podkreślić</w:t>
      </w:r>
    </w:p>
    <w:sectPr w:rsidR="00ED208C" w:rsidRPr="000755F6">
      <w:headerReference w:type="default" r:id="rId8"/>
      <w:pgSz w:w="11906" w:h="16838"/>
      <w:pgMar w:top="851" w:right="991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368E89D" w14:textId="77777777" w:rsidR="006E27DB" w:rsidRDefault="006E27DB" w:rsidP="008071DB">
      <w:pPr>
        <w:spacing w:after="0" w:line="240" w:lineRule="auto"/>
      </w:pPr>
      <w:r>
        <w:separator/>
      </w:r>
    </w:p>
  </w:endnote>
  <w:endnote w:type="continuationSeparator" w:id="0">
    <w:p w14:paraId="1143A4FD" w14:textId="77777777" w:rsidR="006E27DB" w:rsidRDefault="006E27DB" w:rsidP="008071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B5D4B95" w14:textId="77777777" w:rsidR="006E27DB" w:rsidRDefault="006E27DB" w:rsidP="008071DB">
      <w:pPr>
        <w:spacing w:after="0" w:line="240" w:lineRule="auto"/>
      </w:pPr>
      <w:r>
        <w:separator/>
      </w:r>
    </w:p>
  </w:footnote>
  <w:footnote w:type="continuationSeparator" w:id="0">
    <w:p w14:paraId="21F2B002" w14:textId="77777777" w:rsidR="006E27DB" w:rsidRDefault="006E27DB" w:rsidP="008071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012A959" w14:textId="04F58463" w:rsidR="000755F6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6</w:t>
    </w:r>
    <w:r w:rsidRPr="009C27D1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Wykaz robót budowlanych</w:t>
    </w:r>
  </w:p>
  <w:p w14:paraId="56F78AE8" w14:textId="3B750116" w:rsidR="000755F6" w:rsidRPr="009C27D1" w:rsidRDefault="000755F6" w:rsidP="000755F6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9C27D1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 Nr postępowania: 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</w:t>
    </w:r>
    <w:r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Pr="009C27D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61.</w:t>
    </w:r>
    <w:r w:rsidR="001930A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63</w:t>
    </w:r>
    <w:r w:rsidR="00112A4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.2022</w:t>
    </w:r>
  </w:p>
  <w:p w14:paraId="680CDEB8" w14:textId="77777777" w:rsidR="008071DB" w:rsidRDefault="008071D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583088"/>
    <w:multiLevelType w:val="hybridMultilevel"/>
    <w:tmpl w:val="E1FADD26"/>
    <w:lvl w:ilvl="0" w:tplc="83CE1B12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64E"/>
    <w:rsid w:val="00027A70"/>
    <w:rsid w:val="00051373"/>
    <w:rsid w:val="000755F6"/>
    <w:rsid w:val="00095594"/>
    <w:rsid w:val="00112A44"/>
    <w:rsid w:val="0012392A"/>
    <w:rsid w:val="00125161"/>
    <w:rsid w:val="00131F23"/>
    <w:rsid w:val="0015023B"/>
    <w:rsid w:val="001535A2"/>
    <w:rsid w:val="00192E78"/>
    <w:rsid w:val="001930A4"/>
    <w:rsid w:val="001B2994"/>
    <w:rsid w:val="001B40EF"/>
    <w:rsid w:val="0022347A"/>
    <w:rsid w:val="00291C18"/>
    <w:rsid w:val="00292DE0"/>
    <w:rsid w:val="0029469D"/>
    <w:rsid w:val="002B2716"/>
    <w:rsid w:val="002F2AF7"/>
    <w:rsid w:val="003056CE"/>
    <w:rsid w:val="003755C9"/>
    <w:rsid w:val="003776B8"/>
    <w:rsid w:val="00432E64"/>
    <w:rsid w:val="00432FC0"/>
    <w:rsid w:val="00433C95"/>
    <w:rsid w:val="00452BE8"/>
    <w:rsid w:val="00455119"/>
    <w:rsid w:val="004D6E00"/>
    <w:rsid w:val="00501D63"/>
    <w:rsid w:val="005608A7"/>
    <w:rsid w:val="005D4CE7"/>
    <w:rsid w:val="005F19F2"/>
    <w:rsid w:val="005F334D"/>
    <w:rsid w:val="00617133"/>
    <w:rsid w:val="00641CFE"/>
    <w:rsid w:val="006648A8"/>
    <w:rsid w:val="00670CA4"/>
    <w:rsid w:val="006A06F3"/>
    <w:rsid w:val="006E27DB"/>
    <w:rsid w:val="006E3576"/>
    <w:rsid w:val="007344B7"/>
    <w:rsid w:val="00756B2F"/>
    <w:rsid w:val="007E77AE"/>
    <w:rsid w:val="008071DB"/>
    <w:rsid w:val="00811390"/>
    <w:rsid w:val="008404E0"/>
    <w:rsid w:val="00892D4D"/>
    <w:rsid w:val="008A7C68"/>
    <w:rsid w:val="008B3A3D"/>
    <w:rsid w:val="008C6C96"/>
    <w:rsid w:val="00936B30"/>
    <w:rsid w:val="009534E2"/>
    <w:rsid w:val="009D1275"/>
    <w:rsid w:val="00A345AA"/>
    <w:rsid w:val="00A53C39"/>
    <w:rsid w:val="00A61B26"/>
    <w:rsid w:val="00A877EF"/>
    <w:rsid w:val="00AD044D"/>
    <w:rsid w:val="00B3464E"/>
    <w:rsid w:val="00B8152E"/>
    <w:rsid w:val="00BA1C94"/>
    <w:rsid w:val="00BB7C16"/>
    <w:rsid w:val="00BC463E"/>
    <w:rsid w:val="00BC6CD0"/>
    <w:rsid w:val="00BF374B"/>
    <w:rsid w:val="00C00836"/>
    <w:rsid w:val="00C750EE"/>
    <w:rsid w:val="00CB32B8"/>
    <w:rsid w:val="00CE3E79"/>
    <w:rsid w:val="00DE2024"/>
    <w:rsid w:val="00E1072D"/>
    <w:rsid w:val="00E83279"/>
    <w:rsid w:val="00ED208C"/>
    <w:rsid w:val="00ED52BE"/>
    <w:rsid w:val="00EE13C9"/>
    <w:rsid w:val="00F0110F"/>
    <w:rsid w:val="00F2081A"/>
    <w:rsid w:val="00F23C4C"/>
    <w:rsid w:val="00F51969"/>
    <w:rsid w:val="00F71A6C"/>
    <w:rsid w:val="00F83B81"/>
    <w:rsid w:val="00FA0395"/>
    <w:rsid w:val="00FA3605"/>
    <w:rsid w:val="00FE5F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5A9A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404E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071DB"/>
  </w:style>
  <w:style w:type="paragraph" w:styleId="Stopka">
    <w:name w:val="footer"/>
    <w:basedOn w:val="Normalny"/>
    <w:link w:val="StopkaZnak"/>
    <w:uiPriority w:val="99"/>
    <w:unhideWhenUsed/>
    <w:rsid w:val="008071D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07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008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312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64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147</Words>
  <Characters>887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48</cp:revision>
  <dcterms:created xsi:type="dcterms:W3CDTF">2016-09-06T07:53:00Z</dcterms:created>
  <dcterms:modified xsi:type="dcterms:W3CDTF">2022-09-12T10:53:00Z</dcterms:modified>
</cp:coreProperties>
</file>