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A92251">
        <w:trPr>
          <w:trHeight w:val="1664"/>
        </w:trPr>
        <w:tc>
          <w:tcPr>
            <w:tcW w:w="3674" w:type="dxa"/>
          </w:tcPr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Default="00966E14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232833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DD14B5">
        <w:rPr>
          <w:rFonts w:ascii="Arial" w:eastAsia="Times New Roman" w:hAnsi="Arial" w:cs="Arial"/>
          <w:b/>
          <w:sz w:val="21"/>
          <w:szCs w:val="21"/>
          <w:lang w:eastAsia="pl-PL"/>
        </w:rPr>
        <w:t>Przebudowa parku w </w:t>
      </w:r>
      <w:r w:rsidR="00DD14B5" w:rsidRPr="00DD14B5">
        <w:rPr>
          <w:rFonts w:ascii="Arial" w:eastAsia="Times New Roman" w:hAnsi="Arial" w:cs="Arial"/>
          <w:b/>
          <w:sz w:val="21"/>
          <w:szCs w:val="21"/>
          <w:lang w:eastAsia="pl-PL"/>
        </w:rPr>
        <w:t>zakresie utworzenia ogrodu sensorycznego z elementam</w:t>
      </w:r>
      <w:r w:rsidR="00DD14B5">
        <w:rPr>
          <w:rFonts w:ascii="Arial" w:eastAsia="Times New Roman" w:hAnsi="Arial" w:cs="Arial"/>
          <w:b/>
          <w:sz w:val="21"/>
          <w:szCs w:val="21"/>
          <w:lang w:eastAsia="pl-PL"/>
        </w:rPr>
        <w:t>i obiektów małej architektury w </w:t>
      </w:r>
      <w:r w:rsidR="00DD14B5" w:rsidRPr="00DD14B5">
        <w:rPr>
          <w:rFonts w:ascii="Arial" w:eastAsia="Times New Roman" w:hAnsi="Arial" w:cs="Arial"/>
          <w:b/>
          <w:sz w:val="21"/>
          <w:szCs w:val="21"/>
          <w:lang w:eastAsia="pl-PL"/>
        </w:rPr>
        <w:t>Mielcu przy ul. Sękowskiego i Lelewela</w:t>
      </w:r>
      <w:r w:rsidR="00232833" w:rsidRPr="00232833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23283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 ramach projektu </w:t>
      </w:r>
      <w:r w:rsidR="00232833" w:rsidRPr="00232833">
        <w:rPr>
          <w:rFonts w:ascii="Arial" w:eastAsia="Times New Roman" w:hAnsi="Arial" w:cs="Arial"/>
          <w:b/>
          <w:sz w:val="21"/>
          <w:szCs w:val="21"/>
          <w:lang w:eastAsia="pl-PL"/>
        </w:rPr>
        <w:t>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232833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DD14B5">
        <w:rPr>
          <w:rFonts w:ascii="Arial" w:eastAsia="Times New Roman" w:hAnsi="Arial" w:cs="Arial"/>
          <w:b/>
          <w:sz w:val="21"/>
          <w:szCs w:val="21"/>
          <w:lang w:eastAsia="pl-PL"/>
        </w:rPr>
        <w:t>9</w:t>
      </w:r>
      <w:r w:rsidR="006D45C3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.2019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571B96" w:rsidRPr="00AA7697" w:rsidRDefault="00571B96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A7697" w:rsidRPr="00232833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833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232833">
        <w:t>:</w:t>
      </w:r>
    </w:p>
    <w:p w:rsidR="00AA7697" w:rsidRPr="00AA7697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 w:rsidR="00232833">
        <w:rPr>
          <w:rFonts w:ascii="Arial" w:hAnsi="Arial" w:cs="Arial"/>
        </w:rPr>
        <w:t>przedmiotu</w:t>
      </w:r>
      <w:r w:rsidRPr="00AA7697">
        <w:rPr>
          <w:rFonts w:ascii="Arial" w:hAnsi="Arial" w:cs="Arial"/>
        </w:rPr>
        <w:t xml:space="preserve"> zamówienia </w:t>
      </w:r>
      <w:r w:rsidR="0088323F">
        <w:rPr>
          <w:rFonts w:ascii="Arial" w:hAnsi="Arial" w:cs="Arial"/>
        </w:rPr>
        <w:t xml:space="preserve">wyliczona zgonie z tabelą poniżej </w:t>
      </w:r>
      <w:r w:rsidRPr="00AA7697">
        <w:rPr>
          <w:rFonts w:ascii="Arial" w:hAnsi="Arial" w:cs="Arial"/>
        </w:rPr>
        <w:t>wynosi: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 …………………………</w:t>
      </w:r>
      <w:r>
        <w:rPr>
          <w:rFonts w:ascii="Arial" w:hAnsi="Arial" w:cs="Arial"/>
        </w:rPr>
        <w:t>………….…………………....………………………………………</w:t>
      </w:r>
      <w:r w:rsidRPr="00AA7697">
        <w:rPr>
          <w:rFonts w:ascii="Arial" w:hAnsi="Arial" w:cs="Arial"/>
        </w:rPr>
        <w:t>...……,</w:t>
      </w:r>
    </w:p>
    <w:p w:rsidR="0088323F" w:rsidRDefault="0088323F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W w:w="86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00"/>
        <w:gridCol w:w="4840"/>
        <w:gridCol w:w="2480"/>
      </w:tblGrid>
      <w:tr w:rsidR="0088323F" w:rsidRPr="0088323F" w:rsidTr="0088323F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Poz.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Elementy i rodzaje robót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Ogółem netto</w:t>
            </w:r>
          </w:p>
        </w:tc>
      </w:tr>
      <w:tr w:rsidR="0088323F" w:rsidRPr="0088323F" w:rsidTr="0088323F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Branża budowlana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8323F" w:rsidRPr="0088323F" w:rsidTr="0088323F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Roboty rozbiórkowe i demontażowe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8323F" w:rsidRPr="0088323F" w:rsidTr="0088323F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Roboty ziemne- przygotowawcze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8323F" w:rsidRPr="0088323F" w:rsidTr="0088323F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Kompleks placu zabaw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8323F" w:rsidRPr="0088323F" w:rsidTr="0088323F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Kompleks pagórka parkowego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8323F" w:rsidRPr="0088323F" w:rsidTr="0088323F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Śmietnik wydzielony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8323F" w:rsidRPr="0088323F" w:rsidTr="0088323F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Nawierzchnie ścieżek parkowych i obrzeży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8323F" w:rsidRPr="0088323F" w:rsidTr="0088323F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Nawierzchnie ozdobne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8323F" w:rsidRPr="0088323F" w:rsidTr="0088323F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Wygrodzenie parku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8323F" w:rsidRPr="0088323F" w:rsidTr="0088323F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bookmarkStart w:id="0" w:name="_GoBack" w:colFirst="1" w:colLast="2"/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Wyposażenie parku w meble miejskie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bookmarkEnd w:id="0"/>
      <w:tr w:rsidR="0088323F" w:rsidRPr="0088323F" w:rsidTr="0088323F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Zieleń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8323F" w:rsidRPr="0088323F" w:rsidTr="0088323F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6A6F1D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</w:t>
            </w:r>
            <w:r w:rsidR="0088323F"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alowanie oznaczeń na parkingu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8323F" w:rsidRPr="0088323F" w:rsidTr="0088323F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zł /netto/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88323F" w:rsidRPr="0088323F" w:rsidTr="0088323F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VAT 23%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88323F" w:rsidRPr="0088323F" w:rsidTr="0088323F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 zł /brutto/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88323F" w:rsidRPr="0088323F" w:rsidRDefault="0088323F" w:rsidP="0088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2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</w:tbl>
    <w:p w:rsidR="00232833" w:rsidRPr="00AA7697" w:rsidRDefault="00232833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04602F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Zamówienie wykonamy w </w:t>
      </w:r>
      <w:r w:rsidR="00A40BA8">
        <w:rPr>
          <w:rFonts w:ascii="Arial" w:hAnsi="Arial" w:cs="Arial"/>
        </w:rPr>
        <w:t xml:space="preserve">maksymalnym </w:t>
      </w:r>
      <w:r w:rsidRPr="00AA7697">
        <w:rPr>
          <w:rFonts w:ascii="Arial" w:hAnsi="Arial" w:cs="Arial"/>
        </w:rPr>
        <w:t>ter</w:t>
      </w:r>
      <w:r w:rsidRPr="0004602F">
        <w:rPr>
          <w:rFonts w:ascii="Arial" w:hAnsi="Arial" w:cs="Arial"/>
        </w:rPr>
        <w:t xml:space="preserve">minie do </w:t>
      </w:r>
      <w:r w:rsidR="00A40BA8" w:rsidRPr="0004602F">
        <w:rPr>
          <w:rFonts w:ascii="Arial" w:hAnsi="Arial" w:cs="Arial"/>
        </w:rPr>
        <w:t xml:space="preserve">dnia </w:t>
      </w:r>
      <w:r w:rsidR="00FB1003" w:rsidRPr="0004602F">
        <w:rPr>
          <w:rFonts w:ascii="Arial" w:hAnsi="Arial" w:cs="Arial"/>
        </w:rPr>
        <w:t>8 czerwca</w:t>
      </w:r>
      <w:r w:rsidR="00550117" w:rsidRPr="0004602F">
        <w:rPr>
          <w:rFonts w:ascii="Arial" w:hAnsi="Arial" w:cs="Arial"/>
        </w:rPr>
        <w:t xml:space="preserve"> 2020</w:t>
      </w:r>
      <w:r w:rsidRPr="0004602F">
        <w:rPr>
          <w:rFonts w:ascii="Arial" w:hAnsi="Arial" w:cs="Arial"/>
        </w:rPr>
        <w:t xml:space="preserve"> r.</w:t>
      </w:r>
    </w:p>
    <w:p w:rsidR="00AA7697" w:rsidRPr="00AA7697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A7697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Na Przedmiot </w:t>
      </w:r>
      <w:r>
        <w:rPr>
          <w:rFonts w:ascii="Arial" w:hAnsi="Arial" w:cs="Arial"/>
        </w:rPr>
        <w:t>zamówienia</w:t>
      </w:r>
      <w:r w:rsidRPr="00AA7697">
        <w:rPr>
          <w:rFonts w:ascii="Arial" w:hAnsi="Arial" w:cs="Arial"/>
        </w:rPr>
        <w:t xml:space="preserve"> udzielamy gwarancji na okres</w:t>
      </w:r>
      <w:r w:rsidRPr="00AA7697">
        <w:rPr>
          <w:rStyle w:val="Odwoanieprzypisudolnego"/>
          <w:rFonts w:ascii="Arial" w:hAnsi="Arial" w:cs="Arial"/>
        </w:rPr>
        <w:footnoteReference w:id="2"/>
      </w:r>
      <w:r w:rsidRPr="00AA7697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</w:t>
      </w:r>
      <w:r w:rsidR="00B21AF7">
        <w:rPr>
          <w:rFonts w:ascii="Arial" w:hAnsi="Arial" w:cs="Arial"/>
          <w:sz w:val="20"/>
          <w:szCs w:val="20"/>
        </w:rPr>
        <w:t xml:space="preserve">               24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</w:t>
      </w:r>
      <w:r w:rsidR="001F7381">
        <w:rPr>
          <w:rFonts w:ascii="Arial" w:hAnsi="Arial" w:cs="Arial"/>
          <w:sz w:val="20"/>
          <w:szCs w:val="20"/>
        </w:rPr>
        <w:t>.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A40BA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    </w:t>
      </w:r>
      <w:r w:rsidR="00FB1003">
        <w:rPr>
          <w:rFonts w:ascii="Arial" w:hAnsi="Arial" w:cs="Arial"/>
          <w:sz w:val="20"/>
          <w:szCs w:val="20"/>
        </w:rPr>
        <w:t>27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8E7ECF" w:rsidRPr="00AA7697" w:rsidRDefault="008E7ECF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04602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FB1003" w:rsidRDefault="00AA7697" w:rsidP="00FB1003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</w:t>
      </w:r>
      <w:r w:rsidR="00DD14B5">
        <w:rPr>
          <w:rFonts w:ascii="Arial" w:hAnsi="Arial" w:cs="Arial"/>
          <w:sz w:val="20"/>
          <w:szCs w:val="20"/>
        </w:rPr>
        <w:t>3</w:t>
      </w:r>
      <w:r w:rsidR="00FB1003">
        <w:rPr>
          <w:rFonts w:ascii="Arial" w:hAnsi="Arial" w:cs="Arial"/>
          <w:sz w:val="20"/>
          <w:szCs w:val="20"/>
        </w:rPr>
        <w:t>0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FB1003" w:rsidRPr="00FB1003" w:rsidRDefault="00FB1003" w:rsidP="00FB1003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FB1003" w:rsidRPr="00FB1003" w:rsidTr="008E7EC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FB1003" w:rsidRPr="00FB1003" w:rsidRDefault="00FB1003" w:rsidP="00FB1003">
            <w:pPr>
              <w:snapToGrid w:val="0"/>
              <w:spacing w:after="16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FB1003" w:rsidRPr="00FB1003" w:rsidRDefault="00FB1003" w:rsidP="00FB1003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0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Pr="00FB1003">
        <w:rPr>
          <w:rFonts w:ascii="Arial" w:hAnsi="Arial" w:cs="Arial"/>
          <w:sz w:val="20"/>
          <w:szCs w:val="20"/>
        </w:rPr>
        <w:t>36 miesięcy, licząc od daty podpisania protokołu odbioru końcowego.</w:t>
      </w:r>
    </w:p>
    <w:p w:rsidR="00FB1003" w:rsidRPr="00AA7697" w:rsidRDefault="00FB1003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66E14" w:rsidRPr="00AA7697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AA7697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AA7697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Oświadczamy, że firma nasza spełnia wszystkie warunki określone w specyfikacji istotnych warunków zamówienia</w:t>
      </w:r>
      <w:r w:rsidR="00AE74F9"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Jesteśmy mikro przedsiębiorcą /małym przedsiębiorcą/ średnim przedsiębiorcą.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7B31A0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8E7ECF">
        <w:tc>
          <w:tcPr>
            <w:tcW w:w="911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7"/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A7697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8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(t.j., Dz. U. z </w:t>
      </w:r>
      <w:r w:rsidR="00CE3C7F" w:rsidRPr="00AA7697">
        <w:rPr>
          <w:rFonts w:ascii="Arial" w:hAnsi="Arial" w:cs="Arial"/>
        </w:rPr>
        <w:t>201</w:t>
      </w:r>
      <w:r w:rsidR="00591CBA" w:rsidRPr="00AA7697">
        <w:rPr>
          <w:rFonts w:ascii="Arial" w:hAnsi="Arial" w:cs="Arial"/>
        </w:rPr>
        <w:t>8</w:t>
      </w:r>
      <w:r w:rsidR="00CE3C7F" w:rsidRPr="00AA7697">
        <w:rPr>
          <w:rFonts w:ascii="Arial" w:hAnsi="Arial" w:cs="Arial"/>
        </w:rPr>
        <w:t xml:space="preserve"> r. poz. </w:t>
      </w:r>
      <w:r w:rsidR="00591CBA" w:rsidRPr="00AA7697">
        <w:rPr>
          <w:rFonts w:ascii="Arial" w:hAnsi="Arial" w:cs="Arial"/>
        </w:rPr>
        <w:t>2174</w:t>
      </w:r>
      <w:r w:rsidRPr="00AA7697">
        <w:rPr>
          <w:rFonts w:ascii="Arial" w:hAnsi="Arial" w:cs="Arial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04602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 xml:space="preserve">(t.j., Dz. U. z </w:t>
      </w:r>
      <w:r w:rsidR="00591CBA" w:rsidRPr="00AA7697">
        <w:rPr>
          <w:rFonts w:ascii="Arial" w:hAnsi="Arial" w:cs="Arial"/>
        </w:rPr>
        <w:t>2018 r. poz. 2174</w:t>
      </w:r>
      <w:r w:rsidRPr="00AA7697">
        <w:rPr>
          <w:rFonts w:ascii="Arial" w:hAnsi="Arial" w:cs="Arial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p w:rsidR="004502D1" w:rsidRPr="00AA7697" w:rsidRDefault="004502D1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8E7ECF">
        <w:trPr>
          <w:trHeight w:val="754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0BA8" w:rsidRDefault="00A40BA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23F4" w:rsidRPr="00AA7697" w:rsidRDefault="00F323F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F323F4" w:rsidRDefault="00F323F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23F4" w:rsidRDefault="00F323F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6D45C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AF" w:rsidRDefault="004F67AF" w:rsidP="00966E14">
      <w:pPr>
        <w:spacing w:after="0" w:line="240" w:lineRule="auto"/>
      </w:pPr>
      <w:r>
        <w:separator/>
      </w:r>
    </w:p>
  </w:endnote>
  <w:endnote w:type="continuationSeparator" w:id="0">
    <w:p w:rsidR="004F67AF" w:rsidRDefault="004F67AF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6A6F1D">
          <w:rPr>
            <w:noProof/>
          </w:rPr>
          <w:t>2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AF" w:rsidRDefault="004F67AF" w:rsidP="00966E14">
      <w:pPr>
        <w:spacing w:after="0" w:line="240" w:lineRule="auto"/>
      </w:pPr>
      <w:r>
        <w:separator/>
      </w:r>
    </w:p>
  </w:footnote>
  <w:footnote w:type="continuationSeparator" w:id="0">
    <w:p w:rsidR="004F67AF" w:rsidRDefault="004F67AF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B21AF7">
        <w:t>miot zamówienia stanowi jedno z </w:t>
      </w:r>
      <w:r>
        <w:t>kryteriów oceny ofert, zg</w:t>
      </w:r>
      <w:r w:rsidR="00B21AF7">
        <w:t>odnie z postanowieniami ust. 2.2</w:t>
      </w:r>
      <w:r>
        <w:t>. Rozdziału XXIV 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591CBA" w:rsidRPr="00591CBA">
        <w:rPr>
          <w:sz w:val="18"/>
          <w:szCs w:val="18"/>
        </w:rPr>
        <w:t>(t.j. Dz. U. 2018 poz. 646).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745696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WA.272.1.19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4602F"/>
    <w:rsid w:val="00087B4E"/>
    <w:rsid w:val="000905F8"/>
    <w:rsid w:val="00092918"/>
    <w:rsid w:val="001006EE"/>
    <w:rsid w:val="00155189"/>
    <w:rsid w:val="0018256B"/>
    <w:rsid w:val="001860C6"/>
    <w:rsid w:val="00193419"/>
    <w:rsid w:val="00196CD8"/>
    <w:rsid w:val="001B509A"/>
    <w:rsid w:val="001E759A"/>
    <w:rsid w:val="001F7381"/>
    <w:rsid w:val="002068A8"/>
    <w:rsid w:val="00232833"/>
    <w:rsid w:val="00234086"/>
    <w:rsid w:val="003163C0"/>
    <w:rsid w:val="00325A98"/>
    <w:rsid w:val="0032711E"/>
    <w:rsid w:val="0036228E"/>
    <w:rsid w:val="00396DE5"/>
    <w:rsid w:val="003A3D92"/>
    <w:rsid w:val="003B3749"/>
    <w:rsid w:val="003D1383"/>
    <w:rsid w:val="00423457"/>
    <w:rsid w:val="004502D1"/>
    <w:rsid w:val="00455532"/>
    <w:rsid w:val="00492F7B"/>
    <w:rsid w:val="004A3C06"/>
    <w:rsid w:val="004A45E9"/>
    <w:rsid w:val="004F67AF"/>
    <w:rsid w:val="004F796A"/>
    <w:rsid w:val="005016A7"/>
    <w:rsid w:val="005307A0"/>
    <w:rsid w:val="00550117"/>
    <w:rsid w:val="00563D4A"/>
    <w:rsid w:val="00571B96"/>
    <w:rsid w:val="00572BB4"/>
    <w:rsid w:val="00577575"/>
    <w:rsid w:val="00591CBA"/>
    <w:rsid w:val="005A0C6B"/>
    <w:rsid w:val="005A2B37"/>
    <w:rsid w:val="005B72DB"/>
    <w:rsid w:val="005C29ED"/>
    <w:rsid w:val="005F625A"/>
    <w:rsid w:val="0065783F"/>
    <w:rsid w:val="006A6F1D"/>
    <w:rsid w:val="006B53BD"/>
    <w:rsid w:val="006D45C3"/>
    <w:rsid w:val="006E2D29"/>
    <w:rsid w:val="00745696"/>
    <w:rsid w:val="007A442E"/>
    <w:rsid w:val="007B31A0"/>
    <w:rsid w:val="007D508C"/>
    <w:rsid w:val="008307DD"/>
    <w:rsid w:val="00831093"/>
    <w:rsid w:val="0088323F"/>
    <w:rsid w:val="008C7145"/>
    <w:rsid w:val="008D2E73"/>
    <w:rsid w:val="008E7ECF"/>
    <w:rsid w:val="009104A0"/>
    <w:rsid w:val="00966E14"/>
    <w:rsid w:val="00977370"/>
    <w:rsid w:val="009A4B66"/>
    <w:rsid w:val="009B0455"/>
    <w:rsid w:val="009F65E8"/>
    <w:rsid w:val="00A11436"/>
    <w:rsid w:val="00A20923"/>
    <w:rsid w:val="00A40BA8"/>
    <w:rsid w:val="00A419C2"/>
    <w:rsid w:val="00A41AFF"/>
    <w:rsid w:val="00AA06FA"/>
    <w:rsid w:val="00AA7697"/>
    <w:rsid w:val="00AB34F4"/>
    <w:rsid w:val="00AE74F9"/>
    <w:rsid w:val="00B21AF7"/>
    <w:rsid w:val="00B906BB"/>
    <w:rsid w:val="00C024E9"/>
    <w:rsid w:val="00C03690"/>
    <w:rsid w:val="00C137FB"/>
    <w:rsid w:val="00C22772"/>
    <w:rsid w:val="00C332A6"/>
    <w:rsid w:val="00C4265F"/>
    <w:rsid w:val="00C80F7E"/>
    <w:rsid w:val="00C819FE"/>
    <w:rsid w:val="00C94454"/>
    <w:rsid w:val="00CD408F"/>
    <w:rsid w:val="00CE3C7F"/>
    <w:rsid w:val="00D95BDD"/>
    <w:rsid w:val="00DC0CFB"/>
    <w:rsid w:val="00DD14B5"/>
    <w:rsid w:val="00DD52B5"/>
    <w:rsid w:val="00DE0128"/>
    <w:rsid w:val="00E04180"/>
    <w:rsid w:val="00E32DF1"/>
    <w:rsid w:val="00E36508"/>
    <w:rsid w:val="00E84489"/>
    <w:rsid w:val="00EA6DD9"/>
    <w:rsid w:val="00EC4DD5"/>
    <w:rsid w:val="00EE4590"/>
    <w:rsid w:val="00F22BBE"/>
    <w:rsid w:val="00F27FC4"/>
    <w:rsid w:val="00F323F4"/>
    <w:rsid w:val="00F7626E"/>
    <w:rsid w:val="00FA0F4A"/>
    <w:rsid w:val="00FB1003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9A639-9BB1-48B1-BB23-72707ED7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59</cp:revision>
  <dcterms:created xsi:type="dcterms:W3CDTF">2017-07-19T06:42:00Z</dcterms:created>
  <dcterms:modified xsi:type="dcterms:W3CDTF">2019-08-13T10:46:00Z</dcterms:modified>
</cp:coreProperties>
</file>