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B05A3EA" w14:textId="15B84C53" w:rsidR="0034526D" w:rsidRPr="0034526D" w:rsidRDefault="0034526D" w:rsidP="0034526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4526D">
        <w:rPr>
          <w:rFonts w:ascii="Arial" w:hAnsi="Arial" w:cs="Arial"/>
          <w:b/>
          <w:bCs/>
          <w:sz w:val="22"/>
          <w:szCs w:val="22"/>
        </w:rPr>
        <w:t xml:space="preserve"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</w:t>
      </w:r>
    </w:p>
    <w:p w14:paraId="1BAC969B" w14:textId="6973ACC7" w:rsidR="007506A5" w:rsidRPr="00930A76" w:rsidRDefault="0034526D" w:rsidP="0034526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4526D">
        <w:rPr>
          <w:rFonts w:ascii="Arial" w:hAnsi="Arial" w:cs="Arial"/>
          <w:b/>
          <w:bCs/>
          <w:sz w:val="22"/>
          <w:szCs w:val="22"/>
        </w:rPr>
        <w:t>i dojściami do peronów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DBAF77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4526D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DA5D17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BB1A63F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CE1290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CE1290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8935" w14:textId="77777777" w:rsidR="00CA36E2" w:rsidRDefault="00CA36E2" w:rsidP="007506A5">
      <w:r>
        <w:separator/>
      </w:r>
    </w:p>
  </w:endnote>
  <w:endnote w:type="continuationSeparator" w:id="0">
    <w:p w14:paraId="10D5F667" w14:textId="77777777" w:rsidR="00CA36E2" w:rsidRDefault="00CA36E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60624" w14:textId="77777777" w:rsidR="00CA36E2" w:rsidRDefault="00CA36E2" w:rsidP="007506A5">
      <w:r>
        <w:separator/>
      </w:r>
    </w:p>
  </w:footnote>
  <w:footnote w:type="continuationSeparator" w:id="0">
    <w:p w14:paraId="2EABE076" w14:textId="77777777" w:rsidR="00CA36E2" w:rsidRDefault="00CA36E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BA2677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4526D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DA5D17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1347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2021-02-24T12:12:00Z</dcterms:created>
  <dcterms:modified xsi:type="dcterms:W3CDTF">2023-08-01T08:23:00Z</dcterms:modified>
</cp:coreProperties>
</file>