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F67" w:rsidRPr="00E21F67" w:rsidRDefault="00E21F67" w:rsidP="00C57D2B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Zamawiający: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Powiat Mielecki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 siedzibą w Mielcu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ul. Wyspiańskiego 6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Wykonawca:</w:t>
      </w:r>
    </w:p>
    <w:p w:rsidR="001E79FA" w:rsidRDefault="001E79FA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E21F6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21F67">
        <w:rPr>
          <w:rFonts w:ascii="Arial" w:hAnsi="Arial" w:cs="Arial"/>
          <w:i/>
          <w:sz w:val="16"/>
          <w:szCs w:val="16"/>
        </w:rPr>
        <w:t>)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E21F67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E21F67" w:rsidRDefault="00E21F67" w:rsidP="00C57D2B">
      <w:pPr>
        <w:pStyle w:val="Tekstpodstawowy"/>
        <w:jc w:val="left"/>
        <w:rPr>
          <w:rFonts w:ascii="Arial" w:hAnsi="Arial" w:cs="Arial"/>
          <w:b/>
          <w:sz w:val="20"/>
        </w:rPr>
      </w:pP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  <w:vertAlign w:val="superscript"/>
        </w:rPr>
      </w:pPr>
      <w:r>
        <w:rPr>
          <w:rFonts w:ascii="Arial" w:hAnsi="Arial" w:cs="Arial"/>
          <w:b/>
          <w:sz w:val="20"/>
          <w:u w:val="single"/>
        </w:rPr>
        <w:t>OŚWIADCZENIE</w:t>
      </w:r>
      <w:r>
        <w:rPr>
          <w:rFonts w:ascii="Arial" w:hAnsi="Arial" w:cs="Arial"/>
          <w:b/>
          <w:sz w:val="20"/>
          <w:u w:val="single"/>
          <w:vertAlign w:val="superscript"/>
        </w:rPr>
        <w:t>**</w:t>
      </w: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</w:p>
    <w:p w:rsidR="00E21F67" w:rsidRPr="0048026D" w:rsidRDefault="00E21F67" w:rsidP="00C57D2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zawiązku ze złożeniem oferty w postępowaniu o udz</w:t>
      </w:r>
      <w:r w:rsidR="00FC5768">
        <w:rPr>
          <w:rFonts w:ascii="Arial" w:eastAsia="Times New Roman" w:hAnsi="Arial" w:cs="Arial"/>
          <w:sz w:val="20"/>
          <w:szCs w:val="20"/>
          <w:lang w:eastAsia="pl-PL"/>
        </w:rPr>
        <w:t>ielenie zamówienia publicznego pn.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4654B5" w:rsidRPr="004654B5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„</w:t>
      </w:r>
      <w:r w:rsidR="002E613D" w:rsidRPr="002E613D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Budowa szybu windowego z pomieszczeniem wiatrołapu i wyposażeniem w dźwig osobowy przy istniejącym budynku administracyjno-biurowym w Mielcu przy ul. Sękowskiego 2b</w:t>
      </w:r>
      <w:r w:rsidR="004654B5" w:rsidRPr="004654B5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” w ramach projektu „Przebudowa zdegradowanych obiektów na terenie MOF Mielec w celu nadania im nowych funkcji społecznych” dofinansowanego w ramach Osi Priorytetowej nr VI „Spójność przestrzenna i społeczna” Regionalnego Programu Operacyjnego Województwa Podkarpackiego na lata 2014-2020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, </w:t>
      </w:r>
      <w:r w:rsidR="009C3194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numer referencyjny: 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WA.272.1.</w:t>
      </w:r>
      <w:r w:rsid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1</w:t>
      </w:r>
      <w:r w:rsidR="002E613D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2.2020</w:t>
      </w:r>
      <w:r w:rsidR="0043409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,</w:t>
      </w:r>
      <w:r w:rsidR="00AF7E38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 w:rsidR="00133970">
        <w:rPr>
          <w:rFonts w:ascii="Arial" w:hAnsi="Arial" w:cs="Arial"/>
          <w:sz w:val="20"/>
        </w:rPr>
        <w:t>oświadczam</w:t>
      </w:r>
      <w:r>
        <w:rPr>
          <w:rFonts w:ascii="Arial" w:hAnsi="Arial" w:cs="Arial"/>
          <w:sz w:val="20"/>
        </w:rPr>
        <w:t>, że:</w:t>
      </w:r>
    </w:p>
    <w:p w:rsidR="00AF7E38" w:rsidRDefault="00AF7E38" w:rsidP="00C57D2B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należę *</w:t>
      </w:r>
      <w:r>
        <w:rPr>
          <w:rFonts w:ascii="Arial" w:hAnsi="Arial" w:cs="Arial"/>
          <w:sz w:val="20"/>
        </w:rPr>
        <w:t xml:space="preserve"> do tej samej grupy kapitałowej w rozumieniu ustawy z dnia 16 lutego 2007 r. o ochronie konkurencji i konsumentów (</w:t>
      </w:r>
      <w:r w:rsidRPr="00804C94">
        <w:rPr>
          <w:rFonts w:ascii="Arial" w:hAnsi="Arial" w:cs="Arial"/>
          <w:sz w:val="20"/>
        </w:rPr>
        <w:t>Dz. U. z 2018 r. poz. 798, 650, 1637 i 1669</w:t>
      </w:r>
      <w:r>
        <w:rPr>
          <w:rFonts w:ascii="Arial" w:hAnsi="Arial" w:cs="Arial"/>
          <w:sz w:val="20"/>
        </w:rPr>
        <w:t>), co następujący Wykonawca, który złożył odrębną ofertę</w:t>
      </w:r>
      <w:r w:rsidRPr="00E21F67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w postępowaniu: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926A5D" w:rsidRDefault="00926A5D" w:rsidP="00926A5D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lub</w:t>
      </w: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nie należę *</w:t>
      </w:r>
      <w:r>
        <w:rPr>
          <w:rFonts w:ascii="Arial" w:hAnsi="Arial" w:cs="Arial"/>
          <w:sz w:val="20"/>
        </w:rPr>
        <w:t xml:space="preserve"> do tej samej grupy kapitałowej w rozumieniu ustawy z dnia 16 lutego 2007 r. </w:t>
      </w:r>
      <w:bookmarkStart w:id="0" w:name="_GoBack"/>
      <w:r>
        <w:rPr>
          <w:rFonts w:ascii="Arial" w:hAnsi="Arial" w:cs="Arial"/>
          <w:sz w:val="20"/>
        </w:rPr>
        <w:t xml:space="preserve">o ochronie konkurencji i konsumentów </w:t>
      </w:r>
      <w:bookmarkEnd w:id="0"/>
      <w:r>
        <w:rPr>
          <w:rFonts w:ascii="Arial" w:hAnsi="Arial" w:cs="Arial"/>
          <w:sz w:val="20"/>
        </w:rPr>
        <w:t>(</w:t>
      </w:r>
      <w:r w:rsidRPr="00804C94">
        <w:rPr>
          <w:rFonts w:ascii="Arial" w:hAnsi="Arial" w:cs="Arial"/>
          <w:sz w:val="20"/>
        </w:rPr>
        <w:t>Dz. U. z 2018 r. poz. 798, 650, 1637 i 1669</w:t>
      </w:r>
      <w:r>
        <w:rPr>
          <w:rFonts w:ascii="Arial" w:hAnsi="Arial" w:cs="Arial"/>
          <w:sz w:val="20"/>
        </w:rPr>
        <w:t>), co inny Wykonawca</w:t>
      </w:r>
      <w:r w:rsidRPr="00E21F67">
        <w:rPr>
          <w:rFonts w:ascii="Arial" w:hAnsi="Arial" w:cs="Arial"/>
          <w:sz w:val="20"/>
        </w:rPr>
        <w:t>, który złożył</w:t>
      </w:r>
      <w:r>
        <w:rPr>
          <w:rFonts w:ascii="Arial" w:hAnsi="Arial" w:cs="Arial"/>
          <w:sz w:val="20"/>
        </w:rPr>
        <w:t xml:space="preserve"> odrębną ofertę, w postępowaniu.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Pr="00FE7F14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</w:t>
      </w:r>
      <w:r w:rsidRPr="00FE7F14">
        <w:rPr>
          <w:rFonts w:ascii="Arial" w:hAnsi="Arial" w:cs="Arial"/>
          <w:b/>
          <w:sz w:val="20"/>
          <w:u w:val="single"/>
        </w:rPr>
        <w:t>ub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- nie należę</w:t>
      </w:r>
      <w:r>
        <w:rPr>
          <w:rFonts w:ascii="Arial" w:hAnsi="Arial" w:cs="Arial"/>
          <w:sz w:val="20"/>
        </w:rPr>
        <w:t xml:space="preserve">* do żadnej </w:t>
      </w:r>
      <w:r w:rsidRPr="009F2659">
        <w:rPr>
          <w:rFonts w:ascii="Arial" w:hAnsi="Arial" w:cs="Arial"/>
          <w:sz w:val="20"/>
        </w:rPr>
        <w:t>grupy kapitałowej w rozumieniu ustawy z dnia 16 lutego 2007 r. o ochronie konkurencji i konsumentów (</w:t>
      </w:r>
      <w:r w:rsidRPr="00804C94">
        <w:rPr>
          <w:rFonts w:ascii="Arial" w:hAnsi="Arial" w:cs="Arial"/>
          <w:sz w:val="20"/>
        </w:rPr>
        <w:t>Dz. U. z 2018 r. poz. 798, 650, 1637 i 1669</w:t>
      </w:r>
      <w:r w:rsidRPr="009F2659">
        <w:rPr>
          <w:rFonts w:ascii="Arial" w:hAnsi="Arial" w:cs="Arial"/>
          <w:sz w:val="20"/>
        </w:rPr>
        <w:t>)</w:t>
      </w:r>
      <w:r w:rsidR="0028644D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***</w:t>
      </w: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tbl>
      <w:tblPr>
        <w:tblStyle w:val="Tabela-Siatka4"/>
        <w:tblW w:w="0" w:type="auto"/>
        <w:tblInd w:w="0" w:type="dxa"/>
        <w:tblLook w:val="04A0" w:firstRow="1" w:lastRow="0" w:firstColumn="1" w:lastColumn="0" w:noHBand="0" w:noVBand="1"/>
      </w:tblPr>
      <w:tblGrid>
        <w:gridCol w:w="4529"/>
        <w:gridCol w:w="4530"/>
      </w:tblGrid>
      <w:tr w:rsidR="00E21F67" w:rsidTr="00E21F67">
        <w:trPr>
          <w:trHeight w:val="1107"/>
        </w:trPr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C57D2B">
            <w:pPr>
              <w:snapToGrid w:val="0"/>
              <w:spacing w:line="240" w:lineRule="auto"/>
              <w:ind w:left="227" w:hanging="227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………..……………………………….</w:t>
            </w:r>
          </w:p>
          <w:p w:rsidR="00E21F67" w:rsidRDefault="00E21F67" w:rsidP="00C57D2B">
            <w:pPr>
              <w:tabs>
                <w:tab w:val="left" w:pos="1590"/>
              </w:tabs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lang w:eastAsia="pl-PL"/>
              </w:rPr>
              <w:t>miejscowość i data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C57D2B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……………………………………………………</w:t>
            </w:r>
          </w:p>
          <w:p w:rsidR="00E21F67" w:rsidRDefault="00E21F67" w:rsidP="00C57D2B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pieczątka i podpis wykonawcy</w:t>
            </w:r>
          </w:p>
          <w:p w:rsidR="00E21F67" w:rsidRDefault="00E21F67" w:rsidP="00C57D2B">
            <w:pPr>
              <w:spacing w:line="240" w:lineRule="auto"/>
              <w:jc w:val="center"/>
              <w:rPr>
                <w:rFonts w:ascii="Arial" w:eastAsiaTheme="minorHAnsi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lang w:eastAsia="pl-PL"/>
              </w:rPr>
              <w:t>(osoba lub osoby upoważnione</w:t>
            </w:r>
            <w:r>
              <w:rPr>
                <w:rFonts w:ascii="Arial" w:eastAsiaTheme="minorHAnsi" w:hAnsi="Arial" w:cs="Arial"/>
                <w:i/>
                <w:iCs/>
              </w:rPr>
              <w:t xml:space="preserve"> do składania oświadczeń woli</w:t>
            </w:r>
            <w:r>
              <w:rPr>
                <w:rFonts w:ascii="Arial" w:hAnsi="Arial" w:cs="Arial"/>
                <w:i/>
                <w:iCs/>
                <w:lang w:eastAsia="pl-PL"/>
              </w:rPr>
              <w:t xml:space="preserve"> w imieniu wykonawcy)</w:t>
            </w:r>
          </w:p>
        </w:tc>
      </w:tr>
    </w:tbl>
    <w:p w:rsidR="00E21F67" w:rsidRDefault="00E21F67" w:rsidP="00C57D2B">
      <w:pPr>
        <w:pStyle w:val="Tekstpodstawowy"/>
        <w:rPr>
          <w:rFonts w:ascii="Arial" w:hAnsi="Arial" w:cs="Arial"/>
          <w:b/>
          <w:sz w:val="20"/>
        </w:rPr>
      </w:pPr>
    </w:p>
    <w:p w:rsidR="00E21F67" w:rsidRPr="00926A5D" w:rsidRDefault="00E21F67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</w:rPr>
        <w:t xml:space="preserve">* niepotrzebne skreślić </w:t>
      </w:r>
    </w:p>
    <w:p w:rsidR="00E21F67" w:rsidRPr="00926A5D" w:rsidRDefault="00E21F67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  <w:vertAlign w:val="superscript"/>
        </w:rPr>
        <w:t>**</w:t>
      </w:r>
      <w:r w:rsidRPr="00926A5D">
        <w:rPr>
          <w:rFonts w:ascii="Arial" w:hAnsi="Arial" w:cs="Arial"/>
          <w:sz w:val="16"/>
          <w:szCs w:val="16"/>
        </w:rPr>
        <w:t xml:space="preserve"> niniejsze oświadczenie składa każdy z Wykonawców wspólnie ubiegających się o udzielenie zamówienia</w:t>
      </w:r>
    </w:p>
    <w:p w:rsidR="00926A5D" w:rsidRPr="00926A5D" w:rsidRDefault="00926A5D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</w:rPr>
        <w:t>***</w:t>
      </w:r>
      <w:r w:rsidR="00133970">
        <w:rPr>
          <w:rFonts w:ascii="Arial" w:hAnsi="Arial" w:cs="Arial"/>
          <w:sz w:val="16"/>
          <w:szCs w:val="16"/>
        </w:rPr>
        <w:t xml:space="preserve"> </w:t>
      </w:r>
      <w:r w:rsidRPr="00926A5D">
        <w:rPr>
          <w:rFonts w:ascii="Arial" w:hAnsi="Arial" w:cs="Arial"/>
          <w:sz w:val="16"/>
          <w:szCs w:val="16"/>
        </w:rPr>
        <w:t>w przypadku braku przynależności do jakiejkolwiek grupy kapitałowej Wykonawca może załączyć przedmiotowe oświadczenie do oferty</w:t>
      </w:r>
    </w:p>
    <w:sectPr w:rsidR="00926A5D" w:rsidRPr="00926A5D" w:rsidSect="001E79FA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C2B" w:rsidRDefault="00D63C2B" w:rsidP="00AF7E38">
      <w:pPr>
        <w:spacing w:after="0" w:line="240" w:lineRule="auto"/>
      </w:pPr>
      <w:r>
        <w:separator/>
      </w:r>
    </w:p>
  </w:endnote>
  <w:endnote w:type="continuationSeparator" w:id="0">
    <w:p w:rsidR="00D63C2B" w:rsidRDefault="00D63C2B" w:rsidP="00AF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C2B" w:rsidRDefault="00D63C2B" w:rsidP="00AF7E38">
      <w:pPr>
        <w:spacing w:after="0" w:line="240" w:lineRule="auto"/>
      </w:pPr>
      <w:r>
        <w:separator/>
      </w:r>
    </w:p>
  </w:footnote>
  <w:footnote w:type="continuationSeparator" w:id="0">
    <w:p w:rsidR="00D63C2B" w:rsidRDefault="00D63C2B" w:rsidP="00AF7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9FA" w:rsidRDefault="001E79FA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E79FA" w:rsidRDefault="001E79FA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1E79FA" w:rsidRPr="001E79FA" w:rsidRDefault="001E79FA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 w:rsidRPr="001E79FA">
      <w:rPr>
        <w:rFonts w:ascii="Arial" w:hAnsi="Arial" w:cs="Arial"/>
        <w:color w:val="000000" w:themeColor="text1"/>
        <w:sz w:val="14"/>
        <w:szCs w:val="14"/>
      </w:rPr>
      <w:t>Załącznik nr 5 do Specyfikacji Istotnych Warunków Zamówienia</w:t>
    </w:r>
  </w:p>
  <w:p w:rsidR="001E79FA" w:rsidRPr="001E79FA" w:rsidRDefault="009C3194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1E79FA" w:rsidRPr="001E79FA">
      <w:rPr>
        <w:rFonts w:ascii="Arial" w:hAnsi="Arial" w:cs="Arial"/>
        <w:color w:val="000000" w:themeColor="text1"/>
        <w:sz w:val="14"/>
        <w:szCs w:val="14"/>
      </w:rPr>
      <w:t>umer referencyjny: WA.272.1.</w:t>
    </w:r>
    <w:r w:rsidR="002E613D">
      <w:rPr>
        <w:rFonts w:ascii="Arial" w:hAnsi="Arial" w:cs="Arial"/>
        <w:color w:val="000000" w:themeColor="text1"/>
        <w:sz w:val="14"/>
        <w:szCs w:val="14"/>
      </w:rPr>
      <w:t>12.2020</w:t>
    </w:r>
  </w:p>
  <w:p w:rsidR="001E79FA" w:rsidRPr="001E79FA" w:rsidRDefault="001E79FA" w:rsidP="001E79FA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180" w:rsidRDefault="00836180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5 do Specyfikacji Istotnych Warunków Zamówienia</w:t>
    </w:r>
  </w:p>
  <w:p w:rsidR="00836180" w:rsidRPr="00966E14" w:rsidRDefault="0048026D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13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.2018</w:t>
    </w:r>
  </w:p>
  <w:p w:rsidR="00836180" w:rsidRDefault="00836180" w:rsidP="00836180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836180" w:rsidRDefault="008361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DA"/>
    <w:rsid w:val="000B626A"/>
    <w:rsid w:val="000C3ACA"/>
    <w:rsid w:val="00133970"/>
    <w:rsid w:val="001E79FA"/>
    <w:rsid w:val="00243726"/>
    <w:rsid w:val="0028644D"/>
    <w:rsid w:val="002E613D"/>
    <w:rsid w:val="002F536B"/>
    <w:rsid w:val="0043409A"/>
    <w:rsid w:val="004654B5"/>
    <w:rsid w:val="0048026D"/>
    <w:rsid w:val="004B0496"/>
    <w:rsid w:val="004D1613"/>
    <w:rsid w:val="004F12DA"/>
    <w:rsid w:val="00500EFB"/>
    <w:rsid w:val="0050369F"/>
    <w:rsid w:val="005744D6"/>
    <w:rsid w:val="005B0126"/>
    <w:rsid w:val="005B64D4"/>
    <w:rsid w:val="005C235B"/>
    <w:rsid w:val="006817E2"/>
    <w:rsid w:val="006D7FBE"/>
    <w:rsid w:val="006F6284"/>
    <w:rsid w:val="007130A2"/>
    <w:rsid w:val="00773698"/>
    <w:rsid w:val="007D086A"/>
    <w:rsid w:val="0080516D"/>
    <w:rsid w:val="00836180"/>
    <w:rsid w:val="00883344"/>
    <w:rsid w:val="008A1D05"/>
    <w:rsid w:val="00905350"/>
    <w:rsid w:val="00926A5D"/>
    <w:rsid w:val="00965A2C"/>
    <w:rsid w:val="009C3194"/>
    <w:rsid w:val="00A41AFF"/>
    <w:rsid w:val="00A72253"/>
    <w:rsid w:val="00A728A9"/>
    <w:rsid w:val="00AA06FA"/>
    <w:rsid w:val="00AF7E38"/>
    <w:rsid w:val="00C57D2B"/>
    <w:rsid w:val="00CB0620"/>
    <w:rsid w:val="00CE4BAA"/>
    <w:rsid w:val="00D63C2B"/>
    <w:rsid w:val="00D73349"/>
    <w:rsid w:val="00E1681C"/>
    <w:rsid w:val="00E21F67"/>
    <w:rsid w:val="00E50BA5"/>
    <w:rsid w:val="00E8634A"/>
    <w:rsid w:val="00EC413C"/>
    <w:rsid w:val="00F53C49"/>
    <w:rsid w:val="00FC5768"/>
    <w:rsid w:val="00FD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FF7185-AC76-4D5B-B223-EEE6C13C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F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uiPriority w:val="99"/>
    <w:semiHidden/>
    <w:locked/>
    <w:rsid w:val="00E21F6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Znak,Tekst podstawow.(F2),(F2)"/>
    <w:basedOn w:val="Normalny"/>
    <w:link w:val="TekstpodstawowyZnak"/>
    <w:uiPriority w:val="99"/>
    <w:semiHidden/>
    <w:unhideWhenUsed/>
    <w:rsid w:val="00E21F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E21F67"/>
  </w:style>
  <w:style w:type="table" w:customStyle="1" w:styleId="Tabela-Siatka4">
    <w:name w:val="Tabela - Siatka4"/>
    <w:basedOn w:val="Standardowy"/>
    <w:rsid w:val="00E21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4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E38"/>
  </w:style>
  <w:style w:type="paragraph" w:styleId="Stopka">
    <w:name w:val="footer"/>
    <w:basedOn w:val="Normalny"/>
    <w:link w:val="Stopka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19</cp:revision>
  <cp:lastPrinted>2017-06-13T09:35:00Z</cp:lastPrinted>
  <dcterms:created xsi:type="dcterms:W3CDTF">2017-12-07T08:18:00Z</dcterms:created>
  <dcterms:modified xsi:type="dcterms:W3CDTF">2020-07-30T07:00:00Z</dcterms:modified>
</cp:coreProperties>
</file>