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 w:rsidRPr="00D46B97">
        <w:rPr>
          <w:rFonts w:ascii="Arial" w:hAnsi="Arial" w:cs="Arial"/>
          <w:color w:val="000000" w:themeColor="text1"/>
          <w:sz w:val="20"/>
          <w:szCs w:val="20"/>
        </w:rPr>
        <w:t>Załącznik</w:t>
      </w:r>
      <w:r w:rsidR="00487E7B">
        <w:rPr>
          <w:rFonts w:ascii="Arial" w:hAnsi="Arial" w:cs="Arial"/>
          <w:color w:val="000000" w:themeColor="text1"/>
          <w:sz w:val="20"/>
          <w:szCs w:val="20"/>
        </w:rPr>
        <w:t xml:space="preserve"> nr 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487E7B">
        <w:rPr>
          <w:rFonts w:ascii="Arial" w:hAnsi="Arial" w:cs="Arial"/>
          <w:color w:val="000000" w:themeColor="text1"/>
          <w:sz w:val="20"/>
          <w:szCs w:val="20"/>
        </w:rPr>
        <w:t>Wzór oświadczenia o braku powiązań</w:t>
      </w:r>
    </w:p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Numer referencyjny: WA.272.2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53.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2020</w:t>
      </w:r>
    </w:p>
    <w:p w:rsidR="00105E23" w:rsidRPr="00D46B97" w:rsidRDefault="00105E23" w:rsidP="00105E23">
      <w:pPr>
        <w:pStyle w:val="Nagwek"/>
        <w:rPr>
          <w:rFonts w:ascii="Arial" w:hAnsi="Arial" w:cs="Arial"/>
          <w:sz w:val="20"/>
          <w:szCs w:val="20"/>
          <w:u w:val="single"/>
        </w:rPr>
      </w:pPr>
      <w:r w:rsidRPr="00D46B97">
        <w:rPr>
          <w:rFonts w:ascii="Arial" w:hAnsi="Arial" w:cs="Arial"/>
          <w:sz w:val="20"/>
          <w:szCs w:val="20"/>
          <w:u w:val="single"/>
        </w:rPr>
        <w:tab/>
      </w:r>
      <w:r w:rsidRPr="00D46B97">
        <w:rPr>
          <w:rFonts w:ascii="Arial" w:hAnsi="Arial" w:cs="Arial"/>
          <w:sz w:val="20"/>
          <w:szCs w:val="20"/>
          <w:u w:val="single"/>
        </w:rPr>
        <w:tab/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Default="0093512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935125" w:rsidRPr="00964A0A" w:rsidRDefault="0093512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935125" w:rsidRPr="00935125" w:rsidRDefault="006F5C64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="00AC52CF" w:rsidRPr="002B736A">
        <w:rPr>
          <w:rFonts w:ascii="Arial" w:hAnsi="Arial" w:cs="Arial"/>
          <w:sz w:val="21"/>
          <w:szCs w:val="21"/>
        </w:rPr>
        <w:t>pn.</w:t>
      </w:r>
      <w:r w:rsidR="00AC52CF" w:rsidRPr="00662332">
        <w:rPr>
          <w:rFonts w:ascii="Arial" w:hAnsi="Arial" w:cs="Arial"/>
        </w:rPr>
        <w:t xml:space="preserve"> </w:t>
      </w:r>
      <w:r w:rsidR="00105E23" w:rsidRPr="00105E23">
        <w:rPr>
          <w:rFonts w:ascii="Arial" w:eastAsia="Times New Roman" w:hAnsi="Arial" w:cs="Arial"/>
          <w:b/>
          <w:lang w:eastAsia="pl-PL"/>
        </w:rPr>
        <w:t>„Zakup sprzętu komputero</w:t>
      </w:r>
      <w:r>
        <w:rPr>
          <w:rFonts w:ascii="Arial" w:eastAsia="Times New Roman" w:hAnsi="Arial" w:cs="Arial"/>
          <w:b/>
          <w:lang w:eastAsia="pl-PL"/>
        </w:rPr>
        <w:t>wego dla dzieci umieszczonych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pieczy zastępczej w Powiecie Mieleckim” w ramach projektu „</w:t>
      </w:r>
      <w:r>
        <w:rPr>
          <w:rFonts w:ascii="Arial" w:eastAsia="Times New Roman" w:hAnsi="Arial" w:cs="Arial"/>
          <w:b/>
          <w:lang w:eastAsia="pl-PL"/>
        </w:rPr>
        <w:t>Wsparcie dzieci umieszczonych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pieczy zastępczej w okresie epidemii COVID-19” w ramach Programu Operacyjnego Wiedza Edukacja Rozwój lata 2014-2020 - Działanie 2.8 Rozwój u</w:t>
      </w:r>
      <w:r>
        <w:rPr>
          <w:rFonts w:ascii="Arial" w:eastAsia="Times New Roman" w:hAnsi="Arial" w:cs="Arial"/>
          <w:b/>
          <w:lang w:eastAsia="pl-PL"/>
        </w:rPr>
        <w:t>sług społecznych świadczonych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środowisku lokalnym, PI 9iv: Ułatwianie dostępu do przystępnych cenowo, trwałych oraz wysokiej jakości u</w:t>
      </w:r>
      <w:r w:rsidR="00105E23">
        <w:rPr>
          <w:rFonts w:ascii="Arial" w:eastAsia="Times New Roman" w:hAnsi="Arial" w:cs="Arial"/>
          <w:b/>
          <w:lang w:eastAsia="pl-PL"/>
        </w:rPr>
        <w:t>sług, w tym opieki zdrowotnej i </w:t>
      </w:r>
      <w:r w:rsidR="00105E23" w:rsidRPr="00105E23">
        <w:rPr>
          <w:rFonts w:ascii="Arial" w:eastAsia="Times New Roman" w:hAnsi="Arial" w:cs="Arial"/>
          <w:b/>
          <w:lang w:eastAsia="pl-PL"/>
        </w:rPr>
        <w:t>usług socjalnych świadczonych w interesie ogólnym</w:t>
      </w:r>
      <w:r w:rsidR="00105E23">
        <w:rPr>
          <w:rFonts w:ascii="Arial" w:eastAsia="Times New Roman" w:hAnsi="Arial" w:cs="Arial"/>
          <w:b/>
          <w:lang w:eastAsia="pl-PL"/>
        </w:rPr>
        <w:t xml:space="preserve">, </w:t>
      </w:r>
      <w:r w:rsidR="00994FE6" w:rsidRPr="00994FE6">
        <w:rPr>
          <w:rFonts w:ascii="Arial" w:eastAsia="Times New Roman" w:hAnsi="Arial" w:cs="Arial"/>
          <w:b/>
          <w:lang w:eastAsia="pl-PL"/>
        </w:rPr>
        <w:t>współfina</w:t>
      </w:r>
      <w:r w:rsidR="00AC434F">
        <w:rPr>
          <w:rFonts w:ascii="Arial" w:eastAsia="Times New Roman" w:hAnsi="Arial" w:cs="Arial"/>
          <w:b/>
          <w:lang w:eastAsia="pl-PL"/>
        </w:rPr>
        <w:t>n</w:t>
      </w:r>
      <w:r w:rsidR="00994FE6" w:rsidRPr="00994FE6">
        <w:rPr>
          <w:rFonts w:ascii="Arial" w:eastAsia="Times New Roman" w:hAnsi="Arial" w:cs="Arial"/>
          <w:b/>
          <w:lang w:eastAsia="pl-PL"/>
        </w:rPr>
        <w:t>sowanego z Europejskiego Funduszu Społecznego</w:t>
      </w:r>
      <w:r w:rsidR="00994FE6">
        <w:rPr>
          <w:rFonts w:ascii="Arial" w:eastAsia="Times New Roman" w:hAnsi="Arial" w:cs="Arial"/>
          <w:b/>
          <w:lang w:eastAsia="pl-PL"/>
        </w:rPr>
        <w:t xml:space="preserve">, </w:t>
      </w:r>
      <w:r w:rsidR="00105E23">
        <w:rPr>
          <w:rFonts w:ascii="Arial" w:eastAsia="Times New Roman" w:hAnsi="Arial" w:cs="Arial"/>
          <w:b/>
          <w:lang w:eastAsia="pl-PL"/>
        </w:rPr>
        <w:t>numer referencyjny WA.272.2.53</w:t>
      </w:r>
      <w:r w:rsidR="006770F1" w:rsidRPr="00342606">
        <w:rPr>
          <w:rFonts w:ascii="Arial" w:eastAsia="Times New Roman" w:hAnsi="Arial" w:cs="Arial"/>
          <w:b/>
          <w:lang w:eastAsia="pl-PL"/>
        </w:rPr>
        <w:t>.2020</w:t>
      </w:r>
      <w:r w:rsidR="00AC52CF">
        <w:rPr>
          <w:rFonts w:ascii="Arial" w:hAnsi="Arial" w:cs="Arial"/>
          <w:sz w:val="21"/>
          <w:szCs w:val="21"/>
        </w:rPr>
        <w:t>,</w:t>
      </w:r>
      <w:r w:rsidR="00935125">
        <w:rPr>
          <w:rFonts w:ascii="Arial" w:hAnsi="Arial" w:cs="Arial"/>
          <w:sz w:val="21"/>
          <w:szCs w:val="21"/>
        </w:rPr>
        <w:t xml:space="preserve"> n</w:t>
      </w:r>
      <w:r w:rsidR="00935125"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 w:rsidR="00AC434F">
        <w:rPr>
          <w:rFonts w:ascii="Arial" w:hAnsi="Arial" w:cs="Arial"/>
          <w:sz w:val="21"/>
          <w:szCs w:val="21"/>
        </w:rPr>
        <w:t> </w:t>
      </w:r>
      <w:bookmarkStart w:id="0" w:name="_GoBack"/>
      <w:bookmarkEnd w:id="0"/>
      <w:r w:rsidR="00935125"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="00935125"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93512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105E23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F9" w:rsidRDefault="006176F9" w:rsidP="00EF48CE">
      <w:pPr>
        <w:spacing w:after="0" w:line="240" w:lineRule="auto"/>
      </w:pPr>
      <w:r>
        <w:separator/>
      </w:r>
    </w:p>
  </w:endnote>
  <w:endnote w:type="continuationSeparator" w:id="0">
    <w:p w:rsidR="006176F9" w:rsidRDefault="006176F9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F9" w:rsidRDefault="006176F9" w:rsidP="00EF48CE">
      <w:pPr>
        <w:spacing w:after="0" w:line="240" w:lineRule="auto"/>
      </w:pPr>
      <w:r>
        <w:separator/>
      </w:r>
    </w:p>
  </w:footnote>
  <w:footnote w:type="continuationSeparator" w:id="0">
    <w:p w:rsidR="006176F9" w:rsidRDefault="006176F9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23" w:rsidRDefault="00105E23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ED9" w:rsidRPr="00105E23" w:rsidRDefault="008B7ED9" w:rsidP="00105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05E23"/>
    <w:rsid w:val="00167E70"/>
    <w:rsid w:val="00206B23"/>
    <w:rsid w:val="00224B25"/>
    <w:rsid w:val="002833E1"/>
    <w:rsid w:val="003356B8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62927"/>
    <w:rsid w:val="00487E7B"/>
    <w:rsid w:val="004B0046"/>
    <w:rsid w:val="004D53D7"/>
    <w:rsid w:val="004E5D3D"/>
    <w:rsid w:val="00576F23"/>
    <w:rsid w:val="005B1CAA"/>
    <w:rsid w:val="005B2863"/>
    <w:rsid w:val="005D0B89"/>
    <w:rsid w:val="005F4246"/>
    <w:rsid w:val="006176F9"/>
    <w:rsid w:val="006343B8"/>
    <w:rsid w:val="006770F1"/>
    <w:rsid w:val="006A1A48"/>
    <w:rsid w:val="006A5433"/>
    <w:rsid w:val="006F5C64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F4765"/>
    <w:rsid w:val="00935125"/>
    <w:rsid w:val="0094298E"/>
    <w:rsid w:val="00946E50"/>
    <w:rsid w:val="00964A0A"/>
    <w:rsid w:val="0098029E"/>
    <w:rsid w:val="00994FE6"/>
    <w:rsid w:val="009C6ECE"/>
    <w:rsid w:val="009D0456"/>
    <w:rsid w:val="009F3939"/>
    <w:rsid w:val="00A16D29"/>
    <w:rsid w:val="00A41AFF"/>
    <w:rsid w:val="00AA06FA"/>
    <w:rsid w:val="00AA0C58"/>
    <w:rsid w:val="00AA42D2"/>
    <w:rsid w:val="00AC434F"/>
    <w:rsid w:val="00AC52CF"/>
    <w:rsid w:val="00AD4964"/>
    <w:rsid w:val="00B01214"/>
    <w:rsid w:val="00B81226"/>
    <w:rsid w:val="00B85CF1"/>
    <w:rsid w:val="00BE6DEF"/>
    <w:rsid w:val="00D044D1"/>
    <w:rsid w:val="00D4748D"/>
    <w:rsid w:val="00D90D15"/>
    <w:rsid w:val="00DF1122"/>
    <w:rsid w:val="00DF436A"/>
    <w:rsid w:val="00E06600"/>
    <w:rsid w:val="00E105E5"/>
    <w:rsid w:val="00EF48CE"/>
    <w:rsid w:val="00F07803"/>
    <w:rsid w:val="00F456F4"/>
    <w:rsid w:val="00F47F52"/>
    <w:rsid w:val="00F87D14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02CC-84C8-4E2F-800F-D8DEEF4B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8</cp:revision>
  <cp:lastPrinted>2018-06-11T07:59:00Z</cp:lastPrinted>
  <dcterms:created xsi:type="dcterms:W3CDTF">2020-08-07T09:02:00Z</dcterms:created>
  <dcterms:modified xsi:type="dcterms:W3CDTF">2020-08-10T09:47:00Z</dcterms:modified>
</cp:coreProperties>
</file>