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C3E0D" w14:textId="77777777" w:rsidR="005E32C1" w:rsidRPr="00AC4BB1" w:rsidRDefault="005E32C1" w:rsidP="005E32C1">
      <w:pPr>
        <w:rPr>
          <w:rFonts w:ascii="Times New Roman" w:hAnsi="Times New Roman"/>
          <w:sz w:val="20"/>
        </w:rPr>
      </w:pPr>
    </w:p>
    <w:p w14:paraId="2DD54839" w14:textId="77777777" w:rsidR="005E32C1" w:rsidRPr="00AC4BB1" w:rsidRDefault="005E32C1" w:rsidP="005E32C1">
      <w:pPr>
        <w:rPr>
          <w:rFonts w:ascii="Times New Roman" w:hAnsi="Times New Roman"/>
          <w:sz w:val="20"/>
        </w:rPr>
      </w:pPr>
    </w:p>
    <w:p w14:paraId="6A4081D4" w14:textId="77777777" w:rsidR="005E32C1" w:rsidRPr="00AC4BB1" w:rsidRDefault="005E32C1" w:rsidP="005E32C1">
      <w:pPr>
        <w:rPr>
          <w:rFonts w:ascii="Times New Roman" w:hAnsi="Times New Roman"/>
          <w:sz w:val="20"/>
        </w:rPr>
      </w:pPr>
    </w:p>
    <w:p w14:paraId="47C19B06" w14:textId="77777777" w:rsidR="005E32C1" w:rsidRPr="00AC4BB1" w:rsidRDefault="005E32C1" w:rsidP="005E32C1">
      <w:pPr>
        <w:rPr>
          <w:rFonts w:ascii="Times New Roman" w:hAnsi="Times New Roman"/>
          <w:sz w:val="20"/>
        </w:rPr>
      </w:pPr>
    </w:p>
    <w:p w14:paraId="69651C6E" w14:textId="77777777" w:rsidR="005E32C1" w:rsidRPr="00AC4BB1" w:rsidRDefault="005E32C1" w:rsidP="005E32C1">
      <w:pPr>
        <w:rPr>
          <w:rFonts w:ascii="Times New Roman" w:hAnsi="Times New Roman"/>
          <w:sz w:val="20"/>
        </w:rPr>
      </w:pPr>
    </w:p>
    <w:p w14:paraId="67008D56" w14:textId="77777777" w:rsidR="005E32C1" w:rsidRDefault="005E32C1" w:rsidP="005E32C1">
      <w:pPr>
        <w:pBdr>
          <w:bottom w:val="double" w:sz="4" w:space="1" w:color="auto"/>
        </w:pBdr>
        <w:shd w:val="clear" w:color="auto" w:fill="F2F2F2"/>
        <w:ind w:hanging="284"/>
        <w:jc w:val="center"/>
        <w:rPr>
          <w:rFonts w:ascii="Arial" w:hAnsi="Arial" w:cs="Arial"/>
          <w:b/>
        </w:rPr>
      </w:pPr>
      <w:r w:rsidRPr="007A3A37">
        <w:rPr>
          <w:rFonts w:ascii="Arial" w:hAnsi="Arial" w:cs="Arial"/>
          <w:b/>
        </w:rPr>
        <w:t>ROZDZIAŁ I</w:t>
      </w:r>
      <w:r>
        <w:rPr>
          <w:rFonts w:ascii="Arial" w:hAnsi="Arial" w:cs="Arial"/>
          <w:b/>
        </w:rPr>
        <w:t>I</w:t>
      </w:r>
      <w:r w:rsidRPr="007A3A37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 xml:space="preserve"> </w:t>
      </w:r>
      <w:bookmarkStart w:id="0" w:name="_Hlk65570944"/>
      <w:r>
        <w:rPr>
          <w:rFonts w:ascii="Arial" w:hAnsi="Arial" w:cs="Arial"/>
          <w:b/>
        </w:rPr>
        <w:t xml:space="preserve">POSTANOWIENIA UMOWY – </w:t>
      </w:r>
      <w:r w:rsidRPr="00AA590E">
        <w:rPr>
          <w:rFonts w:ascii="Arial" w:hAnsi="Arial" w:cs="Arial"/>
          <w:b/>
        </w:rPr>
        <w:t>ZAŁĄCZNIK NR 1</w:t>
      </w:r>
      <w:bookmarkEnd w:id="0"/>
    </w:p>
    <w:p w14:paraId="1B3B133B" w14:textId="77777777" w:rsidR="005E32C1" w:rsidRPr="007A3A37" w:rsidRDefault="005E32C1" w:rsidP="005E32C1">
      <w:pPr>
        <w:pBdr>
          <w:bottom w:val="double" w:sz="4" w:space="1" w:color="auto"/>
        </w:pBdr>
        <w:shd w:val="clear" w:color="auto" w:fill="F2F2F2"/>
        <w:ind w:hanging="284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WZÓR UMOWY</w:t>
      </w:r>
    </w:p>
    <w:p w14:paraId="445D82FE" w14:textId="77777777" w:rsidR="005E32C1" w:rsidRDefault="005E32C1" w:rsidP="005E32C1">
      <w:pPr>
        <w:jc w:val="center"/>
        <w:rPr>
          <w:rFonts w:asciiTheme="minorHAnsi" w:hAnsiTheme="minorHAnsi"/>
          <w:b/>
        </w:rPr>
      </w:pPr>
    </w:p>
    <w:p w14:paraId="52772BD4" w14:textId="77777777" w:rsidR="005E32C1" w:rsidRDefault="005E32C1" w:rsidP="005E32C1">
      <w:pPr>
        <w:jc w:val="center"/>
        <w:rPr>
          <w:rFonts w:asciiTheme="minorHAnsi" w:hAnsiTheme="minorHAnsi"/>
          <w:b/>
        </w:rPr>
      </w:pPr>
    </w:p>
    <w:p w14:paraId="40D950E3" w14:textId="77777777" w:rsidR="005E32C1" w:rsidRDefault="005E32C1" w:rsidP="005E32C1">
      <w:pPr>
        <w:jc w:val="center"/>
        <w:rPr>
          <w:rFonts w:asciiTheme="minorHAnsi" w:hAnsiTheme="minorHAnsi"/>
          <w:b/>
        </w:rPr>
      </w:pPr>
    </w:p>
    <w:p w14:paraId="6C00EB61" w14:textId="77777777" w:rsidR="005E32C1" w:rsidRDefault="005E32C1" w:rsidP="005E32C1">
      <w:pPr>
        <w:jc w:val="center"/>
        <w:rPr>
          <w:rFonts w:asciiTheme="minorHAnsi" w:hAnsiTheme="minorHAnsi"/>
          <w:b/>
        </w:rPr>
      </w:pPr>
    </w:p>
    <w:p w14:paraId="7A52DD0C" w14:textId="77777777" w:rsidR="005E32C1" w:rsidRDefault="005E32C1" w:rsidP="005E32C1">
      <w:pPr>
        <w:jc w:val="center"/>
        <w:rPr>
          <w:rFonts w:asciiTheme="minorHAnsi" w:hAnsiTheme="minorHAnsi"/>
          <w:b/>
        </w:rPr>
      </w:pPr>
    </w:p>
    <w:p w14:paraId="57F71C74" w14:textId="77777777" w:rsidR="005E32C1" w:rsidRDefault="005E32C1" w:rsidP="005E32C1">
      <w:pPr>
        <w:jc w:val="center"/>
        <w:rPr>
          <w:rFonts w:asciiTheme="minorHAnsi" w:hAnsiTheme="minorHAnsi"/>
          <w:b/>
        </w:rPr>
      </w:pPr>
    </w:p>
    <w:p w14:paraId="3E0B7B29" w14:textId="77777777" w:rsidR="005E32C1" w:rsidRDefault="005E32C1" w:rsidP="005E32C1">
      <w:pPr>
        <w:jc w:val="center"/>
        <w:rPr>
          <w:rFonts w:asciiTheme="minorHAnsi" w:hAnsiTheme="minorHAnsi"/>
          <w:b/>
        </w:rPr>
      </w:pPr>
    </w:p>
    <w:p w14:paraId="5980B8BF" w14:textId="77777777" w:rsidR="005E32C1" w:rsidRDefault="005E32C1" w:rsidP="005E32C1">
      <w:pPr>
        <w:jc w:val="center"/>
        <w:rPr>
          <w:rFonts w:asciiTheme="minorHAnsi" w:hAnsiTheme="minorHAnsi"/>
          <w:b/>
        </w:rPr>
      </w:pPr>
    </w:p>
    <w:p w14:paraId="3A3C63F5" w14:textId="77777777" w:rsidR="005E32C1" w:rsidRDefault="005E32C1" w:rsidP="005E32C1">
      <w:pPr>
        <w:jc w:val="center"/>
        <w:rPr>
          <w:rFonts w:asciiTheme="minorHAnsi" w:hAnsiTheme="minorHAnsi"/>
          <w:b/>
        </w:rPr>
      </w:pPr>
    </w:p>
    <w:p w14:paraId="39D38F69" w14:textId="77777777" w:rsidR="005E32C1" w:rsidRPr="007A3A37" w:rsidRDefault="005E32C1" w:rsidP="005E32C1">
      <w:pPr>
        <w:tabs>
          <w:tab w:val="left" w:pos="0"/>
        </w:tabs>
        <w:spacing w:after="120"/>
        <w:jc w:val="both"/>
        <w:rPr>
          <w:rFonts w:ascii="Arial" w:hAnsi="Arial" w:cs="Arial"/>
          <w:szCs w:val="22"/>
        </w:rPr>
      </w:pPr>
      <w:r w:rsidRPr="007A3A37">
        <w:rPr>
          <w:rFonts w:ascii="Arial" w:hAnsi="Arial" w:cs="Arial"/>
          <w:szCs w:val="22"/>
        </w:rPr>
        <w:t xml:space="preserve">Postępowanie o udzielenie zamówienia publicznego </w:t>
      </w:r>
      <w:r w:rsidRPr="007A3A37">
        <w:rPr>
          <w:rFonts w:ascii="Arial" w:hAnsi="Arial" w:cs="Arial"/>
          <w:b/>
          <w:bCs/>
          <w:szCs w:val="22"/>
        </w:rPr>
        <w:t xml:space="preserve">prowadzonym w trybie podstawowym opartym na wymaganiach wskazanych w art. 275 pkt 1 </w:t>
      </w:r>
      <w:r w:rsidRPr="007A3A37">
        <w:rPr>
          <w:rFonts w:ascii="Arial" w:hAnsi="Arial" w:cs="Arial"/>
          <w:szCs w:val="22"/>
        </w:rPr>
        <w:t xml:space="preserve"> ustawy z dnia 11 września 2019 roku Prawo zamówień publicznych (Dz. U. z 24.10.2019 r. poz. 2019 ze zm.) zwanej dalej „ustawą Pzp”.</w:t>
      </w:r>
    </w:p>
    <w:p w14:paraId="04318E15" w14:textId="77777777" w:rsidR="005E32C1" w:rsidRPr="007A3A37" w:rsidRDefault="005E32C1" w:rsidP="005E32C1">
      <w:pPr>
        <w:spacing w:after="120"/>
        <w:ind w:left="709" w:hanging="567"/>
        <w:jc w:val="both"/>
        <w:rPr>
          <w:rFonts w:ascii="Arial" w:hAnsi="Arial" w:cs="Arial"/>
          <w:szCs w:val="22"/>
        </w:rPr>
      </w:pPr>
    </w:p>
    <w:p w14:paraId="7C24746C" w14:textId="77777777" w:rsidR="005E32C1" w:rsidRPr="007A3A37" w:rsidRDefault="005E32C1" w:rsidP="005E32C1">
      <w:pPr>
        <w:spacing w:after="120"/>
        <w:ind w:left="709" w:hanging="567"/>
        <w:jc w:val="both"/>
        <w:rPr>
          <w:rFonts w:ascii="Arial" w:hAnsi="Arial" w:cs="Arial"/>
          <w:szCs w:val="22"/>
        </w:rPr>
      </w:pPr>
    </w:p>
    <w:p w14:paraId="1D93474D" w14:textId="77777777" w:rsidR="005E32C1" w:rsidRPr="007A3A37" w:rsidRDefault="005E32C1" w:rsidP="005E32C1">
      <w:pPr>
        <w:spacing w:after="120"/>
        <w:ind w:left="709" w:hanging="567"/>
        <w:jc w:val="both"/>
        <w:rPr>
          <w:rFonts w:ascii="Arial" w:hAnsi="Arial" w:cs="Arial"/>
          <w:szCs w:val="22"/>
        </w:rPr>
      </w:pPr>
    </w:p>
    <w:p w14:paraId="36231663" w14:textId="77777777" w:rsidR="005E32C1" w:rsidRPr="007A3A37" w:rsidRDefault="005E32C1" w:rsidP="005E32C1">
      <w:pP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  <w:r w:rsidRPr="007A3A37">
        <w:rPr>
          <w:rFonts w:ascii="Arial" w:hAnsi="Arial" w:cs="Arial"/>
          <w:szCs w:val="22"/>
        </w:rPr>
        <w:t xml:space="preserve">Nazwa nadana przez zamawiającego: </w:t>
      </w:r>
    </w:p>
    <w:p w14:paraId="7B1E9D64" w14:textId="77777777" w:rsidR="005E32C1" w:rsidRPr="007A3A37" w:rsidRDefault="005E32C1" w:rsidP="005E32C1">
      <w:pP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14:paraId="608905D4" w14:textId="693E7CB6" w:rsidR="005E32C1" w:rsidRPr="007A3A37" w:rsidRDefault="008D7CC0" w:rsidP="00A1517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bCs/>
          <w:szCs w:val="22"/>
        </w:rPr>
        <w:t>Remont chodników przy drogach powiatowych na terenie powiatu mieleckiego w 202</w:t>
      </w:r>
      <w:r w:rsidR="00B454FB">
        <w:rPr>
          <w:rFonts w:ascii="Arial" w:hAnsi="Arial" w:cs="Arial"/>
          <w:b/>
          <w:bCs/>
          <w:szCs w:val="22"/>
        </w:rPr>
        <w:t>2</w:t>
      </w:r>
      <w:r>
        <w:rPr>
          <w:rFonts w:ascii="Arial" w:hAnsi="Arial" w:cs="Arial"/>
          <w:b/>
          <w:bCs/>
          <w:szCs w:val="22"/>
        </w:rPr>
        <w:t> roku</w:t>
      </w:r>
      <w:r w:rsidR="005E32C1" w:rsidRPr="007A3A37">
        <w:rPr>
          <w:rFonts w:ascii="Arial" w:hAnsi="Arial" w:cs="Arial"/>
          <w:b/>
          <w:bCs/>
          <w:sz w:val="24"/>
          <w:szCs w:val="24"/>
        </w:rPr>
        <w:t>;</w:t>
      </w:r>
    </w:p>
    <w:p w14:paraId="03B183A4" w14:textId="77777777" w:rsidR="005E32C1" w:rsidRPr="007A3A37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14:paraId="4C13D417" w14:textId="77777777" w:rsidR="005E32C1" w:rsidRPr="007A3A37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14:paraId="2FBC41F6" w14:textId="6C3A6582" w:rsidR="005E32C1" w:rsidRPr="009F26A3" w:rsidRDefault="00A1517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Cs/>
          <w:szCs w:val="22"/>
        </w:rPr>
      </w:pPr>
      <w:r w:rsidRPr="009F26A3">
        <w:rPr>
          <w:rFonts w:ascii="Arial" w:hAnsi="Arial" w:cs="Arial"/>
          <w:bCs/>
          <w:szCs w:val="22"/>
        </w:rPr>
        <w:t>Mielec</w:t>
      </w:r>
      <w:r w:rsidR="005E32C1" w:rsidRPr="009F26A3">
        <w:rPr>
          <w:rFonts w:ascii="Arial" w:hAnsi="Arial" w:cs="Arial"/>
          <w:bCs/>
          <w:szCs w:val="22"/>
        </w:rPr>
        <w:t xml:space="preserve">, dnia </w:t>
      </w:r>
      <w:r w:rsidR="004F4789">
        <w:rPr>
          <w:rFonts w:ascii="Arial" w:hAnsi="Arial" w:cs="Arial"/>
          <w:bCs/>
          <w:szCs w:val="22"/>
        </w:rPr>
        <w:t>0</w:t>
      </w:r>
      <w:r w:rsidR="009C0EA5">
        <w:rPr>
          <w:rFonts w:ascii="Arial" w:hAnsi="Arial" w:cs="Arial"/>
          <w:bCs/>
          <w:szCs w:val="22"/>
        </w:rPr>
        <w:t>4</w:t>
      </w:r>
      <w:r w:rsidR="009F26A3">
        <w:rPr>
          <w:rFonts w:ascii="Arial" w:hAnsi="Arial" w:cs="Arial"/>
          <w:bCs/>
          <w:szCs w:val="22"/>
        </w:rPr>
        <w:t>.0</w:t>
      </w:r>
      <w:r w:rsidR="004F4789">
        <w:rPr>
          <w:rFonts w:ascii="Arial" w:hAnsi="Arial" w:cs="Arial"/>
          <w:bCs/>
          <w:szCs w:val="22"/>
        </w:rPr>
        <w:t>2</w:t>
      </w:r>
      <w:r w:rsidR="009F26A3">
        <w:rPr>
          <w:rFonts w:ascii="Arial" w:hAnsi="Arial" w:cs="Arial"/>
          <w:bCs/>
          <w:szCs w:val="22"/>
        </w:rPr>
        <w:t>.</w:t>
      </w:r>
      <w:r w:rsidRPr="009F26A3">
        <w:rPr>
          <w:rFonts w:ascii="Arial" w:hAnsi="Arial" w:cs="Arial"/>
          <w:bCs/>
          <w:szCs w:val="22"/>
        </w:rPr>
        <w:t>202</w:t>
      </w:r>
      <w:r w:rsidR="004F4789">
        <w:rPr>
          <w:rFonts w:ascii="Arial" w:hAnsi="Arial" w:cs="Arial"/>
          <w:bCs/>
          <w:szCs w:val="22"/>
        </w:rPr>
        <w:t>2</w:t>
      </w:r>
      <w:r w:rsidRPr="009F26A3">
        <w:rPr>
          <w:rFonts w:ascii="Arial" w:hAnsi="Arial" w:cs="Arial"/>
          <w:bCs/>
          <w:szCs w:val="22"/>
        </w:rPr>
        <w:t xml:space="preserve"> </w:t>
      </w:r>
      <w:r w:rsidR="005E32C1" w:rsidRPr="009F26A3">
        <w:rPr>
          <w:rFonts w:ascii="Arial" w:hAnsi="Arial" w:cs="Arial"/>
          <w:bCs/>
          <w:szCs w:val="22"/>
        </w:rPr>
        <w:t>r</w:t>
      </w:r>
      <w:r w:rsidR="009F26A3">
        <w:rPr>
          <w:rFonts w:ascii="Arial" w:hAnsi="Arial" w:cs="Arial"/>
          <w:bCs/>
          <w:szCs w:val="22"/>
        </w:rPr>
        <w:t>.</w:t>
      </w:r>
    </w:p>
    <w:p w14:paraId="643B3868" w14:textId="77777777" w:rsidR="005E32C1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4EEFD6E8" w14:textId="77777777" w:rsidR="005E32C1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6214560D" w14:textId="77777777" w:rsidR="005E32C1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41360D69" w14:textId="77777777" w:rsidR="005E32C1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51AD4312" w14:textId="77777777" w:rsidR="005E32C1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7EF2DFC7" w14:textId="77777777" w:rsidR="005E32C1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467FD81E" w14:textId="77777777" w:rsidR="005E32C1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69392A80" w14:textId="77777777" w:rsidR="005E32C1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512069F5" w14:textId="77777777" w:rsidR="005E32C1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638DC6B3" w14:textId="77777777" w:rsidR="005E32C1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510CB40B" w14:textId="77777777" w:rsidR="005E32C1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6F63DCDD" w14:textId="77777777" w:rsidR="005E32C1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651D0670" w14:textId="77777777" w:rsidR="005E32C1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258CF624" w14:textId="77777777" w:rsidR="005E32C1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2BCB9BCB" w14:textId="77777777" w:rsidR="005E32C1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42D6E1A0" w14:textId="220EA58D" w:rsidR="00907646" w:rsidRPr="00907646" w:rsidRDefault="00907646" w:rsidP="00907646">
      <w:pPr>
        <w:spacing w:after="120"/>
        <w:jc w:val="center"/>
        <w:rPr>
          <w:rFonts w:asciiTheme="minorHAnsi" w:hAnsiTheme="minorHAnsi"/>
          <w:b/>
          <w:u w:val="single"/>
        </w:rPr>
      </w:pPr>
      <w:r w:rsidRPr="00907646">
        <w:rPr>
          <w:rFonts w:asciiTheme="minorHAnsi" w:hAnsiTheme="minorHAnsi"/>
          <w:b/>
        </w:rPr>
        <w:lastRenderedPageBreak/>
        <w:t>UMOWA Nr</w:t>
      </w:r>
      <w:r w:rsidR="00C75F67">
        <w:rPr>
          <w:rFonts w:asciiTheme="minorHAnsi" w:hAnsiTheme="minorHAnsi"/>
          <w:b/>
        </w:rPr>
        <w:t xml:space="preserve"> PZD.263.</w:t>
      </w:r>
      <w:r w:rsidRPr="00907646">
        <w:rPr>
          <w:rFonts w:asciiTheme="minorHAnsi" w:hAnsiTheme="minorHAnsi"/>
          <w:b/>
        </w:rPr>
        <w:t xml:space="preserve"> ….. .202</w:t>
      </w:r>
      <w:r w:rsidR="004F4789">
        <w:rPr>
          <w:rFonts w:asciiTheme="minorHAnsi" w:hAnsiTheme="minorHAnsi"/>
          <w:b/>
        </w:rPr>
        <w:t>2</w:t>
      </w:r>
    </w:p>
    <w:p w14:paraId="489A94DC" w14:textId="77777777" w:rsidR="00907646" w:rsidRPr="00907646" w:rsidRDefault="00907646" w:rsidP="00907646">
      <w:pPr>
        <w:spacing w:before="240" w:after="120"/>
        <w:jc w:val="both"/>
        <w:rPr>
          <w:szCs w:val="22"/>
        </w:rPr>
      </w:pPr>
      <w:r w:rsidRPr="00907646">
        <w:rPr>
          <w:szCs w:val="22"/>
        </w:rPr>
        <w:t>zawarta w dniu ………………… w Mielcu pomiędzy:</w:t>
      </w:r>
    </w:p>
    <w:p w14:paraId="6D4D9EAD" w14:textId="77777777" w:rsidR="00907646" w:rsidRPr="00907646" w:rsidRDefault="00907646" w:rsidP="00907646">
      <w:pPr>
        <w:jc w:val="both"/>
        <w:rPr>
          <w:rFonts w:cs="Calibri"/>
          <w:szCs w:val="22"/>
        </w:rPr>
      </w:pPr>
      <w:r w:rsidRPr="00907646">
        <w:rPr>
          <w:rFonts w:cs="Calibri"/>
          <w:b/>
          <w:szCs w:val="22"/>
        </w:rPr>
        <w:t>Powiatem Mieleckim</w:t>
      </w:r>
      <w:r w:rsidRPr="00907646">
        <w:rPr>
          <w:rFonts w:cs="Calibri"/>
          <w:szCs w:val="22"/>
        </w:rPr>
        <w:t xml:space="preserve">, ul. Wyspiańskiego 6, 39-300 Mielec, NIP: 817-19-80-506 </w:t>
      </w:r>
      <w:r w:rsidRPr="00907646">
        <w:rPr>
          <w:rFonts w:cs="Calibri"/>
          <w:b/>
          <w:szCs w:val="22"/>
        </w:rPr>
        <w:t>– Powiatowym Zarządem Dróg w Mielcu</w:t>
      </w:r>
      <w:r w:rsidRPr="00907646">
        <w:rPr>
          <w:rFonts w:cs="Calibri"/>
          <w:szCs w:val="22"/>
        </w:rPr>
        <w:t>, ul. Korczaka 6a, 39-300 Mielec, reprezentowanym przez:</w:t>
      </w:r>
    </w:p>
    <w:p w14:paraId="3D88530B" w14:textId="42A2001C" w:rsidR="00907646" w:rsidRPr="00907646" w:rsidRDefault="00907646" w:rsidP="00907646">
      <w:pPr>
        <w:jc w:val="both"/>
        <w:rPr>
          <w:rFonts w:cs="Calibri"/>
          <w:szCs w:val="22"/>
        </w:rPr>
      </w:pPr>
      <w:r w:rsidRPr="00907646">
        <w:rPr>
          <w:rFonts w:cs="Calibri"/>
          <w:szCs w:val="22"/>
        </w:rPr>
        <w:t>Pana Jacka Krzyżewskiego – Dyrektora Powiatowego Zarządu Dróg w Mielcu działającego</w:t>
      </w:r>
      <w:r w:rsidR="00951F15">
        <w:rPr>
          <w:rFonts w:cs="Calibri"/>
          <w:szCs w:val="22"/>
        </w:rPr>
        <w:t xml:space="preserve"> </w:t>
      </w:r>
      <w:r w:rsidRPr="00907646">
        <w:rPr>
          <w:rFonts w:cs="Calibri"/>
          <w:szCs w:val="22"/>
        </w:rPr>
        <w:t>z</w:t>
      </w:r>
      <w:r w:rsidR="00951F15">
        <w:rPr>
          <w:rFonts w:cs="Calibri"/>
          <w:szCs w:val="22"/>
        </w:rPr>
        <w:t> </w:t>
      </w:r>
      <w:r w:rsidRPr="00907646">
        <w:rPr>
          <w:rFonts w:cs="Calibri"/>
          <w:szCs w:val="22"/>
        </w:rPr>
        <w:t>upoważnienia Zarządu Powiatu Mieleckiego,</w:t>
      </w:r>
    </w:p>
    <w:p w14:paraId="31E6A869" w14:textId="77777777" w:rsidR="00907646" w:rsidRPr="00907646" w:rsidRDefault="00907646" w:rsidP="00907646">
      <w:pPr>
        <w:jc w:val="both"/>
        <w:rPr>
          <w:rFonts w:asciiTheme="minorHAnsi" w:hAnsiTheme="minorHAnsi"/>
          <w:szCs w:val="22"/>
        </w:rPr>
      </w:pPr>
      <w:r w:rsidRPr="00907646">
        <w:rPr>
          <w:rFonts w:cs="Calibri"/>
          <w:szCs w:val="22"/>
        </w:rPr>
        <w:t>przy kontrasygnacie Pani Anny Adamczyk – Dyrektora Centrum Obsługi Jednostek Powiatu Mieleckiego działającej z upoważnienia Skarbnika Powiatu Mieleckiego</w:t>
      </w:r>
      <w:r w:rsidRPr="00907646">
        <w:rPr>
          <w:rFonts w:asciiTheme="minorHAnsi" w:hAnsiTheme="minorHAnsi"/>
          <w:szCs w:val="22"/>
        </w:rPr>
        <w:t>,</w:t>
      </w:r>
    </w:p>
    <w:p w14:paraId="78D78EB2" w14:textId="77777777" w:rsidR="00907646" w:rsidRPr="00907646" w:rsidRDefault="00907646" w:rsidP="00907646">
      <w:pPr>
        <w:jc w:val="both"/>
        <w:rPr>
          <w:rFonts w:asciiTheme="minorHAnsi" w:hAnsiTheme="minorHAnsi"/>
          <w:szCs w:val="22"/>
        </w:rPr>
      </w:pPr>
      <w:r w:rsidRPr="00907646">
        <w:rPr>
          <w:szCs w:val="22"/>
        </w:rPr>
        <w:t xml:space="preserve">zwanym dalej </w:t>
      </w:r>
      <w:r w:rsidRPr="00907646">
        <w:rPr>
          <w:b/>
          <w:szCs w:val="22"/>
        </w:rPr>
        <w:t>Zamawiającym,</w:t>
      </w:r>
    </w:p>
    <w:p w14:paraId="008A389B" w14:textId="77777777" w:rsidR="00907646" w:rsidRPr="00907646" w:rsidRDefault="00907646" w:rsidP="00907646">
      <w:pPr>
        <w:jc w:val="both"/>
        <w:rPr>
          <w:rFonts w:asciiTheme="minorHAnsi" w:hAnsiTheme="minorHAnsi"/>
          <w:szCs w:val="22"/>
        </w:rPr>
      </w:pPr>
      <w:r w:rsidRPr="00907646">
        <w:rPr>
          <w:rFonts w:asciiTheme="minorHAnsi" w:hAnsiTheme="minorHAnsi"/>
          <w:szCs w:val="22"/>
        </w:rPr>
        <w:t>a …………………………………………………………………………………….................</w:t>
      </w:r>
    </w:p>
    <w:p w14:paraId="51AA4230" w14:textId="77777777" w:rsidR="00907646" w:rsidRPr="00907646" w:rsidRDefault="00907646" w:rsidP="00907646">
      <w:pPr>
        <w:jc w:val="both"/>
        <w:rPr>
          <w:rFonts w:asciiTheme="minorHAnsi" w:hAnsiTheme="minorHAnsi"/>
          <w:szCs w:val="22"/>
        </w:rPr>
      </w:pPr>
      <w:r w:rsidRPr="00907646">
        <w:rPr>
          <w:rFonts w:asciiTheme="minorHAnsi" w:hAnsiTheme="minorHAnsi"/>
          <w:szCs w:val="22"/>
        </w:rPr>
        <w:t>reprezentowanym przez:</w:t>
      </w:r>
    </w:p>
    <w:p w14:paraId="0BBA07E7" w14:textId="77777777" w:rsidR="00907646" w:rsidRPr="00907646" w:rsidRDefault="00907646" w:rsidP="00907646">
      <w:pPr>
        <w:jc w:val="both"/>
        <w:rPr>
          <w:rFonts w:asciiTheme="minorHAnsi" w:hAnsiTheme="minorHAnsi"/>
          <w:szCs w:val="22"/>
        </w:rPr>
      </w:pPr>
      <w:r w:rsidRPr="00907646">
        <w:rPr>
          <w:rFonts w:asciiTheme="minorHAnsi" w:hAnsiTheme="minorHAnsi"/>
          <w:szCs w:val="22"/>
        </w:rPr>
        <w:t>1. …………………………………………..</w:t>
      </w:r>
    </w:p>
    <w:p w14:paraId="7ACDED66" w14:textId="77777777" w:rsidR="00907646" w:rsidRPr="00907646" w:rsidRDefault="00907646" w:rsidP="00907646">
      <w:pPr>
        <w:jc w:val="both"/>
        <w:rPr>
          <w:rFonts w:asciiTheme="minorHAnsi" w:hAnsiTheme="minorHAnsi"/>
          <w:szCs w:val="22"/>
        </w:rPr>
      </w:pPr>
      <w:r w:rsidRPr="00907646">
        <w:rPr>
          <w:rFonts w:asciiTheme="minorHAnsi" w:hAnsiTheme="minorHAnsi"/>
          <w:szCs w:val="22"/>
        </w:rPr>
        <w:t>2. …………………………………………..</w:t>
      </w:r>
    </w:p>
    <w:p w14:paraId="49196302" w14:textId="77777777" w:rsidR="00907646" w:rsidRPr="00907646" w:rsidRDefault="00907646" w:rsidP="00907646">
      <w:pPr>
        <w:spacing w:after="120"/>
        <w:jc w:val="both"/>
        <w:rPr>
          <w:rFonts w:asciiTheme="minorHAnsi" w:hAnsiTheme="minorHAnsi"/>
          <w:szCs w:val="22"/>
        </w:rPr>
      </w:pPr>
      <w:r w:rsidRPr="00907646">
        <w:rPr>
          <w:rFonts w:asciiTheme="minorHAnsi" w:hAnsiTheme="minorHAnsi"/>
          <w:szCs w:val="22"/>
        </w:rPr>
        <w:t xml:space="preserve">zwanym dalej </w:t>
      </w:r>
      <w:r w:rsidRPr="00907646">
        <w:rPr>
          <w:rFonts w:asciiTheme="minorHAnsi" w:hAnsiTheme="minorHAnsi"/>
          <w:b/>
          <w:szCs w:val="22"/>
        </w:rPr>
        <w:t>Wykonawcą</w:t>
      </w:r>
      <w:r w:rsidRPr="00907646">
        <w:rPr>
          <w:rFonts w:asciiTheme="minorHAnsi" w:hAnsiTheme="minorHAnsi"/>
          <w:szCs w:val="22"/>
        </w:rPr>
        <w:t xml:space="preserve">, </w:t>
      </w:r>
    </w:p>
    <w:p w14:paraId="6DF80E6D" w14:textId="77777777" w:rsidR="00907646" w:rsidRPr="00907646" w:rsidRDefault="00907646" w:rsidP="00907646">
      <w:pPr>
        <w:spacing w:after="120"/>
        <w:jc w:val="both"/>
        <w:rPr>
          <w:rFonts w:asciiTheme="minorHAnsi" w:hAnsiTheme="minorHAnsi"/>
          <w:szCs w:val="22"/>
        </w:rPr>
      </w:pPr>
      <w:r w:rsidRPr="00907646">
        <w:rPr>
          <w:rFonts w:asciiTheme="minorHAnsi" w:hAnsiTheme="minorHAnsi"/>
          <w:szCs w:val="22"/>
        </w:rPr>
        <w:t>Zamawiający i Wykonawca zwani dalej łącznie Stronami, a każde z osobna Stroną.</w:t>
      </w:r>
    </w:p>
    <w:p w14:paraId="604E6F78" w14:textId="0CED034D" w:rsidR="00907646" w:rsidRPr="00907646" w:rsidRDefault="00907646" w:rsidP="00907646">
      <w:pPr>
        <w:jc w:val="both"/>
      </w:pPr>
      <w:r w:rsidRPr="00907646">
        <w:rPr>
          <w:rFonts w:asciiTheme="minorHAnsi" w:hAnsiTheme="minorHAnsi"/>
          <w:szCs w:val="22"/>
        </w:rPr>
        <w:t xml:space="preserve">Po </w:t>
      </w:r>
      <w:r w:rsidRPr="00907646">
        <w:t xml:space="preserve">przeprowadzeniu i rozstrzygnięciu postępowania o udzielenie zamówienia publicznego  w trybie podstawowym opartym na wymaganiach wskazanych w art. 275 pkt 1  ustawy z dnia 11 września 2019 roku Prawo zamówień publicznych (Dz.U. z 2019 r. poz. 2019 ze zm.) zwanej dalej „ustawą Pzp”, ogłoszonego dnia …………………….. r., </w:t>
      </w:r>
      <w:r w:rsidRPr="00907646">
        <w:rPr>
          <w:rFonts w:asciiTheme="minorHAnsi" w:hAnsiTheme="minorHAnsi"/>
          <w:szCs w:val="22"/>
        </w:rPr>
        <w:t xml:space="preserve">pomiędzy Stronami została zawarta Umowa nr …………………., zwana dalej </w:t>
      </w:r>
      <w:r w:rsidRPr="00907646">
        <w:rPr>
          <w:rFonts w:asciiTheme="minorHAnsi" w:hAnsiTheme="minorHAnsi"/>
          <w:b/>
          <w:szCs w:val="22"/>
        </w:rPr>
        <w:t>Umową</w:t>
      </w:r>
      <w:r w:rsidRPr="00907646">
        <w:rPr>
          <w:rFonts w:asciiTheme="minorHAnsi" w:hAnsiTheme="minorHAnsi"/>
          <w:szCs w:val="22"/>
        </w:rPr>
        <w:t>, o następującej treści:</w:t>
      </w:r>
    </w:p>
    <w:p w14:paraId="3C1742CF" w14:textId="77777777" w:rsidR="00907646" w:rsidRPr="00907646" w:rsidRDefault="00907646" w:rsidP="00907646">
      <w:pPr>
        <w:pStyle w:val="Nagwek1"/>
        <w:spacing w:line="240" w:lineRule="auto"/>
      </w:pPr>
      <w:r w:rsidRPr="00907646">
        <w:t>Przedmiot umowy i zasady współpracy</w:t>
      </w:r>
    </w:p>
    <w:p w14:paraId="636ACE79" w14:textId="5A88636E" w:rsidR="00907646" w:rsidRPr="00907646" w:rsidRDefault="00907646" w:rsidP="00DF128D">
      <w:pPr>
        <w:pStyle w:val="Nagwek2"/>
      </w:pPr>
      <w:r w:rsidRPr="00907646">
        <w:t xml:space="preserve">Wykonawca zobowiązuje się do wykonania przewidzianych w Umowie robót objętych zadaniem pn.: </w:t>
      </w:r>
      <w:r w:rsidR="008D7CC0" w:rsidRPr="008D7CC0">
        <w:rPr>
          <w:b/>
          <w:bCs/>
        </w:rPr>
        <w:t>Remont chodników przy drogach powiatowych na terenie powiatu mieleckiego w 202</w:t>
      </w:r>
      <w:r w:rsidR="004F4789">
        <w:rPr>
          <w:b/>
          <w:bCs/>
        </w:rPr>
        <w:t>2</w:t>
      </w:r>
      <w:r w:rsidR="008D7CC0" w:rsidRPr="008D7CC0">
        <w:rPr>
          <w:b/>
          <w:bCs/>
        </w:rPr>
        <w:t> roku</w:t>
      </w:r>
      <w:r w:rsidRPr="00907646">
        <w:t>, zwanych dalej Przedmiotem umowy według ustalonego Kosztorysu umownego, stanowiącego Załącznik nr 1 do Umowy, oraz Specyfikacji technicznych wykonania i odbioru robót budowlanych, zwanych dalej „STWiORB”, stanowiących Załącznik nr 2 do Umowy,</w:t>
      </w:r>
      <w:r w:rsidR="00A15171">
        <w:t xml:space="preserve"> </w:t>
      </w:r>
      <w:r w:rsidRPr="00907646">
        <w:t>oraz udzielenia na wykonane roboty rękojmi za wady oraz gwarancji za wynagrodzeniem ustalonym na podstawie Oferty według zasad określonych Umową.</w:t>
      </w:r>
    </w:p>
    <w:p w14:paraId="137FD88B" w14:textId="1B11BF2D" w:rsidR="00907646" w:rsidRPr="00907646" w:rsidRDefault="00907646" w:rsidP="00DF128D">
      <w:pPr>
        <w:pStyle w:val="Nagwek2"/>
      </w:pPr>
      <w:r w:rsidRPr="00907646">
        <w:t>Zamawiający zobowiązuje się do dokonania wymaganych przez Umowę oraz właściwe przepisy czynności związanych z przygotowaniem robót, w szczególności do przekazania terenu objętego robotami ich odebrania oraz zapłaty wynagrodzenia.</w:t>
      </w:r>
    </w:p>
    <w:p w14:paraId="2AA30525" w14:textId="77777777" w:rsidR="00907646" w:rsidRPr="00907646" w:rsidRDefault="00907646" w:rsidP="00DF128D">
      <w:pPr>
        <w:pStyle w:val="Nagwek2"/>
      </w:pPr>
      <w:r w:rsidRPr="00907646">
        <w:t>W zakresie wzajemnego współdziałania przy wykonywaniu Umowy, Strony zobowiązują się działać niezwłocznie, przestrzegając obowiązujących przepisów i ustalonych zwyczajów.</w:t>
      </w:r>
    </w:p>
    <w:p w14:paraId="4B091C34" w14:textId="77777777" w:rsidR="00907646" w:rsidRPr="00907646" w:rsidRDefault="00907646" w:rsidP="00907646">
      <w:pPr>
        <w:pStyle w:val="Nagwek1"/>
        <w:spacing w:line="240" w:lineRule="auto"/>
      </w:pPr>
      <w:r w:rsidRPr="00907646">
        <w:t>Okres wykonywania Umowy</w:t>
      </w:r>
    </w:p>
    <w:p w14:paraId="378BE6D6" w14:textId="3C28DAD8" w:rsidR="00907646" w:rsidRPr="00907646" w:rsidRDefault="00907646" w:rsidP="00DF128D">
      <w:pPr>
        <w:pStyle w:val="Nagwek2"/>
      </w:pPr>
      <w:r w:rsidRPr="00907646">
        <w:t>Termin wykonania zamówienia wynosi:</w:t>
      </w:r>
      <w:r w:rsidRPr="008D7CC0">
        <w:rPr>
          <w:bCs/>
        </w:rPr>
        <w:t xml:space="preserve"> </w:t>
      </w:r>
      <w:r w:rsidR="00C75F67">
        <w:rPr>
          <w:b/>
        </w:rPr>
        <w:t>300</w:t>
      </w:r>
      <w:r w:rsidRPr="000F6C6D">
        <w:rPr>
          <w:b/>
        </w:rPr>
        <w:t xml:space="preserve"> dni</w:t>
      </w:r>
      <w:r w:rsidRPr="00907646">
        <w:t xml:space="preserve"> licząc od dnia zawarcia umowy</w:t>
      </w:r>
      <w:r w:rsidRPr="00907646">
        <w:rPr>
          <w:bCs/>
        </w:rPr>
        <w:t>.</w:t>
      </w:r>
    </w:p>
    <w:p w14:paraId="0D236175" w14:textId="4F794DFC" w:rsidR="00907646" w:rsidRPr="00907646" w:rsidRDefault="00907646" w:rsidP="00DF128D">
      <w:pPr>
        <w:pStyle w:val="Nagwek2"/>
      </w:pPr>
      <w:bookmarkStart w:id="1" w:name="_Ref477774698"/>
      <w:r w:rsidRPr="00907646">
        <w:t>Termin wykonania Umowy ustala się na okres od daty zawarcia Umowy do dnia dokonania odbioru ostatecznego.</w:t>
      </w:r>
      <w:bookmarkEnd w:id="1"/>
    </w:p>
    <w:p w14:paraId="215E8472" w14:textId="0DAE0D90" w:rsidR="00907646" w:rsidRPr="00907646" w:rsidRDefault="00040B23" w:rsidP="00DF128D">
      <w:pPr>
        <w:pStyle w:val="Nagwek2"/>
      </w:pPr>
      <w:r w:rsidRPr="00040B23">
        <w:t>Szczegółowe terminy rozpoczęcia i zakończenia poszczególnego etapu remontu chodników na wybranych drogach, będzie określał Inspektor Nadzoru wyznaczony przez Zamawiającego. Terminy rozpoczęcia prac w ramach danej części będą wyznaczane z minimum trzydniowym wyprzedzeniem</w:t>
      </w:r>
      <w:r w:rsidR="00907646" w:rsidRPr="00907646">
        <w:t>.</w:t>
      </w:r>
    </w:p>
    <w:p w14:paraId="420BD312" w14:textId="2257EC2C" w:rsidR="00907646" w:rsidRPr="00907646" w:rsidRDefault="00040B23" w:rsidP="00DF128D">
      <w:pPr>
        <w:pStyle w:val="Nagwek2"/>
      </w:pPr>
      <w:r w:rsidRPr="00040B23">
        <w:lastRenderedPageBreak/>
        <w:t>Zakres prac będzie uzależniony od aktualnych potrzeb na danym terenie oraz możliwości finansowych Zamawiającego. Zamawiający może przekazać do wykonania mniejszy lub większy zakres prac niż wynika to z zamówienia publicznego, na co Wykonawca wyraża zgodę</w:t>
      </w:r>
      <w:r w:rsidR="00907646" w:rsidRPr="00907646">
        <w:t>.</w:t>
      </w:r>
    </w:p>
    <w:p w14:paraId="5AAD2238" w14:textId="1B059BA2" w:rsidR="00907646" w:rsidRPr="00907646" w:rsidRDefault="00040B23" w:rsidP="00DF128D">
      <w:pPr>
        <w:pStyle w:val="Nagwek2"/>
      </w:pPr>
      <w:r w:rsidRPr="00040B23">
        <w:t>Inspektor Nadzoru, w porozumieniu z Kierownikiem Prac wyznaczonym przez Wykonawcę, określi nowy termin zakończenia danego etapu w przypadku</w:t>
      </w:r>
      <w:r w:rsidR="00F71DFE">
        <w:t>:</w:t>
      </w:r>
    </w:p>
    <w:p w14:paraId="5A74FDE0" w14:textId="41D9749E" w:rsidR="00F71DFE" w:rsidRDefault="00F71DFE" w:rsidP="00F71DFE">
      <w:pPr>
        <w:pStyle w:val="Nagwek3"/>
      </w:pPr>
      <w:r w:rsidRPr="00305D24">
        <w:t>wystąpienia warunków pogodowych uniemożliwiającyc</w:t>
      </w:r>
      <w:r>
        <w:t>h wykonywanie prac, w szczególności długo</w:t>
      </w:r>
      <w:r w:rsidRPr="00305D24">
        <w:t>trwał</w:t>
      </w:r>
      <w:r>
        <w:t>ych lub</w:t>
      </w:r>
      <w:r w:rsidRPr="00305D24">
        <w:t xml:space="preserve"> intensywn</w:t>
      </w:r>
      <w:r>
        <w:t>ych</w:t>
      </w:r>
      <w:r w:rsidRPr="00305D24">
        <w:t xml:space="preserve"> opad</w:t>
      </w:r>
      <w:r>
        <w:t>ów</w:t>
      </w:r>
      <w:r w:rsidRPr="00305D24">
        <w:t>, pow</w:t>
      </w:r>
      <w:r>
        <w:t>odzi lub innych niekorzystnych zjawisk atmosferycznych</w:t>
      </w:r>
      <w:r w:rsidRPr="00305D24">
        <w:t xml:space="preserve">, </w:t>
      </w:r>
    </w:p>
    <w:p w14:paraId="3F069F87" w14:textId="5E749544" w:rsidR="00907646" w:rsidRPr="00907646" w:rsidRDefault="00F71DFE" w:rsidP="00F71DFE">
      <w:pPr>
        <w:pStyle w:val="Nagwek3"/>
      </w:pPr>
      <w:r w:rsidRPr="00305D24">
        <w:t xml:space="preserve">wystąpienia innych, trudnych do przewidzenia okoliczności, uniemożliwiających czasowo realizację </w:t>
      </w:r>
      <w:r>
        <w:t xml:space="preserve">prac </w:t>
      </w:r>
      <w:r w:rsidRPr="00305D24">
        <w:t xml:space="preserve">lub ich zakończenie w </w:t>
      </w:r>
      <w:r>
        <w:t xml:space="preserve">ustalonym </w:t>
      </w:r>
      <w:r w:rsidRPr="00305D24">
        <w:t>terminie</w:t>
      </w:r>
      <w:r w:rsidR="00907646" w:rsidRPr="00907646">
        <w:t>.</w:t>
      </w:r>
    </w:p>
    <w:p w14:paraId="7C22C812" w14:textId="6BEE47EC" w:rsidR="00907646" w:rsidRPr="00907646" w:rsidRDefault="00907646" w:rsidP="00DF128D">
      <w:pPr>
        <w:pStyle w:val="Nagwek2"/>
      </w:pPr>
      <w:r w:rsidRPr="00907646">
        <w:t>Czynności wymagające działania lub współdziałania ze strony Zamawiającego wykonywane są w</w:t>
      </w:r>
      <w:r w:rsidR="000F6C6D">
        <w:t> </w:t>
      </w:r>
      <w:r w:rsidRPr="00907646">
        <w:t>dni robocze, za które uważa się dni od poniedziałku do piątku, z wyłączeniem dni ustawowo wolnych od pracy. Jeżeli jakikolwiek termin ustalony w niniejszej Umowie lub na jej podstawie przypada w innym dniu niż roboczy, termin ten ulega przesunięciu na najbliższy dzień roboczy. Jeżeli Zamawiający uzna, że dana czynność wymaga pilnego działania, jest uprawniony do wykonywania czynności w dniach niebędących dniami roboczymi.</w:t>
      </w:r>
    </w:p>
    <w:p w14:paraId="59382540" w14:textId="20A6118D" w:rsidR="00907646" w:rsidRPr="00907646" w:rsidRDefault="00907646" w:rsidP="00907646">
      <w:pPr>
        <w:pStyle w:val="Nagwek1"/>
        <w:spacing w:line="240" w:lineRule="auto"/>
      </w:pPr>
      <w:r w:rsidRPr="00907646">
        <w:t xml:space="preserve">Obowiązki </w:t>
      </w:r>
      <w:r w:rsidR="00F71DFE">
        <w:t>Stron</w:t>
      </w:r>
    </w:p>
    <w:p w14:paraId="20DD8E90" w14:textId="77777777" w:rsidR="00F71DFE" w:rsidRDefault="00F71DFE" w:rsidP="00DF128D">
      <w:pPr>
        <w:pStyle w:val="Nagwek2"/>
      </w:pPr>
      <w:r>
        <w:t>W ramach niniejszej Umowy do obowiązków Zamawiającego należy:</w:t>
      </w:r>
    </w:p>
    <w:p w14:paraId="6EB2F7B6" w14:textId="77777777" w:rsidR="00F71DFE" w:rsidRDefault="00F71DFE" w:rsidP="00F71DFE">
      <w:pPr>
        <w:pStyle w:val="Nagwek3"/>
      </w:pPr>
      <w:r>
        <w:t>przekazanie Wykonawcy terenu prac,</w:t>
      </w:r>
    </w:p>
    <w:p w14:paraId="62D5F34E" w14:textId="77777777" w:rsidR="00F71DFE" w:rsidRPr="00F14CC0" w:rsidRDefault="00F71DFE" w:rsidP="00F71DFE">
      <w:pPr>
        <w:pStyle w:val="Nagwek3"/>
      </w:pPr>
      <w:r>
        <w:t>współpraca z Wykonawcą w zakresie niezbędnym do należytego wykonania prac objętych zamówieniem publicznym,</w:t>
      </w:r>
    </w:p>
    <w:p w14:paraId="44E3F0A5" w14:textId="77C406CD" w:rsidR="00F71DFE" w:rsidRDefault="00F71DFE" w:rsidP="00F71DFE">
      <w:pPr>
        <w:pStyle w:val="Nagwek3"/>
      </w:pPr>
      <w:r>
        <w:t>dokonanie odbioru końcowego, zgodnie z postanowieniami</w:t>
      </w:r>
      <w:r w:rsidR="004B4815">
        <w:t xml:space="preserve"> </w:t>
      </w:r>
      <w:bookmarkStart w:id="2" w:name="_Hlk80339802"/>
      <w:r w:rsidR="004B4815" w:rsidRPr="00CC67D3">
        <w:rPr>
          <w:rFonts w:asciiTheme="minorHAnsi" w:hAnsiTheme="minorHAnsi" w:cstheme="minorHAnsi"/>
        </w:rPr>
        <w:t>§</w:t>
      </w:r>
      <w:r w:rsidR="004B4815">
        <w:rPr>
          <w:rFonts w:asciiTheme="minorHAnsi" w:hAnsiTheme="minorHAnsi" w:cstheme="minorHAnsi"/>
        </w:rPr>
        <w:t xml:space="preserve"> 4</w:t>
      </w:r>
      <w:bookmarkEnd w:id="2"/>
      <w:r w:rsidR="004B4815">
        <w:rPr>
          <w:rFonts w:asciiTheme="minorHAnsi" w:hAnsiTheme="minorHAnsi" w:cstheme="minorHAnsi"/>
        </w:rPr>
        <w:t>.</w:t>
      </w:r>
      <w:r>
        <w:t>,</w:t>
      </w:r>
    </w:p>
    <w:p w14:paraId="7793C6B3" w14:textId="77777777" w:rsidR="00F71DFE" w:rsidRDefault="00F71DFE" w:rsidP="00DF128D">
      <w:pPr>
        <w:pStyle w:val="Nagwek2"/>
      </w:pPr>
      <w:r>
        <w:t>W ramach niniejszej Umowy do obowiązków Wykonawcy należy:</w:t>
      </w:r>
    </w:p>
    <w:p w14:paraId="7B3ABC48" w14:textId="77777777" w:rsidR="00F71DFE" w:rsidRDefault="00F71DFE" w:rsidP="00F71DFE">
      <w:pPr>
        <w:pStyle w:val="Nagwek3"/>
      </w:pPr>
      <w:r>
        <w:t>zapewnienie bezpiecznych warunków ruchu drogowego i pieszego poprzez odpowiednie do odcinka robót oznakowanie i zabezpieczenie robót zgodnie z warunkami Umowy,</w:t>
      </w:r>
    </w:p>
    <w:p w14:paraId="17560EB8" w14:textId="77777777" w:rsidR="00F71DFE" w:rsidRDefault="00F71DFE" w:rsidP="00F71DFE">
      <w:pPr>
        <w:pStyle w:val="Nagwek3"/>
      </w:pPr>
      <w:r>
        <w:t>bieżąca kontrola stanu i kompletności oznakowania robót i jego korekta wynikająca z postępu i lokalizacji robót,</w:t>
      </w:r>
    </w:p>
    <w:p w14:paraId="5B7F665C" w14:textId="77777777" w:rsidR="00F71DFE" w:rsidRDefault="00F71DFE" w:rsidP="00F71DFE">
      <w:pPr>
        <w:pStyle w:val="Nagwek3"/>
      </w:pPr>
      <w:r>
        <w:t>organizacja robót, która nie będzie powodować, bez koniecznej potrzeby, niszczenia elementów pasa drogowego nieobjętych Umową. W przypadku uszkodzenia lub zniszczenia jakiegokolwiek elementu pasa drogowego Wykonawca naprawi lub odbuduje go na własny</w:t>
      </w:r>
      <w:r w:rsidRPr="00F14CC0">
        <w:t xml:space="preserve"> </w:t>
      </w:r>
      <w:r>
        <w:t>koszt,</w:t>
      </w:r>
    </w:p>
    <w:p w14:paraId="4186B622" w14:textId="77777777" w:rsidR="00F71DFE" w:rsidRDefault="00F71DFE" w:rsidP="00F71DFE">
      <w:pPr>
        <w:pStyle w:val="Nagwek3"/>
      </w:pPr>
      <w:r>
        <w:t>wykonywanie robót zgodnie z zasadami wiedzy technicznej i obowiązującymi przepisami prawa,</w:t>
      </w:r>
    </w:p>
    <w:p w14:paraId="6806009A" w14:textId="77777777" w:rsidR="00F71DFE" w:rsidRDefault="00F71DFE" w:rsidP="00F71DFE">
      <w:pPr>
        <w:pStyle w:val="Nagwek3"/>
      </w:pPr>
      <w:r>
        <w:t>zapewnienie materiałów, maszyn i urządzeń koniecznych do realizacji niniejszej Umowy,</w:t>
      </w:r>
    </w:p>
    <w:p w14:paraId="4952145F" w14:textId="77777777" w:rsidR="00F71DFE" w:rsidRDefault="00F71DFE" w:rsidP="00F71DFE">
      <w:pPr>
        <w:pStyle w:val="Nagwek3"/>
      </w:pPr>
      <w:r>
        <w:t>zapewnienie przestrzegania przepisów bezpieczeństwa i higieny pracy,</w:t>
      </w:r>
    </w:p>
    <w:p w14:paraId="6CE46716" w14:textId="348C33F0" w:rsidR="00F71DFE" w:rsidRDefault="00F71DFE" w:rsidP="00F71DFE">
      <w:pPr>
        <w:pStyle w:val="Nagwek3"/>
      </w:pPr>
      <w:r>
        <w:t xml:space="preserve">zgłoszenie robót do odbioru końcowego oraz uczestniczenie w czynnościach odbioru i zapewnienie usunięcia stwierdzonych wad, zgodnie z postanowieniami </w:t>
      </w:r>
      <w:r w:rsidR="004B4815" w:rsidRPr="004B4815">
        <w:t>§ 4</w:t>
      </w:r>
      <w:r w:rsidR="004B4815">
        <w:t>.,</w:t>
      </w:r>
    </w:p>
    <w:p w14:paraId="1153AA63" w14:textId="2A93E518" w:rsidR="00F71DFE" w:rsidRDefault="00F71DFE" w:rsidP="00F71DFE">
      <w:pPr>
        <w:pStyle w:val="Nagwek3"/>
      </w:pPr>
      <w:r>
        <w:t>bezzwłoczne uporządkowanie, po zakończeniu robót, terenów pasa drogowego</w:t>
      </w:r>
      <w:r w:rsidR="00982652">
        <w:t xml:space="preserve"> </w:t>
      </w:r>
      <w:r>
        <w:t xml:space="preserve">i terenów przyległych. </w:t>
      </w:r>
    </w:p>
    <w:p w14:paraId="0201340B" w14:textId="51BC40F3" w:rsidR="00907646" w:rsidRPr="00907646" w:rsidRDefault="00F71DFE" w:rsidP="00725982">
      <w:pPr>
        <w:pStyle w:val="Nagwek2"/>
        <w:ind w:hanging="709"/>
        <w:rPr>
          <w:bCs/>
        </w:rPr>
      </w:pPr>
      <w:r>
        <w:t>Przed przystąpieniem do robót Wykonawca jest zobowiązany do przedstawienia Inspektorowi Nadzoru projektu oznakowania prac, uzgodnionego w Powiatowym Zarządzie Dróg w Mielcu i zatwierdzonego przez zarządcę ruchu tj. Starostę Powiatu Mieleckiego</w:t>
      </w:r>
      <w:r w:rsidR="00907646" w:rsidRPr="00907646">
        <w:t>.</w:t>
      </w:r>
    </w:p>
    <w:p w14:paraId="03363725" w14:textId="77777777" w:rsidR="00907646" w:rsidRPr="00907646" w:rsidRDefault="00907646" w:rsidP="00907646">
      <w:pPr>
        <w:pStyle w:val="Nagwek1"/>
        <w:spacing w:line="240" w:lineRule="auto"/>
      </w:pPr>
      <w:r w:rsidRPr="00907646">
        <w:lastRenderedPageBreak/>
        <w:t>Odbiory</w:t>
      </w:r>
    </w:p>
    <w:p w14:paraId="75CCD93D" w14:textId="518D3F11" w:rsidR="00F71DFE" w:rsidRPr="00C7487D" w:rsidRDefault="00F71DFE" w:rsidP="00DF128D">
      <w:pPr>
        <w:pStyle w:val="Nagwek2"/>
      </w:pPr>
      <w:r w:rsidRPr="00C7487D">
        <w:t>Zakończenie w</w:t>
      </w:r>
      <w:r>
        <w:t>ykonania określonego zakresu remontu chodników</w:t>
      </w:r>
      <w:r w:rsidRPr="00C7487D">
        <w:t xml:space="preserve"> Wykonawca zgłasza na piśmie Zamawiającemu</w:t>
      </w:r>
      <w:r w:rsidR="007A25B7">
        <w:t>, do którego</w:t>
      </w:r>
      <w:r w:rsidR="007A25B7" w:rsidRPr="007A25B7">
        <w:t xml:space="preserve"> będzie dołączony kosztorys powykonawczy podpisany przez Kierownika Budowy</w:t>
      </w:r>
      <w:r w:rsidR="007A25B7">
        <w:t>.</w:t>
      </w:r>
    </w:p>
    <w:p w14:paraId="4EB6F444" w14:textId="77777777" w:rsidR="00F71DFE" w:rsidRDefault="00F71DFE" w:rsidP="00DF128D">
      <w:pPr>
        <w:pStyle w:val="Nagwek2"/>
      </w:pPr>
      <w:r w:rsidRPr="00C7487D">
        <w:t>Za datę zakończenia w</w:t>
      </w:r>
      <w:r>
        <w:t>ykonania określonego zakresu zadania</w:t>
      </w:r>
      <w:r w:rsidRPr="00C7487D">
        <w:t xml:space="preserve"> uważa się datę potwierdzenia przez Inspektora Nadzoru </w:t>
      </w:r>
      <w:r>
        <w:t xml:space="preserve">na dokumencie </w:t>
      </w:r>
      <w:r w:rsidRPr="00C7487D">
        <w:t>zgłoszeni</w:t>
      </w:r>
      <w:r>
        <w:t>a</w:t>
      </w:r>
      <w:r w:rsidRPr="00C7487D">
        <w:t xml:space="preserve"> </w:t>
      </w:r>
      <w:r>
        <w:t>Wykonawcy</w:t>
      </w:r>
      <w:r w:rsidRPr="00C7487D">
        <w:t xml:space="preserve"> faktu zakończenia </w:t>
      </w:r>
      <w:r>
        <w:t xml:space="preserve">wykonania prac </w:t>
      </w:r>
      <w:r w:rsidRPr="00C7487D">
        <w:t xml:space="preserve">i gotowości do </w:t>
      </w:r>
      <w:r>
        <w:t xml:space="preserve">ich </w:t>
      </w:r>
      <w:r w:rsidRPr="00C7487D">
        <w:t>odbioru</w:t>
      </w:r>
      <w:r>
        <w:t xml:space="preserve">. </w:t>
      </w:r>
    </w:p>
    <w:p w14:paraId="5BC5BF53" w14:textId="32B949C4" w:rsidR="00F71DFE" w:rsidRDefault="00F71DFE" w:rsidP="00DF128D">
      <w:pPr>
        <w:pStyle w:val="Nagwek2"/>
      </w:pPr>
      <w:r w:rsidRPr="00C7487D">
        <w:t>Zamawiający zobowiązuje się przyst</w:t>
      </w:r>
      <w:r>
        <w:t>ąpić do odbioru wykonanych prac</w:t>
      </w:r>
      <w:r w:rsidRPr="00C7487D">
        <w:t xml:space="preserve"> w </w:t>
      </w:r>
      <w:r>
        <w:t>terminie 5 (słownie: pięciu)</w:t>
      </w:r>
      <w:r w:rsidRPr="00C7487D">
        <w:t xml:space="preserve"> dni od daty otrzymania zgłoszenia o zakończeniu</w:t>
      </w:r>
      <w:r>
        <w:t xml:space="preserve"> robót</w:t>
      </w:r>
      <w:r w:rsidRPr="00C7487D">
        <w:t xml:space="preserve">, potwierdzonego przez Inspektora Nadzoru. Zamawiający dokonuje odbioru </w:t>
      </w:r>
      <w:r>
        <w:t>przedmiotowego zakresu remontu chodników</w:t>
      </w:r>
      <w:r w:rsidR="000F6C6D">
        <w:t xml:space="preserve"> </w:t>
      </w:r>
      <w:r w:rsidRPr="00C7487D">
        <w:t>z</w:t>
      </w:r>
      <w:r w:rsidR="000F6C6D">
        <w:t> </w:t>
      </w:r>
      <w:r w:rsidRPr="00C7487D">
        <w:t xml:space="preserve">udziałem Wykonawcy. </w:t>
      </w:r>
    </w:p>
    <w:p w14:paraId="094FAED6" w14:textId="1A476A59" w:rsidR="007A25B7" w:rsidRPr="007A25B7" w:rsidRDefault="007A25B7" w:rsidP="007A25B7">
      <w:pPr>
        <w:pStyle w:val="Nagwek2"/>
      </w:pPr>
      <w:r w:rsidRPr="007A25B7">
        <w:t>Zamawiający dokonuje odbioru robót z udziałem Wykonawcy</w:t>
      </w:r>
      <w:r>
        <w:t>.</w:t>
      </w:r>
    </w:p>
    <w:p w14:paraId="4C49BF33" w14:textId="3BA0D073" w:rsidR="00F71DFE" w:rsidRDefault="00F71DFE" w:rsidP="00DF128D">
      <w:pPr>
        <w:pStyle w:val="Nagwek2"/>
      </w:pPr>
      <w:bookmarkStart w:id="3" w:name="_Ref477400142"/>
      <w:r w:rsidRPr="00C7487D">
        <w:t xml:space="preserve">W trakcie odbioru </w:t>
      </w:r>
      <w:r>
        <w:t xml:space="preserve">prac </w:t>
      </w:r>
      <w:r w:rsidRPr="00C7487D">
        <w:t xml:space="preserve">Zamawiający sporządza protokół odbioru. Protokół podpisują obie </w:t>
      </w:r>
      <w:r>
        <w:t>S</w:t>
      </w:r>
      <w:r w:rsidRPr="00C7487D">
        <w:t>trony</w:t>
      </w:r>
      <w:r>
        <w:t xml:space="preserve">. </w:t>
      </w:r>
      <w:r w:rsidRPr="00C7487D">
        <w:t xml:space="preserve">W przypadku stwierdzenia, w odbieranych </w:t>
      </w:r>
      <w:r>
        <w:t>pracach,</w:t>
      </w:r>
      <w:r w:rsidRPr="00C7487D">
        <w:t xml:space="preserve"> wad jakościowych nadających się do usunięcia, Zamawiaj</w:t>
      </w:r>
      <w:r>
        <w:t>ący określa w protokole odbioru</w:t>
      </w:r>
      <w:r w:rsidRPr="00C7487D">
        <w:t xml:space="preserve"> rodzaj, sposób i termin usunięcia tych wad.</w:t>
      </w:r>
      <w:bookmarkEnd w:id="3"/>
    </w:p>
    <w:p w14:paraId="23699D9A" w14:textId="467258EF" w:rsidR="007A25B7" w:rsidRPr="007A25B7" w:rsidRDefault="007A25B7" w:rsidP="007A25B7">
      <w:pPr>
        <w:pStyle w:val="Nagwek2"/>
      </w:pPr>
      <w:r w:rsidRPr="007A25B7">
        <w:t>Najpóźniej na 14 dni przed upływem okresu gwarancyjnego Zamawiający dokona z udziałem Wykonawcy odbioru pogwarancyjnego. Zamawiający sporządzi protokół odbioru pogwarancyjnego, który podpisują obie Strony Umowy. W przypadku stwierdzenia, w odbieranych robotach, wad jakościowych nadających się do usunięcia, Zamawiający określi w protokole odbioru, rodzaj, sposób i termin usunięcia tych wad, który nie może wypadać później niż 7 dni przed upływem okresu gwarancyjnego</w:t>
      </w:r>
      <w:r>
        <w:t>.</w:t>
      </w:r>
    </w:p>
    <w:p w14:paraId="1E16090F" w14:textId="4ACEFC96" w:rsidR="00907646" w:rsidRDefault="00F71DFE" w:rsidP="00DF128D">
      <w:pPr>
        <w:pStyle w:val="Nagwek2"/>
      </w:pPr>
      <w:r w:rsidRPr="00C7487D">
        <w:t>Koszty usuwania wad jakościowych stwierdzonych w czasie odbioru ponosi Wykonawca</w:t>
      </w:r>
      <w:r w:rsidR="00907646" w:rsidRPr="00907646">
        <w:t>.</w:t>
      </w:r>
    </w:p>
    <w:p w14:paraId="01BCE6A1" w14:textId="033660BE" w:rsidR="007A25B7" w:rsidRDefault="007A25B7" w:rsidP="007A25B7">
      <w:pPr>
        <w:pStyle w:val="Nagwek2"/>
      </w:pPr>
      <w:r w:rsidRPr="007A25B7">
        <w:t>Koszty usuwania wad jakościowych stwierdzonych w czasie odbioru ostatecznego i pogwarancyjnego ponosi Wykonawca</w:t>
      </w:r>
      <w:r>
        <w:t>.</w:t>
      </w:r>
    </w:p>
    <w:p w14:paraId="582A029C" w14:textId="33D8063A" w:rsidR="007A25B7" w:rsidRPr="007A25B7" w:rsidRDefault="00F449D5" w:rsidP="007A25B7">
      <w:pPr>
        <w:pStyle w:val="Nagwek2"/>
      </w:pPr>
      <w:r w:rsidRPr="00F449D5">
        <w:t xml:space="preserve">W przypadku nieusunięcia wad jakościowych, o których mowa w  </w:t>
      </w:r>
      <w:bookmarkStart w:id="4" w:name="_Hlk70667325"/>
      <w:r w:rsidR="00FB6D1B" w:rsidRPr="00FB6D1B">
        <w:t xml:space="preserve">§ </w:t>
      </w:r>
      <w:bookmarkEnd w:id="4"/>
      <w:r w:rsidR="00FB6D1B" w:rsidRPr="00FB6D1B">
        <w:t>4.5. i § 4.6</w:t>
      </w:r>
      <w:r>
        <w:t>.</w:t>
      </w:r>
      <w:r w:rsidRPr="00F449D5">
        <w:t>, Zamawiający jest upoważniony do ich usunięcia na koszt Wykonawcy. W tym przypadku koszty usuwania wad będą pokrywane, poprzez przekazanie Wykonawcy stosownego oświadczenia, w pierwszej kolejności z należnej Wykonawcy zapłaty, po wystawieniu faktury końcowej a w następnej kolejności z zatrzymanej kwoty, będącej zabezpieczeniem należytego wykonania Umowy</w:t>
      </w:r>
      <w:r>
        <w:t>.</w:t>
      </w:r>
    </w:p>
    <w:p w14:paraId="4E6649AF" w14:textId="3AA94D77" w:rsidR="00907646" w:rsidRPr="00907646" w:rsidRDefault="00907646" w:rsidP="00907646">
      <w:pPr>
        <w:pStyle w:val="Nagwek1"/>
        <w:spacing w:line="240" w:lineRule="auto"/>
      </w:pPr>
      <w:r w:rsidRPr="00907646">
        <w:t>Nadzór inwestorski oraz kierownik budowy</w:t>
      </w:r>
    </w:p>
    <w:p w14:paraId="4525921F" w14:textId="77777777" w:rsidR="00907646" w:rsidRPr="00907646" w:rsidRDefault="00907646" w:rsidP="00DF128D">
      <w:pPr>
        <w:pStyle w:val="Nagwek2"/>
      </w:pPr>
      <w:bookmarkStart w:id="5" w:name="_Hlk70593375"/>
      <w:r w:rsidRPr="00907646">
        <w:t xml:space="preserve">Zamawiający ustanawia do pełnienia funkcji Inspektora Nadzoru inwestorskiego, zwanego dalej Inspektorem Nadzoru, </w:t>
      </w:r>
      <w:r w:rsidRPr="00907646">
        <w:rPr>
          <w:b/>
        </w:rPr>
        <w:t>P. ……………..</w:t>
      </w:r>
      <w:r w:rsidRPr="00907646">
        <w:t xml:space="preserve">. </w:t>
      </w:r>
    </w:p>
    <w:p w14:paraId="4D63770B" w14:textId="77777777" w:rsidR="00907646" w:rsidRPr="00907646" w:rsidRDefault="00907646" w:rsidP="00DF128D">
      <w:pPr>
        <w:pStyle w:val="Nagwek2"/>
      </w:pPr>
      <w:r w:rsidRPr="00907646">
        <w:t>Inspektor Nadzoru wypełnia obowiązki określone w Umowie oraz przepisami prawa.</w:t>
      </w:r>
    </w:p>
    <w:p w14:paraId="7BDABB48" w14:textId="77777777" w:rsidR="00907646" w:rsidRPr="00907646" w:rsidRDefault="00907646" w:rsidP="00DF128D">
      <w:pPr>
        <w:pStyle w:val="Nagwek2"/>
      </w:pPr>
      <w:r w:rsidRPr="00907646">
        <w:t xml:space="preserve">Inspektor Nadzoru jest zobowiązany do nadzorowania wykonania robót określonych w Umowie. </w:t>
      </w:r>
    </w:p>
    <w:p w14:paraId="114FB4A4" w14:textId="77777777" w:rsidR="00907646" w:rsidRPr="00907646" w:rsidRDefault="00907646" w:rsidP="00DF128D">
      <w:pPr>
        <w:pStyle w:val="Nagwek2"/>
      </w:pPr>
      <w:r w:rsidRPr="00907646">
        <w:t xml:space="preserve">Zmiana Inspektora Nadzoru wymaga pisemnego zawiadomienia Wykonawcy. </w:t>
      </w:r>
    </w:p>
    <w:p w14:paraId="39D1B83E" w14:textId="77777777" w:rsidR="00907646" w:rsidRPr="00907646" w:rsidRDefault="00907646" w:rsidP="00DF128D">
      <w:pPr>
        <w:pStyle w:val="Nagwek2"/>
      </w:pPr>
      <w:r w:rsidRPr="00907646">
        <w:t xml:space="preserve">Wykonawca ustanawia do pełnienia funkcji Kierownika Budowy : </w:t>
      </w:r>
      <w:r w:rsidRPr="00907646">
        <w:rPr>
          <w:b/>
        </w:rPr>
        <w:t>P. ………………..</w:t>
      </w:r>
      <w:r w:rsidRPr="00907646">
        <w:t xml:space="preserve"> </w:t>
      </w:r>
    </w:p>
    <w:p w14:paraId="3D95F2FF" w14:textId="1FD7E539" w:rsidR="00907646" w:rsidRPr="00907646" w:rsidRDefault="00907646" w:rsidP="00DF128D">
      <w:pPr>
        <w:pStyle w:val="Nagwek2"/>
      </w:pPr>
      <w:bookmarkStart w:id="6" w:name="_Ref477773617"/>
      <w:r w:rsidRPr="00907646">
        <w:t>Zmiana Kierownika wymaga pisemnego zawiadomienia i akceptacji Zamawiającego.</w:t>
      </w:r>
      <w:bookmarkEnd w:id="6"/>
    </w:p>
    <w:p w14:paraId="3C97FDA0" w14:textId="77777777" w:rsidR="00907646" w:rsidRPr="00907646" w:rsidRDefault="00907646" w:rsidP="00DF128D">
      <w:pPr>
        <w:pStyle w:val="Nagwek2"/>
      </w:pPr>
      <w:r w:rsidRPr="00907646">
        <w:lastRenderedPageBreak/>
        <w:t xml:space="preserve">Zamawiający zaakceptuje zmianę Kierownika Budowy w terminie 7 dni od daty przedłożenia propozycji wyłącznie wtedy, gdy kwalifikacje i doświadczenie wskazanej osoby będą takie same lub wyższe od kwalifikacji i doświadczenia wymaganego w postanowieniach SIWZ. </w:t>
      </w:r>
    </w:p>
    <w:p w14:paraId="2DE9A690" w14:textId="02C5D84C" w:rsidR="00907646" w:rsidRPr="00907646" w:rsidRDefault="00907646" w:rsidP="00DF128D">
      <w:pPr>
        <w:pStyle w:val="Nagwek2"/>
      </w:pPr>
      <w:bookmarkStart w:id="7" w:name="_Ref477773619"/>
      <w:r w:rsidRPr="00907646">
        <w:t>Wykonawca jest zobowiązany przedłożyć Zamawiającemu propozycję zmiany Kierownika Budowy nie później niż 7 dni przed planowaną zmianą. Jakakolwiek przerwa w realizacji Przedmiotu umowy, z wyjątkiem zdarzeń losowych, na które Wykonawca nie ma wpływu i których wystąpienia nie może przewidzieć, wynikająca z braku kierownictwa budowy/robót będzie traktowana jako przerwa wynikła z przyczyn zależnych od Wykonawcy i nie może stanowić podstawy do zmiany terminu zakończenia robót.</w:t>
      </w:r>
      <w:bookmarkEnd w:id="7"/>
    </w:p>
    <w:bookmarkEnd w:id="5"/>
    <w:p w14:paraId="75E7987F" w14:textId="77777777" w:rsidR="00907646" w:rsidRPr="00907646" w:rsidRDefault="00907646" w:rsidP="00907646">
      <w:pPr>
        <w:pStyle w:val="Nagwek1"/>
        <w:spacing w:line="240" w:lineRule="auto"/>
      </w:pPr>
      <w:r w:rsidRPr="00907646">
        <w:t>Rozliczenia końcowe.</w:t>
      </w:r>
    </w:p>
    <w:p w14:paraId="50D237F2" w14:textId="6C227877" w:rsidR="00907646" w:rsidRPr="00907646" w:rsidRDefault="00907646" w:rsidP="00DF128D">
      <w:pPr>
        <w:pStyle w:val="Nagwek2"/>
      </w:pPr>
      <w:r w:rsidRPr="00907646">
        <w:t>Z wnioskiem o odbiór ostateczny</w:t>
      </w:r>
      <w:r w:rsidR="001E2F2B">
        <w:t xml:space="preserve"> danego</w:t>
      </w:r>
      <w:r w:rsidRPr="00907646">
        <w:t xml:space="preserve"> </w:t>
      </w:r>
      <w:r w:rsidR="002B6DDF">
        <w:t xml:space="preserve">etapu </w:t>
      </w:r>
      <w:r w:rsidRPr="00907646">
        <w:t>Wykonawca przedstawia Inspektorowi Nadzoru szczegółowe rozliczenie wynagrodzenia w postaci kosztorysu powykonawczego.</w:t>
      </w:r>
    </w:p>
    <w:p w14:paraId="2BB929D7" w14:textId="3BE369DE" w:rsidR="00907646" w:rsidRPr="00907646" w:rsidRDefault="00907646" w:rsidP="00DF128D">
      <w:pPr>
        <w:pStyle w:val="Nagwek2"/>
      </w:pPr>
      <w:r w:rsidRPr="00907646">
        <w:t xml:space="preserve">Inspektor Nadzoru sprawdza zakres wykonanych robót i w imieniu Zamawiającego potwierdza kwotę należną do zapłaty Wykonawcy w terminie </w:t>
      </w:r>
      <w:r w:rsidR="002B6DDF">
        <w:t>2</w:t>
      </w:r>
      <w:r w:rsidRPr="00907646">
        <w:t xml:space="preserve"> dni od daty otrzymania szczegółowego rozliczenia wynagrodzenia Wykonawcy. </w:t>
      </w:r>
    </w:p>
    <w:p w14:paraId="7986D84C" w14:textId="1F70973C" w:rsidR="00907646" w:rsidRPr="00907646" w:rsidRDefault="00907646" w:rsidP="00DF128D">
      <w:pPr>
        <w:pStyle w:val="Nagwek2"/>
      </w:pPr>
      <w:r w:rsidRPr="00907646">
        <w:t xml:space="preserve">Potwierdzone rozliczenie stanowi załącznik do protokołu odbioru ostatecznego </w:t>
      </w:r>
      <w:r w:rsidR="001E2F2B">
        <w:t>danego etapu</w:t>
      </w:r>
      <w:r w:rsidRPr="00907646">
        <w:t xml:space="preserve">. </w:t>
      </w:r>
    </w:p>
    <w:p w14:paraId="4524C87B" w14:textId="77777777" w:rsidR="00907646" w:rsidRPr="00907646" w:rsidRDefault="00907646" w:rsidP="00DF128D">
      <w:pPr>
        <w:pStyle w:val="Nagwek2"/>
      </w:pPr>
      <w:r w:rsidRPr="00907646">
        <w:t>Inspektor Nadzoru wzywa Wykonawcę do złożenia wyjaśnień lub uzupełnień szczegółowego rozliczenia wynagrodzenia Wykonawcy w przypadku uzasadnionych wątpliwości co do jego prawidłowości.</w:t>
      </w:r>
    </w:p>
    <w:p w14:paraId="2F2BEDAD" w14:textId="11A983A4" w:rsidR="00907646" w:rsidRPr="00907646" w:rsidRDefault="00907646" w:rsidP="00DF128D">
      <w:pPr>
        <w:pStyle w:val="Nagwek2"/>
      </w:pPr>
      <w:r w:rsidRPr="00907646">
        <w:t xml:space="preserve">W następstwie wyjaśnień, uzupełnień lub konsultacji z Wykonawcą, Inspektor Nadzoru w terminie </w:t>
      </w:r>
      <w:r w:rsidR="002B6DDF">
        <w:t>2</w:t>
      </w:r>
      <w:r w:rsidRPr="00907646">
        <w:t xml:space="preserve"> dni koryguje szczegółowe rozliczenie wynagrodzenia Wykonawcy w celu zapewnienia jego prawidłowości.</w:t>
      </w:r>
    </w:p>
    <w:p w14:paraId="4349DB44" w14:textId="77777777" w:rsidR="00907646" w:rsidRPr="00907646" w:rsidRDefault="00907646" w:rsidP="00907646">
      <w:pPr>
        <w:pStyle w:val="Nagwek1"/>
        <w:spacing w:line="240" w:lineRule="auto"/>
      </w:pPr>
      <w:r w:rsidRPr="00907646">
        <w:t>Wynagrodzenie</w:t>
      </w:r>
    </w:p>
    <w:p w14:paraId="35DECAC2" w14:textId="41AAF9E6" w:rsidR="002B6DDF" w:rsidRDefault="002B6DDF" w:rsidP="00DF128D">
      <w:pPr>
        <w:pStyle w:val="Nagwek2"/>
      </w:pPr>
      <w:bookmarkStart w:id="8" w:name="_Ref477400160"/>
      <w:bookmarkStart w:id="9" w:name="_Hlk70593268"/>
      <w:r>
        <w:t>Maksymalne w</w:t>
      </w:r>
      <w:r w:rsidRPr="000D2FA9">
        <w:t>ynagrodzenie za wykonanie przedmiotu umowy określonego w § 1 strony ustalają na</w:t>
      </w:r>
      <w:r>
        <w:t xml:space="preserve"> kwotę: brutto </w:t>
      </w:r>
      <w:r w:rsidR="00FB6D1B" w:rsidRPr="00B140E8">
        <w:rPr>
          <w:b/>
          <w:bCs/>
        </w:rPr>
        <w:t>3</w:t>
      </w:r>
      <w:r w:rsidR="000F6C6D" w:rsidRPr="00A95A75">
        <w:rPr>
          <w:b/>
          <w:bCs/>
        </w:rPr>
        <w:t xml:space="preserve">00 </w:t>
      </w:r>
      <w:r w:rsidRPr="00A95A75">
        <w:rPr>
          <w:b/>
          <w:bCs/>
        </w:rPr>
        <w:t>000,00 PLN</w:t>
      </w:r>
      <w:r w:rsidRPr="000D2FA9">
        <w:t xml:space="preserve"> (słownie: </w:t>
      </w:r>
      <w:r w:rsidR="00FB6D1B">
        <w:t>trzysta</w:t>
      </w:r>
      <w:r w:rsidR="00514364">
        <w:t xml:space="preserve"> </w:t>
      </w:r>
      <w:r>
        <w:t>tysięcy 00/100 złotych brutto</w:t>
      </w:r>
      <w:r w:rsidRPr="000D2FA9">
        <w:t>)</w:t>
      </w:r>
      <w:bookmarkEnd w:id="8"/>
      <w:r>
        <w:t>.</w:t>
      </w:r>
    </w:p>
    <w:p w14:paraId="3F1549D2" w14:textId="77777777" w:rsidR="002B6DDF" w:rsidRDefault="002B6DDF" w:rsidP="00DF128D">
      <w:pPr>
        <w:pStyle w:val="Nagwek2"/>
      </w:pPr>
      <w:r w:rsidRPr="000D2FA9">
        <w:t>Za zrealizowane</w:t>
      </w:r>
      <w:r>
        <w:t xml:space="preserve"> prace</w:t>
      </w:r>
      <w:r w:rsidRPr="000D2FA9">
        <w:t xml:space="preserve"> </w:t>
      </w:r>
      <w:r>
        <w:t>odebranego</w:t>
      </w:r>
      <w:r w:rsidRPr="00391792">
        <w:t xml:space="preserve"> </w:t>
      </w:r>
      <w:r>
        <w:t>zakresu remontu chodników (części)</w:t>
      </w:r>
      <w:r w:rsidRPr="000D2FA9">
        <w:t xml:space="preserve"> Zamawiający będzie płacił</w:t>
      </w:r>
      <w:r>
        <w:t xml:space="preserve"> Wykonawcy należność wynikającą </w:t>
      </w:r>
      <w:r w:rsidRPr="000D2FA9">
        <w:t>z przemnożenia ilości wykonanych i odebranych robót</w:t>
      </w:r>
      <w:r>
        <w:t xml:space="preserve"> </w:t>
      </w:r>
      <w:r w:rsidRPr="000D2FA9">
        <w:t>przez cen</w:t>
      </w:r>
      <w:r>
        <w:t>y</w:t>
      </w:r>
      <w:r w:rsidRPr="000D2FA9">
        <w:t xml:space="preserve"> jednostkow</w:t>
      </w:r>
      <w:r>
        <w:t>e</w:t>
      </w:r>
      <w:r w:rsidRPr="000D2FA9">
        <w:t xml:space="preserve"> netto, powiększoną o obowiązujący podatek VAT. Ceny jednostkowe zawarte są w kosztorysie ofertowym</w:t>
      </w:r>
      <w:r>
        <w:t>,</w:t>
      </w:r>
      <w:r w:rsidRPr="000D2FA9">
        <w:t xml:space="preserve"> </w:t>
      </w:r>
      <w:r>
        <w:t xml:space="preserve">stanowiącym </w:t>
      </w:r>
      <w:r w:rsidRPr="000D2FA9">
        <w:t>załącznik nr 1 do umowy</w:t>
      </w:r>
      <w:r>
        <w:t>.</w:t>
      </w:r>
    </w:p>
    <w:p w14:paraId="2EBDD2DC" w14:textId="09F38560" w:rsidR="002B6DDF" w:rsidRDefault="002B6DDF" w:rsidP="00DF128D">
      <w:pPr>
        <w:pStyle w:val="Nagwek2"/>
      </w:pPr>
      <w:r w:rsidRPr="000D2FA9">
        <w:t xml:space="preserve">Faktyczne ilości robót </w:t>
      </w:r>
      <w:r>
        <w:t>tj. remontu chodników</w:t>
      </w:r>
      <w:r w:rsidRPr="000D2FA9">
        <w:t xml:space="preserve"> będą uzależnione od aktualnych potrzeb wykonywania tych robót na danym terenie oraz możliwości finansowych Zamawiającego; Podane w kosztorysie ofertowym ilości robót służą do porównania cen jednostkowych ofert</w:t>
      </w:r>
      <w:r>
        <w:t xml:space="preserve">   </w:t>
      </w:r>
      <w:r w:rsidRPr="000D2FA9">
        <w:t xml:space="preserve"> i</w:t>
      </w:r>
      <w:r w:rsidR="000948C6">
        <w:t> </w:t>
      </w:r>
      <w:r w:rsidRPr="000D2FA9">
        <w:t>mogą ulec zmianie</w:t>
      </w:r>
      <w:r>
        <w:t>.</w:t>
      </w:r>
    </w:p>
    <w:p w14:paraId="59FED5C4" w14:textId="67CD12B2" w:rsidR="00907646" w:rsidRPr="00907646" w:rsidRDefault="002B6DDF" w:rsidP="00DF128D">
      <w:pPr>
        <w:pStyle w:val="Nagwek2"/>
      </w:pPr>
      <w:r w:rsidRPr="000D2FA9">
        <w:t>Rzeczywista kwota wynagrodzenia Wykonawcy zostanie ustalona na podstawie zatwierdzonego przez Inspektora nadzoru obmiaru wykonanych robót</w:t>
      </w:r>
      <w:bookmarkEnd w:id="9"/>
      <w:r w:rsidR="00907646" w:rsidRPr="00907646">
        <w:t xml:space="preserve">. </w:t>
      </w:r>
    </w:p>
    <w:p w14:paraId="205B9D57" w14:textId="77777777" w:rsidR="00907646" w:rsidRPr="00907646" w:rsidRDefault="00907646" w:rsidP="00907646">
      <w:pPr>
        <w:pStyle w:val="Nagwek1"/>
        <w:spacing w:line="240" w:lineRule="auto"/>
      </w:pPr>
      <w:r w:rsidRPr="00907646">
        <w:t>Płatność</w:t>
      </w:r>
    </w:p>
    <w:p w14:paraId="75AFE3FA" w14:textId="683299CD" w:rsidR="00907646" w:rsidRPr="00907646" w:rsidRDefault="00907646" w:rsidP="00DF128D">
      <w:pPr>
        <w:pStyle w:val="Nagwek2"/>
      </w:pPr>
      <w:r w:rsidRPr="00907646">
        <w:t xml:space="preserve">Podstawą do wystawienia faktury VAT za wykonanie Przedmiotu </w:t>
      </w:r>
      <w:r w:rsidR="00820577">
        <w:t>dane</w:t>
      </w:r>
      <w:r w:rsidR="000948C6">
        <w:t>j części</w:t>
      </w:r>
      <w:r w:rsidRPr="00907646">
        <w:t xml:space="preserve"> będzie </w:t>
      </w:r>
      <w:r w:rsidR="00B159C4" w:rsidRPr="00B159C4">
        <w:t>należyte wykonania wszelkich powierzonych prac, potwierdzonego protokołem odbioru danego etapu, podpisanym przez Inspektora Nadzoru wyznaczonego przez Zamawiającego</w:t>
      </w:r>
      <w:r w:rsidRPr="00907646">
        <w:t>.</w:t>
      </w:r>
    </w:p>
    <w:p w14:paraId="75A06ED4" w14:textId="61F3BCC8" w:rsidR="00907646" w:rsidRPr="00907646" w:rsidRDefault="00907646" w:rsidP="00DF128D">
      <w:pPr>
        <w:pStyle w:val="Nagwek2"/>
      </w:pPr>
      <w:r w:rsidRPr="00907646">
        <w:lastRenderedPageBreak/>
        <w:t xml:space="preserve">Wynagrodzenie wykonawcy zostanie wypłacone w ramach jednorazowej płatności </w:t>
      </w:r>
      <w:r w:rsidR="00820577">
        <w:t>za dan</w:t>
      </w:r>
      <w:r w:rsidR="000948C6">
        <w:t>y etap</w:t>
      </w:r>
      <w:r w:rsidRPr="00907646">
        <w:t>.</w:t>
      </w:r>
    </w:p>
    <w:p w14:paraId="6F3FB3B6" w14:textId="77777777" w:rsidR="00907646" w:rsidRPr="00907646" w:rsidRDefault="00907646" w:rsidP="00DF128D">
      <w:pPr>
        <w:pStyle w:val="Nagwek2"/>
      </w:pPr>
      <w:r w:rsidRPr="00907646">
        <w:t>Wynagrodzenie zostanie uiszczone na rzecz Wykonawcy po doręczeniu Zamawiającemu prawidłowo wystawionej faktury VAT zgodnie z poniższym schematem:</w:t>
      </w:r>
    </w:p>
    <w:p w14:paraId="79DE4FA4" w14:textId="77777777" w:rsidR="00907646" w:rsidRPr="00907646" w:rsidRDefault="00907646" w:rsidP="00907646">
      <w:pPr>
        <w:ind w:left="425" w:firstLine="284"/>
        <w:jc w:val="both"/>
        <w:rPr>
          <w:rFonts w:eastAsia="Calibri"/>
          <w:szCs w:val="22"/>
          <w:lang w:eastAsia="en-US"/>
        </w:rPr>
      </w:pPr>
      <w:r w:rsidRPr="00907646" w:rsidDel="003401B6">
        <w:rPr>
          <w:lang w:eastAsia="en-US"/>
        </w:rPr>
        <w:t xml:space="preserve"> </w:t>
      </w:r>
      <w:r w:rsidRPr="00907646">
        <w:rPr>
          <w:rFonts w:eastAsia="Calibri"/>
          <w:b/>
          <w:szCs w:val="22"/>
          <w:u w:val="single"/>
          <w:lang w:eastAsia="en-US"/>
        </w:rPr>
        <w:t>Nabywca</w:t>
      </w:r>
    </w:p>
    <w:p w14:paraId="60A2309A" w14:textId="77777777" w:rsidR="00907646" w:rsidRPr="00907646" w:rsidRDefault="00907646" w:rsidP="00907646">
      <w:pPr>
        <w:ind w:left="425" w:firstLine="284"/>
        <w:jc w:val="both"/>
        <w:rPr>
          <w:rFonts w:eastAsia="Calibri"/>
          <w:szCs w:val="22"/>
          <w:lang w:eastAsia="en-US"/>
        </w:rPr>
      </w:pPr>
      <w:r w:rsidRPr="00907646">
        <w:rPr>
          <w:rFonts w:eastAsia="Calibri"/>
          <w:szCs w:val="22"/>
          <w:lang w:eastAsia="en-US"/>
        </w:rPr>
        <w:t>Powiat Mielecki</w:t>
      </w:r>
    </w:p>
    <w:p w14:paraId="492F5EAF" w14:textId="77777777" w:rsidR="00907646" w:rsidRPr="00907646" w:rsidRDefault="00907646" w:rsidP="00907646">
      <w:pPr>
        <w:ind w:left="425" w:firstLine="284"/>
        <w:jc w:val="both"/>
        <w:rPr>
          <w:rFonts w:eastAsia="Calibri"/>
          <w:szCs w:val="22"/>
          <w:lang w:eastAsia="en-US"/>
        </w:rPr>
      </w:pPr>
      <w:r w:rsidRPr="00907646">
        <w:rPr>
          <w:rFonts w:eastAsia="Calibri"/>
          <w:szCs w:val="22"/>
          <w:lang w:eastAsia="en-US"/>
        </w:rPr>
        <w:t>ul. Wyspiańskiego 6</w:t>
      </w:r>
    </w:p>
    <w:p w14:paraId="39503824" w14:textId="77777777" w:rsidR="00907646" w:rsidRPr="00907646" w:rsidRDefault="00907646" w:rsidP="00907646">
      <w:pPr>
        <w:ind w:left="425" w:firstLine="284"/>
        <w:jc w:val="both"/>
        <w:rPr>
          <w:rFonts w:eastAsia="Calibri"/>
          <w:szCs w:val="22"/>
          <w:lang w:eastAsia="en-US"/>
        </w:rPr>
      </w:pPr>
      <w:r w:rsidRPr="00907646">
        <w:rPr>
          <w:rFonts w:eastAsia="Calibri"/>
          <w:szCs w:val="22"/>
          <w:lang w:eastAsia="en-US"/>
        </w:rPr>
        <w:t>39-300 Mielec</w:t>
      </w:r>
    </w:p>
    <w:p w14:paraId="55868B61" w14:textId="77777777" w:rsidR="00907646" w:rsidRPr="00907646" w:rsidRDefault="00907646" w:rsidP="00907646">
      <w:pPr>
        <w:ind w:left="425" w:firstLine="284"/>
        <w:jc w:val="both"/>
        <w:rPr>
          <w:rFonts w:eastAsia="Calibri"/>
          <w:szCs w:val="22"/>
          <w:lang w:eastAsia="en-US"/>
        </w:rPr>
      </w:pPr>
      <w:r w:rsidRPr="00907646">
        <w:rPr>
          <w:rFonts w:eastAsia="Calibri"/>
          <w:szCs w:val="22"/>
          <w:lang w:eastAsia="en-US"/>
        </w:rPr>
        <w:t>NIP: 817-19-80-506</w:t>
      </w:r>
    </w:p>
    <w:p w14:paraId="259DDAF6" w14:textId="77777777" w:rsidR="00907646" w:rsidRPr="00907646" w:rsidRDefault="00907646" w:rsidP="00907646">
      <w:pPr>
        <w:ind w:left="425" w:firstLine="284"/>
        <w:jc w:val="both"/>
        <w:rPr>
          <w:rFonts w:eastAsia="Calibri"/>
          <w:szCs w:val="22"/>
          <w:lang w:eastAsia="en-US"/>
        </w:rPr>
      </w:pPr>
      <w:r w:rsidRPr="00907646">
        <w:rPr>
          <w:rFonts w:eastAsia="Calibri"/>
          <w:b/>
          <w:szCs w:val="22"/>
          <w:u w:val="single"/>
          <w:lang w:eastAsia="en-US"/>
        </w:rPr>
        <w:t>Odbiorca</w:t>
      </w:r>
    </w:p>
    <w:p w14:paraId="33E5D739" w14:textId="77777777" w:rsidR="00907646" w:rsidRPr="00907646" w:rsidRDefault="00907646" w:rsidP="00907646">
      <w:pPr>
        <w:ind w:left="425" w:firstLine="284"/>
        <w:jc w:val="both"/>
        <w:rPr>
          <w:rFonts w:eastAsia="Calibri"/>
          <w:szCs w:val="22"/>
          <w:lang w:eastAsia="en-US"/>
        </w:rPr>
      </w:pPr>
      <w:r w:rsidRPr="00907646">
        <w:rPr>
          <w:rFonts w:eastAsia="Calibri"/>
          <w:szCs w:val="22"/>
          <w:lang w:eastAsia="en-US"/>
        </w:rPr>
        <w:t>Powiatowy Zarząd Dróg w Mielcu</w:t>
      </w:r>
    </w:p>
    <w:p w14:paraId="137E86F8" w14:textId="77777777" w:rsidR="00907646" w:rsidRPr="00907646" w:rsidRDefault="00907646" w:rsidP="00907646">
      <w:pPr>
        <w:ind w:left="425" w:firstLine="284"/>
        <w:jc w:val="both"/>
        <w:rPr>
          <w:rFonts w:eastAsia="Calibri"/>
          <w:szCs w:val="22"/>
          <w:lang w:eastAsia="en-US"/>
        </w:rPr>
      </w:pPr>
      <w:r w:rsidRPr="00907646">
        <w:rPr>
          <w:rFonts w:eastAsia="Calibri"/>
          <w:szCs w:val="22"/>
          <w:lang w:eastAsia="en-US"/>
        </w:rPr>
        <w:t xml:space="preserve">ul. Korczaka 6a </w:t>
      </w:r>
    </w:p>
    <w:p w14:paraId="780C82BA" w14:textId="77777777" w:rsidR="00907646" w:rsidRPr="00907646" w:rsidRDefault="00907646" w:rsidP="00907646">
      <w:pPr>
        <w:ind w:left="425" w:firstLine="284"/>
        <w:jc w:val="both"/>
        <w:rPr>
          <w:rFonts w:eastAsia="Calibri"/>
          <w:szCs w:val="22"/>
          <w:lang w:eastAsia="en-US"/>
        </w:rPr>
      </w:pPr>
      <w:r w:rsidRPr="00907646">
        <w:rPr>
          <w:rFonts w:eastAsia="Calibri"/>
          <w:szCs w:val="22"/>
          <w:lang w:eastAsia="en-US"/>
        </w:rPr>
        <w:t>39-300 Mielec</w:t>
      </w:r>
    </w:p>
    <w:p w14:paraId="130000F9" w14:textId="77777777" w:rsidR="00907646" w:rsidRPr="00907646" w:rsidRDefault="00907646" w:rsidP="00907646">
      <w:pPr>
        <w:spacing w:before="60" w:after="60"/>
        <w:ind w:left="708"/>
        <w:jc w:val="both"/>
        <w:outlineLvl w:val="1"/>
        <w:rPr>
          <w:rFonts w:eastAsia="Calibri" w:cs="Calibri"/>
          <w:szCs w:val="22"/>
          <w:u w:val="single"/>
        </w:rPr>
      </w:pPr>
      <w:r w:rsidRPr="00907646">
        <w:rPr>
          <w:rFonts w:eastAsia="Calibri" w:cs="Calibri"/>
          <w:szCs w:val="22"/>
          <w:u w:val="single"/>
        </w:rPr>
        <w:t>na następujący adres do korespondencji:</w:t>
      </w:r>
    </w:p>
    <w:p w14:paraId="02321D6A" w14:textId="77777777" w:rsidR="00907646" w:rsidRPr="00907646" w:rsidRDefault="00907646" w:rsidP="00DF128D">
      <w:pPr>
        <w:pStyle w:val="Nagwek2"/>
        <w:numPr>
          <w:ilvl w:val="0"/>
          <w:numId w:val="0"/>
        </w:numPr>
        <w:ind w:left="709"/>
        <w:rPr>
          <w:lang w:eastAsia="en-US"/>
        </w:rPr>
      </w:pPr>
      <w:r w:rsidRPr="00907646">
        <w:rPr>
          <w:lang w:eastAsia="en-US"/>
        </w:rPr>
        <w:t>Powiatowy Zarząd Dróg w Mielcu, ul. Korczaka 6a, 39-300 Mielec</w:t>
      </w:r>
    </w:p>
    <w:p w14:paraId="579F0D86" w14:textId="77777777" w:rsidR="00907646" w:rsidRPr="00907646" w:rsidRDefault="00907646" w:rsidP="00DF128D">
      <w:pPr>
        <w:pStyle w:val="Nagwek2"/>
        <w:rPr>
          <w:lang w:eastAsia="en-US"/>
        </w:rPr>
      </w:pPr>
      <w:r w:rsidRPr="00907646">
        <w:rPr>
          <w:lang w:eastAsia="en-US"/>
        </w:rPr>
        <w:t>Wynagrodzenie zostanie wypłacone na rachunek bankowy wskazany przez Wykonawcę na fakturach VAT, tj. rachunek bankowy nr ………………………………………………………………………………..</w:t>
      </w:r>
    </w:p>
    <w:p w14:paraId="0BD6B95C" w14:textId="77777777" w:rsidR="00907646" w:rsidRPr="00907646" w:rsidRDefault="00907646" w:rsidP="00DF128D">
      <w:pPr>
        <w:pStyle w:val="Nagwek2"/>
        <w:rPr>
          <w:lang w:eastAsia="en-US"/>
        </w:rPr>
      </w:pPr>
      <w:r w:rsidRPr="00907646">
        <w:rPr>
          <w:lang w:eastAsia="en-US"/>
        </w:rPr>
        <w:t>Strony umowy ustalają, iż w przypadku wystąpienia okoliczności, które będą skutkowały koniecznością skorygowania uprzednio wystawionej faktury VAT, warunki rozliczenia korekty będą każdorazowo ustalane w formie pisemnej z Zamawiającym, przed wystawieniem faktury korygującej przez Wykonawcę.</w:t>
      </w:r>
    </w:p>
    <w:p w14:paraId="4791A336" w14:textId="079A8D4C" w:rsidR="00907646" w:rsidRPr="00907646" w:rsidRDefault="00907646" w:rsidP="00DF128D">
      <w:pPr>
        <w:pStyle w:val="Nagwek2"/>
      </w:pPr>
      <w:r w:rsidRPr="00907646">
        <w:t xml:space="preserve">Należność wynikającą z faktury będzie płatna przelewem na konto Wykonawcy wskazane w fakturze VAT w terminie </w:t>
      </w:r>
      <w:r w:rsidR="00820577">
        <w:t>7</w:t>
      </w:r>
      <w:r w:rsidRPr="00907646">
        <w:t xml:space="preserve"> dni od daty otrzymania prawidłowo wystawionej faktury przez Zamawiającego. </w:t>
      </w:r>
    </w:p>
    <w:p w14:paraId="392F2F93" w14:textId="77777777" w:rsidR="00907646" w:rsidRPr="00907646" w:rsidRDefault="00907646" w:rsidP="00DF128D">
      <w:pPr>
        <w:pStyle w:val="Nagwek2"/>
      </w:pPr>
      <w:r w:rsidRPr="00907646">
        <w:t xml:space="preserve"> Za datę dokonania płatności uważa się datę obciążenia rachunku bankowego Zamawiającego.</w:t>
      </w:r>
    </w:p>
    <w:p w14:paraId="6240F5E3" w14:textId="2323DB8E" w:rsidR="00907646" w:rsidRDefault="00907646" w:rsidP="00DF128D">
      <w:pPr>
        <w:pStyle w:val="Nagwek2"/>
      </w:pPr>
      <w:r w:rsidRPr="00907646">
        <w:t>Rachunek Wykonawcy wskazany na fakturze musi być zgodny z rachunkiem umieszczonym                      w elektronicznym wykazie, o którym mowa w art. 96b ustawy o podatku od towarów i</w:t>
      </w:r>
      <w:r w:rsidR="00F449D5">
        <w:t> </w:t>
      </w:r>
      <w:r w:rsidRPr="00907646">
        <w:t>usług</w:t>
      </w:r>
      <w:r w:rsidR="00F449D5">
        <w:t xml:space="preserve"> </w:t>
      </w:r>
      <w:r w:rsidRPr="00907646">
        <w:t>z</w:t>
      </w:r>
      <w:r w:rsidR="001E2F2B">
        <w:t> </w:t>
      </w:r>
      <w:r w:rsidRPr="00907646">
        <w:t>dnia 11 marca 2004 r. (U.2018.2174 z późn.zm.) tzw. Białej liście podatników VAT.</w:t>
      </w:r>
    </w:p>
    <w:p w14:paraId="7125FD59" w14:textId="26E25344" w:rsidR="00907646" w:rsidRPr="00907646" w:rsidRDefault="00B159C4" w:rsidP="00907646">
      <w:pPr>
        <w:pStyle w:val="Nagwek1"/>
        <w:spacing w:line="240" w:lineRule="auto"/>
      </w:pPr>
      <w:r>
        <w:t>G</w:t>
      </w:r>
      <w:r w:rsidR="00F449D5">
        <w:t>w</w:t>
      </w:r>
      <w:r w:rsidR="00907646" w:rsidRPr="00907646">
        <w:t>arancja</w:t>
      </w:r>
      <w:r>
        <w:t>.</w:t>
      </w:r>
    </w:p>
    <w:p w14:paraId="4DA17EF4" w14:textId="7A06623E" w:rsidR="00B159C4" w:rsidRPr="00D21AD4" w:rsidRDefault="00B159C4" w:rsidP="00725982">
      <w:pPr>
        <w:pStyle w:val="Nagwek1"/>
        <w:numPr>
          <w:ilvl w:val="0"/>
          <w:numId w:val="0"/>
        </w:numPr>
        <w:spacing w:before="60" w:line="240" w:lineRule="auto"/>
        <w:ind w:left="567" w:hanging="426"/>
        <w:rPr>
          <w:b w:val="0"/>
        </w:rPr>
      </w:pPr>
      <w:r>
        <w:rPr>
          <w:b w:val="0"/>
        </w:rPr>
        <w:t xml:space="preserve">9.1. </w:t>
      </w:r>
      <w:r w:rsidRPr="00D21AD4">
        <w:rPr>
          <w:b w:val="0"/>
        </w:rPr>
        <w:t xml:space="preserve">Wykonawca udziela Zamawiającemu gwarancji na przedmiot umowy na okres ……. miesięcy  </w:t>
      </w:r>
      <w:r w:rsidRPr="00D21AD4">
        <w:rPr>
          <w:b w:val="0"/>
        </w:rPr>
        <w:br/>
        <w:t>licząc od dnia podpisania protokołu odbioru końcowego poszczególnych etapów robót.</w:t>
      </w:r>
    </w:p>
    <w:p w14:paraId="479043A9" w14:textId="28BE49B7" w:rsidR="00B159C4" w:rsidRPr="00D21AD4" w:rsidRDefault="00B159C4" w:rsidP="00725982">
      <w:pPr>
        <w:pStyle w:val="Nagwek1"/>
        <w:numPr>
          <w:ilvl w:val="0"/>
          <w:numId w:val="0"/>
        </w:numPr>
        <w:spacing w:before="120" w:line="240" w:lineRule="auto"/>
        <w:ind w:left="567" w:hanging="425"/>
        <w:rPr>
          <w:b w:val="0"/>
        </w:rPr>
      </w:pPr>
      <w:r>
        <w:rPr>
          <w:b w:val="0"/>
        </w:rPr>
        <w:t>9</w:t>
      </w:r>
      <w:r w:rsidRPr="00D21AD4">
        <w:rPr>
          <w:b w:val="0"/>
        </w:rPr>
        <w:t>.2</w:t>
      </w:r>
      <w:r>
        <w:rPr>
          <w:b w:val="0"/>
        </w:rPr>
        <w:t>.</w:t>
      </w:r>
      <w:r w:rsidRPr="00D21AD4">
        <w:rPr>
          <w:b w:val="0"/>
        </w:rPr>
        <w:t xml:space="preserve"> W razie wystąpienia wad lub usterek</w:t>
      </w:r>
      <w:r>
        <w:rPr>
          <w:b w:val="0"/>
        </w:rPr>
        <w:t xml:space="preserve"> w okresie gwarancji</w:t>
      </w:r>
      <w:r w:rsidRPr="00D21AD4">
        <w:rPr>
          <w:b w:val="0"/>
        </w:rPr>
        <w:t>, Zamawiający zgłosi je Wykonawcy niezwłocznie po ich</w:t>
      </w:r>
      <w:r>
        <w:rPr>
          <w:b w:val="0"/>
        </w:rPr>
        <w:t xml:space="preserve"> u</w:t>
      </w:r>
      <w:r w:rsidRPr="00D21AD4">
        <w:rPr>
          <w:b w:val="0"/>
        </w:rPr>
        <w:t>jawnieniu, wyznaczając termin na ich usunięcie.</w:t>
      </w:r>
    </w:p>
    <w:p w14:paraId="04808F41" w14:textId="43CBC845" w:rsidR="00B159C4" w:rsidRPr="00D21AD4" w:rsidRDefault="00B159C4" w:rsidP="00725982">
      <w:pPr>
        <w:pStyle w:val="Nagwek1"/>
        <w:numPr>
          <w:ilvl w:val="0"/>
          <w:numId w:val="0"/>
        </w:numPr>
        <w:spacing w:before="120" w:after="60" w:line="240" w:lineRule="auto"/>
        <w:ind w:left="567" w:hanging="426"/>
        <w:rPr>
          <w:b w:val="0"/>
        </w:rPr>
      </w:pPr>
      <w:r>
        <w:rPr>
          <w:b w:val="0"/>
        </w:rPr>
        <w:t xml:space="preserve">9.3. </w:t>
      </w:r>
      <w:r w:rsidRPr="00D21AD4">
        <w:rPr>
          <w:b w:val="0"/>
        </w:rPr>
        <w:t xml:space="preserve">Wykonawca obowiązany jest do usunięcia wad i usterek w terminie wyznaczonym przez </w:t>
      </w:r>
      <w:r w:rsidRPr="00D21AD4">
        <w:rPr>
          <w:b w:val="0"/>
        </w:rPr>
        <w:br/>
        <w:t>Zamawiającego.</w:t>
      </w:r>
    </w:p>
    <w:p w14:paraId="228BDFAB" w14:textId="0E09BD51" w:rsidR="001E2F2B" w:rsidRDefault="00B159C4" w:rsidP="00725982">
      <w:pPr>
        <w:pStyle w:val="Nagwek1"/>
        <w:numPr>
          <w:ilvl w:val="0"/>
          <w:numId w:val="0"/>
        </w:numPr>
        <w:spacing w:before="120" w:line="240" w:lineRule="auto"/>
        <w:ind w:left="567" w:hanging="426"/>
        <w:rPr>
          <w:b w:val="0"/>
        </w:rPr>
      </w:pPr>
      <w:r>
        <w:rPr>
          <w:b w:val="0"/>
        </w:rPr>
        <w:t xml:space="preserve">9.4.   </w:t>
      </w:r>
      <w:r w:rsidRPr="00D21AD4">
        <w:rPr>
          <w:b w:val="0"/>
        </w:rPr>
        <w:t xml:space="preserve">W razie nie usunięcia wad i usterek w terminie, o którym mowa w </w:t>
      </w:r>
      <w:r w:rsidR="00C60995" w:rsidRPr="00C60995">
        <w:rPr>
          <w:b w:val="0"/>
        </w:rPr>
        <w:t>§</w:t>
      </w:r>
      <w:r w:rsidR="00C60995">
        <w:rPr>
          <w:b w:val="0"/>
        </w:rPr>
        <w:t xml:space="preserve"> 4</w:t>
      </w:r>
      <w:r w:rsidRPr="00D21AD4">
        <w:rPr>
          <w:b w:val="0"/>
        </w:rPr>
        <w:t>, Zamawiający usunie usterki na koszt Wykonawcy, zachowując prawa wynikające z gwarancji.</w:t>
      </w:r>
    </w:p>
    <w:p w14:paraId="484B137B" w14:textId="68F880E1" w:rsidR="00907646" w:rsidRPr="001E2F2B" w:rsidRDefault="001E2F2B" w:rsidP="00725982">
      <w:pPr>
        <w:pStyle w:val="Nagwek1"/>
        <w:numPr>
          <w:ilvl w:val="0"/>
          <w:numId w:val="0"/>
        </w:numPr>
        <w:spacing w:before="120" w:line="240" w:lineRule="auto"/>
        <w:ind w:left="567" w:hanging="426"/>
        <w:rPr>
          <w:b w:val="0"/>
          <w:bCs w:val="0"/>
        </w:rPr>
      </w:pPr>
      <w:r>
        <w:rPr>
          <w:b w:val="0"/>
        </w:rPr>
        <w:t xml:space="preserve">9.5. </w:t>
      </w:r>
      <w:r w:rsidR="00B159C4" w:rsidRPr="001E2F2B">
        <w:rPr>
          <w:b w:val="0"/>
          <w:bCs w:val="0"/>
        </w:rPr>
        <w:t xml:space="preserve">Przed upływem okresu gwarancyjnego Zamawiający dokona, z udziałem Wykonawcy odbioru pogwarancyjnego; Zamawiający sporządzi protokół odbioru pogwarancyjnego, który podpisują </w:t>
      </w:r>
      <w:r w:rsidR="00B159C4" w:rsidRPr="001E2F2B">
        <w:rPr>
          <w:b w:val="0"/>
          <w:bCs w:val="0"/>
        </w:rPr>
        <w:lastRenderedPageBreak/>
        <w:t>obie strony umowy. W przypadku nie stwierdzenia wad jakościowych w okresie gwarancyjnym Zamawiający może odstąpić od dokonywania odbioru pogwarancyjnego</w:t>
      </w:r>
      <w:r w:rsidR="00907646" w:rsidRPr="001E2F2B">
        <w:rPr>
          <w:b w:val="0"/>
          <w:bCs w:val="0"/>
        </w:rPr>
        <w:t>.</w:t>
      </w:r>
    </w:p>
    <w:p w14:paraId="03372B55" w14:textId="77777777" w:rsidR="00907646" w:rsidRPr="00907646" w:rsidRDefault="00907646" w:rsidP="00725982">
      <w:pPr>
        <w:pStyle w:val="Nagwek1"/>
        <w:spacing w:line="240" w:lineRule="auto"/>
      </w:pPr>
      <w:r w:rsidRPr="00907646">
        <w:t>Odpowiedzialność Wykonawcy</w:t>
      </w:r>
    </w:p>
    <w:p w14:paraId="76860097" w14:textId="6671E1A8" w:rsidR="00907646" w:rsidRPr="00907646" w:rsidRDefault="00907646" w:rsidP="00DF128D">
      <w:pPr>
        <w:pStyle w:val="Nagwek2"/>
      </w:pPr>
      <w:r w:rsidRPr="00907646">
        <w:t>Wykonawca ponosi odpowiedzialność za niewykonanie lub nienależyte wykonanie Przedmiotu umowy na zasadach określonych przepisami Kodeksu cywilnego.</w:t>
      </w:r>
    </w:p>
    <w:p w14:paraId="0DD1A137" w14:textId="207F1CCB" w:rsidR="00907646" w:rsidRPr="00907646" w:rsidRDefault="00907646" w:rsidP="00DF128D">
      <w:pPr>
        <w:pStyle w:val="Nagwek2"/>
      </w:pPr>
      <w:r w:rsidRPr="00907646">
        <w:t>Wykonawca ponosi odpowiedzialność za szkody wyrządzone osobom trzecim na przekazanym przez Zamawiającego terenie lub w związku z wykonywaniem prac, chyba że za ich powstanie wyłącznie odpowiedzialna jest osoba trzecia, za którą Wykonawca nie ponosi odpowiedzialności.</w:t>
      </w:r>
    </w:p>
    <w:p w14:paraId="3E2264DE" w14:textId="089797E5" w:rsidR="00907646" w:rsidRPr="00907646" w:rsidRDefault="00907646" w:rsidP="00DF128D">
      <w:pPr>
        <w:pStyle w:val="Nagwek2"/>
      </w:pPr>
      <w:r w:rsidRPr="00907646">
        <w:t>Wykonawca jest zobowiązany do zwolnienia Zamawiającego z odpowiedzialności wobec osób trzecich za szkody i inne zdarzenia powstałe w związku z wykonywaniem Przedmiotu umowy, o ile ponosi za nie odpowiedzialność według przepisów Kodeksu cywilnego, w szczególności w wyniku naruszenia przez Wykonawcę Umowy lub obowiązujących przepisów, chyba że wyłącznie odpowiedzialnym za powstałe zdarzenia jest Zamawiający.</w:t>
      </w:r>
    </w:p>
    <w:p w14:paraId="488460BB" w14:textId="1E3CD0DF" w:rsidR="00907646" w:rsidRPr="00907646" w:rsidRDefault="00907646" w:rsidP="00DF128D">
      <w:pPr>
        <w:pStyle w:val="Nagwek2"/>
      </w:pPr>
      <w:r w:rsidRPr="00907646">
        <w:t xml:space="preserve">Wykonawca jest zobowiązany przejąć odpowiedzialność materialną z tytułu jakichkolwiek roszczeń podniesionych przez właścicieli posesji lub budynków sąsiadujących z przekazanym przez Zamawiającego terenem w zakresie, w jakim Wykonawca jest za nie odpowiedzialny. </w:t>
      </w:r>
    </w:p>
    <w:p w14:paraId="197FB5BC" w14:textId="576737C4" w:rsidR="00907646" w:rsidRPr="00907646" w:rsidRDefault="00907646" w:rsidP="00DF128D">
      <w:pPr>
        <w:pStyle w:val="Nagwek2"/>
      </w:pPr>
      <w:r w:rsidRPr="00907646">
        <w:t xml:space="preserve">Wykonawca odpowiada wobec osób trzecich za wszelkie szkody, które były wynikiem ruchu pojazdów Wykonawcy w związku z wykonywaniem Przedmiotu umowy (w tym przede wszystkim bezpośrednio spowodowane ruchem) oraz szkód poniesionych przez osoby trzecie na skutek wykonywania Umowy niezgodnie z jej postanowieniami, szkód wywołanych emisją zanieczyszczeń oraz hałasu przez pojazdy, maszyny i urządzenia Wykonawcy oraz szkód wywołanych przez naruszenie lub uszkodzenie budynków budowli i innej infrastruktury przydrogowej. Powyższe postanowienia znajdują zastosowanie zwłaszcza w przypadku, gdy mogą istnieć przesłanki do równoczesnej odpowiedzialności Powiatu Mieleckiego jako zarządcy dróg powiatowych. W takiej sytuacji Wykonawca jest zobowiązany do zwolnienia Powiatu z odpowiedzialności przez wypłatę należnego odszkodowania. W przypadku skierowania roszczenia przez osobę trzecią wobec Powiatu, Zamawiający wezwie Wykonawcę  do rozpatrzenia zasadności roszczenia i przedstawienia swojego stanowiska w sprawie, do czego Wykonawca zobowiązany jest w terminie 7 dni.  W przypadku gdy Zamawiający ustali, że roszczenie osoby trzeciej jest zasadne wezwie Wykonawcę  do jego spełnienia. </w:t>
      </w:r>
    </w:p>
    <w:p w14:paraId="536BB1EE" w14:textId="6C1776A2" w:rsidR="00907646" w:rsidRPr="00907646" w:rsidRDefault="00907646" w:rsidP="00DF128D">
      <w:pPr>
        <w:pStyle w:val="Nagwek2"/>
      </w:pPr>
      <w:r w:rsidRPr="00907646">
        <w:t xml:space="preserve">W przypadku wniesienia przez osobę trzecią przeciwko Powiatowi Mieleckiemu powództwa, w związku z jakąkolwiek szkodą związaną z odpowiedzialnością Powiatu jako zarządcy  drogi powiatowej lub też szkodą związaną z wykonywaniem Przedmiotu umowy (np. związanej z ruchem pojazdów Wykonawcy i wpływem tego ruchu na stan techniczny dróg powiatowych) Powiat jest uprawniony do zawnioskowania o przystąpienie Wykonawcy do sprawy jako przypozwanego interwenienta ubocznego po stronie Powiatu lub jako osobę dopozwaną (współpozwanego), w zależności od sytuacji. </w:t>
      </w:r>
    </w:p>
    <w:p w14:paraId="6595DFFC" w14:textId="43D09E9C" w:rsidR="00907646" w:rsidRPr="00907646" w:rsidRDefault="00907646" w:rsidP="00DF128D">
      <w:pPr>
        <w:pStyle w:val="Nagwek2"/>
      </w:pPr>
      <w:r w:rsidRPr="00907646">
        <w:t xml:space="preserve">Wykonawca zobowiązany jest do zwrotu na rzecz Powiatu Mieleckiego wszelkich należności w pełniej wysokości, które zostały zapłacone przez Powiat jako dłużnika solidarnego, dłużnika </w:t>
      </w:r>
      <w:r w:rsidRPr="00907646">
        <w:rPr>
          <w:i/>
        </w:rPr>
        <w:t>in solidum</w:t>
      </w:r>
      <w:r w:rsidRPr="00907646">
        <w:t>, wszelkich innych postaci współodpowiedzialności oraz wypłaconych w imieniu Wykonawcy przez Powiat zgodnie z postanowieniami niniejszej Umowy.</w:t>
      </w:r>
    </w:p>
    <w:p w14:paraId="41BEAF4C" w14:textId="018B4A70" w:rsidR="00907646" w:rsidRPr="00907646" w:rsidRDefault="00907646" w:rsidP="00DF128D">
      <w:pPr>
        <w:pStyle w:val="Nagwek2"/>
      </w:pPr>
      <w:r w:rsidRPr="00907646">
        <w:lastRenderedPageBreak/>
        <w:t xml:space="preserve">Postanowienia powyższe stosuje się również w przypadku szkód innych niż majątkowe, w szczególności szkód na osobie, powstałych w wyniku wykonywania Przedmiotu umowy  których konsekwencją jest obowiązek zapłaty zadośćuczynienia. </w:t>
      </w:r>
    </w:p>
    <w:p w14:paraId="4B57CDE7" w14:textId="098CE834" w:rsidR="00907646" w:rsidRPr="00907646" w:rsidRDefault="00907646" w:rsidP="00DF128D">
      <w:pPr>
        <w:pStyle w:val="Nagwek2"/>
      </w:pPr>
      <w:r w:rsidRPr="00907646">
        <w:t>W przypadku wystąpienia osoby trzeciej z roszczeniem do Zamawiającego lub Powiatu Mieleckiego o naprawienie szkody powstałej w miejscu prowadzenia prac przez Wykonawcę lub w związku z prowadzonymi pracami, Zamawiający wezwie na piśmie Wykonawcę do rozpatrzenia zasadności roszczenia i przedstawienia swojego stanowiska w sprawie na piśmie, przy czym Wykonawca zobowiązany jest do rozpatrzenia tego roszczenia i przedstawienia swojego stanowiska na piśmie w terminie 7 dni od otrzymania wezwania.</w:t>
      </w:r>
      <w:r w:rsidRPr="00907646">
        <w:rPr>
          <w:shd w:val="clear" w:color="auto" w:fill="FFFF00"/>
        </w:rPr>
        <w:t xml:space="preserve"> </w:t>
      </w:r>
    </w:p>
    <w:p w14:paraId="0282E1DA" w14:textId="71509792" w:rsidR="00907646" w:rsidRPr="00907646" w:rsidRDefault="00907646" w:rsidP="00DF128D">
      <w:pPr>
        <w:pStyle w:val="Nagwek2"/>
      </w:pPr>
      <w:r w:rsidRPr="00907646">
        <w:t>Ponadto w przypadku wystąpienia osoby trzeciej z roszczeniem o naprawienia szkody powstałej w miejscu prowadzenia robót przez Wykonawcę lub w związku z prowadzonymi pracami, Wykonawca jest zobowiązany do:</w:t>
      </w:r>
    </w:p>
    <w:p w14:paraId="721F0DE2" w14:textId="77777777" w:rsidR="00907646" w:rsidRPr="00907646" w:rsidRDefault="00907646" w:rsidP="00907646">
      <w:pPr>
        <w:pStyle w:val="Nagwek3"/>
      </w:pPr>
      <w:r w:rsidRPr="00907646">
        <w:t>każdorazowego informowania Zamawiającego o roszczeniach osób trzecich, które wpłynęły do Wykonawcy wraz przedstawieniem stanowiska dotyczącego roszczenia – w terminie 14 dni od wpłynięcia roszczenia,</w:t>
      </w:r>
    </w:p>
    <w:p w14:paraId="2C647EF5" w14:textId="77777777" w:rsidR="00907646" w:rsidRPr="00907646" w:rsidRDefault="00907646" w:rsidP="00907646">
      <w:pPr>
        <w:pStyle w:val="Nagwek3"/>
      </w:pPr>
      <w:r w:rsidRPr="00907646">
        <w:t>udzielania odpowiedzi na pytania Zamawiającego dotyczące okoliczności wystąpienia zdarzenia, którego dotyczy roszczenie – w terminie 7 dni od wpłynięcia pytania,</w:t>
      </w:r>
    </w:p>
    <w:p w14:paraId="26673E1E" w14:textId="77777777" w:rsidR="00907646" w:rsidRPr="00907646" w:rsidRDefault="00907646" w:rsidP="00907646">
      <w:pPr>
        <w:pStyle w:val="Nagwek3"/>
      </w:pPr>
      <w:r w:rsidRPr="00907646">
        <w:t>udzielenia odpowiedzi na pytania zakładu ubezpieczeń Zamawiającego dotyczące roszczenia (wraz z odpisem dla Zamawiającego), jeżeli roszczenie będzie rozpatrywane z umowy OC Zamawiającego – w terminie 7 dni od wpłynięcia zapytania,</w:t>
      </w:r>
    </w:p>
    <w:p w14:paraId="61C6D8D1" w14:textId="77777777" w:rsidR="00907646" w:rsidRPr="00907646" w:rsidRDefault="00907646" w:rsidP="00907646">
      <w:pPr>
        <w:pStyle w:val="Nagwek3"/>
      </w:pPr>
      <w:r w:rsidRPr="00907646">
        <w:t>udzielenia odpowiedzi na pytania zakładu ubezpieczeń Wykonawcy dotyczące roszczenia (wraz z odpisem dla Zamawiającego), jeżeli roszczenie będzie rozpatrywane z umowy OC Wykonawcy – w terminie 7 dni od wpłynięcia zapytania,</w:t>
      </w:r>
    </w:p>
    <w:p w14:paraId="2478B48D" w14:textId="77777777" w:rsidR="00907646" w:rsidRPr="00907646" w:rsidRDefault="00907646" w:rsidP="00907646">
      <w:pPr>
        <w:pStyle w:val="Nagwek3"/>
      </w:pPr>
      <w:r w:rsidRPr="00907646">
        <w:t>przekazywania będących w posiadaniu Wykonawcy dokumentów o które wnioskował zakład ubezpieczeń Zamawiającego lub Wykonawcy lub Zamawiający w procesie likwidacji szkody – w terminie 7 dni od wpłynięcia wniosku.</w:t>
      </w:r>
    </w:p>
    <w:p w14:paraId="45B34AE8" w14:textId="3A28376C" w:rsidR="00907646" w:rsidRPr="00907646" w:rsidRDefault="00514364" w:rsidP="00DF128D">
      <w:pPr>
        <w:pStyle w:val="Nagwek2"/>
      </w:pPr>
      <w:r>
        <w:t xml:space="preserve"> </w:t>
      </w:r>
      <w:r w:rsidR="00907646" w:rsidRPr="00907646">
        <w:t>W sprawach skomplikowanych Wykonawca może zwrócić się do Zamawiającego przed upływem terminów określonych powyżej o ich przedłużenie o 7 dni.</w:t>
      </w:r>
    </w:p>
    <w:p w14:paraId="70B0B76C" w14:textId="44E61210" w:rsidR="00907646" w:rsidRPr="00907646" w:rsidRDefault="00907646" w:rsidP="00DF128D">
      <w:pPr>
        <w:pStyle w:val="Nagwek2"/>
      </w:pPr>
      <w:r w:rsidRPr="00907646">
        <w:t xml:space="preserve"> </w:t>
      </w:r>
      <w:bookmarkStart w:id="10" w:name="_Hlk66781088"/>
      <w:r w:rsidRPr="00907646">
        <w:t xml:space="preserve">Za uchybienie terminom określonym powyżej Wykonawca zobowiązany jest do zapłaty na rzecz Zamawiającego kary umownej w wysokości </w:t>
      </w:r>
      <w:r w:rsidR="001E2F2B">
        <w:t>5</w:t>
      </w:r>
      <w:r w:rsidRPr="00907646">
        <w:t>00 zł (słownie: pięć</w:t>
      </w:r>
      <w:r w:rsidR="001E2F2B">
        <w:t xml:space="preserve">set </w:t>
      </w:r>
      <w:r w:rsidRPr="00907646">
        <w:t>złotych) za każdy dzień zwłoki. Wykonawca zobowiązuje się do zapłaty kwot wynikających</w:t>
      </w:r>
      <w:r w:rsidR="001E2F2B">
        <w:t xml:space="preserve"> </w:t>
      </w:r>
      <w:r w:rsidRPr="00907646">
        <w:t>z</w:t>
      </w:r>
      <w:r w:rsidR="00951F15">
        <w:t> </w:t>
      </w:r>
      <w:r w:rsidRPr="00907646">
        <w:t>przedmiotowych kar umownych w terminie 7 dni od otrzymania pisemnego wezwania</w:t>
      </w:r>
      <w:bookmarkEnd w:id="10"/>
      <w:r w:rsidRPr="00907646">
        <w:t>.</w:t>
      </w:r>
      <w:r w:rsidRPr="00907646">
        <w:rPr>
          <w:shd w:val="clear" w:color="auto" w:fill="FFFF00"/>
        </w:rPr>
        <w:t xml:space="preserve"> </w:t>
      </w:r>
    </w:p>
    <w:p w14:paraId="4679AE55" w14:textId="125821AB" w:rsidR="00907646" w:rsidRPr="00907646" w:rsidRDefault="00B44867" w:rsidP="00B44867">
      <w:pPr>
        <w:pStyle w:val="Nagwek1"/>
        <w:spacing w:before="240" w:line="240" w:lineRule="auto"/>
        <w:ind w:left="708"/>
      </w:pPr>
      <w:r>
        <w:t>Odstąpienie od umowy.</w:t>
      </w:r>
    </w:p>
    <w:p w14:paraId="183B5F56" w14:textId="4629BC6F" w:rsidR="000948C6" w:rsidRPr="00907646" w:rsidRDefault="000948C6" w:rsidP="000439B6">
      <w:pPr>
        <w:pStyle w:val="Nagwek3"/>
        <w:numPr>
          <w:ilvl w:val="1"/>
          <w:numId w:val="2"/>
        </w:numPr>
        <w:tabs>
          <w:tab w:val="clear" w:pos="567"/>
          <w:tab w:val="num" w:pos="851"/>
        </w:tabs>
        <w:ind w:left="709"/>
      </w:pPr>
      <w:r w:rsidRPr="00907646">
        <w:t xml:space="preserve">Zamawiającemu przysługuje prawo odstąpienia od Umowy w całości lub w części </w:t>
      </w:r>
      <w:r w:rsidR="000439B6">
        <w:t xml:space="preserve"> </w:t>
      </w:r>
      <w:r w:rsidRPr="00907646">
        <w:t>niewykonanej z przyczyn leżących po stronie Wykonawcy, jeżeli Wykonawca:</w:t>
      </w:r>
    </w:p>
    <w:p w14:paraId="38C52602" w14:textId="77777777" w:rsidR="000948C6" w:rsidRPr="00907646" w:rsidRDefault="000948C6" w:rsidP="000948C6">
      <w:pPr>
        <w:pStyle w:val="Nagwek3"/>
      </w:pPr>
      <w:r w:rsidRPr="00907646">
        <w:t>wykonuje roboty niezgodnie z Umową, powodując ich wadliwość, i nie dokona ich naprawy, pomimo pisemnego powiadomienia Zamawiającego określającego ich rodzaj i wyznaczającego odpowiedni termin od ich usunięcia,</w:t>
      </w:r>
    </w:p>
    <w:p w14:paraId="7E4FE44D" w14:textId="77777777" w:rsidR="000948C6" w:rsidRPr="00907646" w:rsidRDefault="000948C6" w:rsidP="000948C6">
      <w:pPr>
        <w:pStyle w:val="Nagwek3"/>
      </w:pPr>
      <w:r w:rsidRPr="00907646">
        <w:t>opóźnia się z rozpoczęciem lub wykończeniem robót tak dalece, że nie jest prawdopodobne, żeby zdołał je ukończyć w czasie umówionym; w takim przypadku zamawiający może bez wyznaczania terminu dodatkowego od Umowy odstąpić jeszcze przed upływem terminu do wykonania robót,</w:t>
      </w:r>
    </w:p>
    <w:p w14:paraId="59F66C69" w14:textId="77777777" w:rsidR="000948C6" w:rsidRPr="00907646" w:rsidRDefault="000948C6" w:rsidP="000948C6">
      <w:pPr>
        <w:pStyle w:val="Nagwek3"/>
      </w:pPr>
      <w:r w:rsidRPr="00907646">
        <w:lastRenderedPageBreak/>
        <w:t>bez uzasadnionej przyczyny lub z przyczyn leżących po jego stronie przerwał realizację przedmiotu umowy na okres dłuższy niż 30 dni i pomimo dodatkowego pisemnego wezwania Zamawiającego nie rozpoczął ich w okresie 7 dni od dodatkowego pisemnego wezwania,</w:t>
      </w:r>
    </w:p>
    <w:p w14:paraId="5DA9DD85" w14:textId="0963E30F" w:rsidR="000948C6" w:rsidRPr="00907646" w:rsidRDefault="000948C6" w:rsidP="000948C6">
      <w:pPr>
        <w:pStyle w:val="Nagwek3"/>
      </w:pPr>
      <w:r w:rsidRPr="00907646">
        <w:t>nie wykonał robót objętych Przedmiotem umowy w terminie określonym w §</w:t>
      </w:r>
      <w:r w:rsidR="00D6327A">
        <w:t xml:space="preserve"> 2.1.</w:t>
      </w:r>
      <w:r w:rsidRPr="00907646">
        <w:t xml:space="preserve"> w takim przypadku Zamawiający jest uprawniony do odstąpienia od Umowy bez wyznaczania terminu dodatkowego;</w:t>
      </w:r>
    </w:p>
    <w:p w14:paraId="58A42E4D" w14:textId="77777777" w:rsidR="000948C6" w:rsidRPr="00907646" w:rsidRDefault="000948C6" w:rsidP="000948C6">
      <w:pPr>
        <w:pStyle w:val="Nagwek3"/>
      </w:pPr>
      <w:r w:rsidRPr="00907646">
        <w:t>przy realizacji robót zatrudnia pracowników, używa sprzętu i materiałów innych niż to wynika z Umowy,</w:t>
      </w:r>
    </w:p>
    <w:p w14:paraId="2D912AE6" w14:textId="77777777" w:rsidR="000948C6" w:rsidRPr="00907646" w:rsidRDefault="000948C6" w:rsidP="000948C6">
      <w:pPr>
        <w:pStyle w:val="Nagwek3"/>
      </w:pPr>
      <w:r w:rsidRPr="00907646">
        <w:t>podzleca całość robót lub dokonuje przeniesienia całości lub części praw i obowiązków wynikających z Umowy bez zgody Zamawiającego,</w:t>
      </w:r>
    </w:p>
    <w:p w14:paraId="352774C0" w14:textId="77777777" w:rsidR="000948C6" w:rsidRPr="00907646" w:rsidRDefault="000948C6" w:rsidP="000948C6">
      <w:pPr>
        <w:pStyle w:val="Nagwek3"/>
      </w:pPr>
      <w:r w:rsidRPr="00907646">
        <w:t>w wyniku wszczętego postępowania egzekucyjnego, został pozbawiony faktycznego władania majątkiem lub jego znacznej części, wskazującego na zagrożenie wykonania Umowy w ustalonym terminie.</w:t>
      </w:r>
    </w:p>
    <w:p w14:paraId="45B6B042" w14:textId="6D0A5756" w:rsidR="000948C6" w:rsidRPr="00907646" w:rsidRDefault="000948C6" w:rsidP="00DF128D">
      <w:pPr>
        <w:pStyle w:val="Nagwek2"/>
      </w:pPr>
      <w:r w:rsidRPr="00907646">
        <w:t>Zamawiający może od umowy dostąpić w terminie 30 dni od dnia powzięcia wiadomości o</w:t>
      </w:r>
      <w:r>
        <w:t> </w:t>
      </w:r>
      <w:r w:rsidRPr="00907646">
        <w:t>zaistnieniu istotnej zmiany okoliczności powodującej, że wykonanie umowy nie leży w</w:t>
      </w:r>
      <w:r>
        <w:t> </w:t>
      </w:r>
      <w:r w:rsidRPr="00907646">
        <w:t>interesie publicznym, czego nie można było przewidzieć w chwili zawarcia umowy, lub dalsze wykonywanie umowy może zagrozić podstawowemu interesowi bezpieczeństwa państwa lub bezpieczeństwu publicznemu. W takim przypadku Wykonawca może żądać wyłącznie wynagrodzenia należnego z tytułu wykonania części Umowy.</w:t>
      </w:r>
    </w:p>
    <w:p w14:paraId="0C94AAE6" w14:textId="76179D25" w:rsidR="000948C6" w:rsidRPr="00907646" w:rsidRDefault="00DF128D" w:rsidP="000948C6">
      <w:pPr>
        <w:tabs>
          <w:tab w:val="num" w:pos="851"/>
        </w:tabs>
        <w:ind w:left="851" w:hanging="710"/>
        <w:jc w:val="both"/>
      </w:pPr>
      <w:r>
        <w:t xml:space="preserve">11.3.  </w:t>
      </w:r>
      <w:r w:rsidR="000948C6" w:rsidRPr="00907646">
        <w:t xml:space="preserve">Zamawiający może odstąpić od umowy – na podstawie art. 465 ust. 7 Ustawy Pzp </w:t>
      </w:r>
      <w:r w:rsidR="000948C6">
        <w:t>–</w:t>
      </w:r>
      <w:r w:rsidR="000948C6" w:rsidRPr="00907646">
        <w:t xml:space="preserve"> w</w:t>
      </w:r>
      <w:r w:rsidR="000948C6">
        <w:t> </w:t>
      </w:r>
      <w:r w:rsidR="000948C6" w:rsidRPr="00907646">
        <w:t xml:space="preserve">przypadku konieczności, wielokrotnego dokonania przez Zamawiającego bezpośredniej zapłaty podwykonawcy lub dalszemu podwykonawcy lub konieczności dokonania bezpośrednich zapłat na sumę większą niż 5 % wartości brutto wynagrodzenia wskazanego w § </w:t>
      </w:r>
      <w:r w:rsidR="000439B6">
        <w:t>7</w:t>
      </w:r>
      <w:r w:rsidR="000948C6" w:rsidRPr="00907646">
        <w:t>.</w:t>
      </w:r>
    </w:p>
    <w:p w14:paraId="4C90AA57" w14:textId="47FD416B" w:rsidR="00DF128D" w:rsidRDefault="000948C6" w:rsidP="00DF128D">
      <w:pPr>
        <w:tabs>
          <w:tab w:val="num" w:pos="851"/>
        </w:tabs>
        <w:ind w:left="709" w:hanging="568"/>
        <w:jc w:val="both"/>
      </w:pPr>
      <w:r w:rsidRPr="00907646">
        <w:t>1</w:t>
      </w:r>
      <w:r w:rsidR="00DF128D">
        <w:t xml:space="preserve">1.4. </w:t>
      </w:r>
      <w:r w:rsidRPr="00907646">
        <w:t xml:space="preserve"> </w:t>
      </w:r>
      <w:r w:rsidR="00DF128D">
        <w:t xml:space="preserve"> </w:t>
      </w:r>
      <w:r w:rsidRPr="00907646">
        <w:t>Zamawiający może również odstąpić od Umowy w innych przypadkach wskazanych w Kodeksie cywilnym.</w:t>
      </w:r>
    </w:p>
    <w:p w14:paraId="2968E3EF" w14:textId="5544B5BF" w:rsidR="00CB10E0" w:rsidRDefault="00DF128D" w:rsidP="00DF128D">
      <w:pPr>
        <w:tabs>
          <w:tab w:val="num" w:pos="851"/>
        </w:tabs>
        <w:ind w:left="851" w:hanging="710"/>
        <w:jc w:val="both"/>
      </w:pPr>
      <w:r>
        <w:t xml:space="preserve">11.5.    </w:t>
      </w:r>
      <w:r w:rsidR="000948C6" w:rsidRPr="00907646">
        <w:t>W przypadku odstąpienia od Umowy przez którąkolwiek ze Stron, Wykonawca udziela rękojmi i gwarancji w zakresie określonym w Umowie na część przedmiot umowy wykonaną przed odstąpieniem od Umowy</w:t>
      </w:r>
      <w:r w:rsidR="00EC3996">
        <w:t xml:space="preserve">. </w:t>
      </w:r>
    </w:p>
    <w:p w14:paraId="30B6DF5D" w14:textId="77777777" w:rsidR="00907646" w:rsidRPr="00907646" w:rsidRDefault="00907646" w:rsidP="00907646">
      <w:pPr>
        <w:pStyle w:val="Nagwek1"/>
        <w:spacing w:line="240" w:lineRule="auto"/>
      </w:pPr>
      <w:r w:rsidRPr="00907646">
        <w:t>Kary umowne</w:t>
      </w:r>
    </w:p>
    <w:p w14:paraId="72A3B671" w14:textId="12EEEEB2" w:rsidR="00907646" w:rsidRPr="00907646" w:rsidRDefault="00907646" w:rsidP="00DF128D">
      <w:pPr>
        <w:pStyle w:val="Nagwek2"/>
      </w:pPr>
      <w:r w:rsidRPr="00907646">
        <w:t xml:space="preserve">Wykonawca zapłaci Zamawiającemu kary umowne: </w:t>
      </w:r>
    </w:p>
    <w:p w14:paraId="0D9B0E15" w14:textId="4ADC8840" w:rsidR="00907646" w:rsidRPr="00907646" w:rsidRDefault="00907646" w:rsidP="00907646">
      <w:pPr>
        <w:pStyle w:val="Nagwek3"/>
      </w:pPr>
      <w:r w:rsidRPr="00907646">
        <w:t>z tytułu zwłoki w zakończeniu robót w terminie, o którym mowa w §</w:t>
      </w:r>
      <w:r w:rsidR="00D6327A">
        <w:t xml:space="preserve"> 2.1.</w:t>
      </w:r>
      <w:r w:rsidRPr="00907646">
        <w:t xml:space="preserve">,  w wysokości 500 zł za każdy dzień zwłoki, </w:t>
      </w:r>
    </w:p>
    <w:p w14:paraId="1077E704" w14:textId="7E6A70CB" w:rsidR="00907646" w:rsidRPr="00907646" w:rsidRDefault="00907646" w:rsidP="00907646">
      <w:pPr>
        <w:pStyle w:val="Nagwek3"/>
      </w:pPr>
      <w:r w:rsidRPr="00907646">
        <w:t xml:space="preserve">z tytułu zwłoki w usunięciu wad stwierdzonych przy odbiorze ostatecznym, o którym mowa w § </w:t>
      </w:r>
      <w:r w:rsidR="00725982">
        <w:t>4.</w:t>
      </w:r>
      <w:r w:rsidR="00F449D5">
        <w:t>5</w:t>
      </w:r>
      <w:r w:rsidR="00725982">
        <w:t>.</w:t>
      </w:r>
      <w:r w:rsidRPr="00907646">
        <w:t xml:space="preserve">,  lub pogwarancyjnym robót, o których mowa w § </w:t>
      </w:r>
      <w:r w:rsidR="00725982">
        <w:t>4.</w:t>
      </w:r>
      <w:r w:rsidR="00F449D5">
        <w:t>6</w:t>
      </w:r>
      <w:r w:rsidR="00725982">
        <w:t>.</w:t>
      </w:r>
      <w:r w:rsidRPr="00907646">
        <w:t>,  w wysokości 500 zł za każdy dzień zwłoki liczonej od wyznaczonego terminu usunięcia wad,</w:t>
      </w:r>
    </w:p>
    <w:p w14:paraId="62E63E72" w14:textId="77777777" w:rsidR="00907646" w:rsidRPr="00907646" w:rsidRDefault="00907646" w:rsidP="00907646">
      <w:pPr>
        <w:pStyle w:val="Nagwek3"/>
      </w:pPr>
      <w:r w:rsidRPr="00907646">
        <w:t>z tytułu odstąpienia od Umowy z przyczyn, za które Wykonawca ponosi odpowiedzialność w wysokości 10 % wynagrodzenia umownego brutto ustalonego w ofercie Wykonawcy,</w:t>
      </w:r>
    </w:p>
    <w:p w14:paraId="0A154135" w14:textId="0209248F" w:rsidR="00907646" w:rsidRPr="00907646" w:rsidRDefault="00907646" w:rsidP="00907646">
      <w:pPr>
        <w:pStyle w:val="Nagwek3"/>
      </w:pPr>
      <w:r w:rsidRPr="00907646">
        <w:t xml:space="preserve">w przypadku gdy Wykonawca nie dochowa terminu określonego w § </w:t>
      </w:r>
      <w:r w:rsidR="00CF71B8">
        <w:t>14.4.</w:t>
      </w:r>
      <w:r w:rsidRPr="00907646">
        <w:t xml:space="preserve"> – w wysokości 0,01% szacunkowego wynagrodzenia brutto określonego w umowie.</w:t>
      </w:r>
    </w:p>
    <w:p w14:paraId="6C73376C" w14:textId="77777777" w:rsidR="00907646" w:rsidRPr="00907646" w:rsidRDefault="00907646" w:rsidP="00907646">
      <w:pPr>
        <w:pStyle w:val="Nagwek3"/>
      </w:pPr>
      <w:r w:rsidRPr="00907646">
        <w:lastRenderedPageBreak/>
        <w:t>w przypadku naruszenie przez Wykonawcę zobowiązań dotyczących zatrudniania Pracowników lub wykazania faktu zatrudniania Pracowników uprawnia Zamawiającego do naliczenia Wykonawcy kary umownej w wysokości 10.000 zł</w:t>
      </w:r>
    </w:p>
    <w:p w14:paraId="1B220867" w14:textId="77777777" w:rsidR="00907646" w:rsidRPr="00907646" w:rsidRDefault="00907646" w:rsidP="00DF128D">
      <w:pPr>
        <w:pStyle w:val="Nagwek2"/>
      </w:pPr>
      <w:r w:rsidRPr="00907646">
        <w:t>Suma kar umownych należnych Zamawiającemu od Wykonawcy nie może przekroczyć 25 % wynagrodzenia umownego brutto wskazanego w ofercie Wykonawcy.</w:t>
      </w:r>
    </w:p>
    <w:p w14:paraId="03A91F21" w14:textId="77777777" w:rsidR="00907646" w:rsidRPr="00907646" w:rsidRDefault="00907646" w:rsidP="00DF128D">
      <w:pPr>
        <w:pStyle w:val="Nagwek2"/>
      </w:pPr>
      <w:r w:rsidRPr="00907646">
        <w:t>Zamawiający jest uprawniony do dochodzenia odszkodowania przewyższającego wysokość zastrzeżonych kar umownych na zasadach ogólnych.</w:t>
      </w:r>
    </w:p>
    <w:p w14:paraId="0A1BE1F3" w14:textId="77777777" w:rsidR="00907646" w:rsidRPr="00907646" w:rsidRDefault="00907646" w:rsidP="00DF128D">
      <w:pPr>
        <w:pStyle w:val="Nagwek2"/>
      </w:pPr>
      <w:r w:rsidRPr="00907646">
        <w:t>Strony ustalają, że zapłata należności tytułem kar umownych nastąpi na podstawie noty obciążeniowej w terminie 14 dni od dnia jej doręczenia.</w:t>
      </w:r>
    </w:p>
    <w:p w14:paraId="6AB7DA27" w14:textId="77777777" w:rsidR="00907646" w:rsidRPr="00907646" w:rsidRDefault="00907646" w:rsidP="00DF128D">
      <w:pPr>
        <w:pStyle w:val="Nagwek2"/>
      </w:pPr>
      <w:r w:rsidRPr="00907646">
        <w:t xml:space="preserve">Kary umowne przewidziane w niniejszej Umowie mogą przysługiwać niezależnie od siebie. </w:t>
      </w:r>
    </w:p>
    <w:p w14:paraId="2CE329B5" w14:textId="77777777" w:rsidR="00907646" w:rsidRPr="00907646" w:rsidRDefault="00907646" w:rsidP="00907646">
      <w:pPr>
        <w:pStyle w:val="Nagwek1"/>
        <w:spacing w:line="240" w:lineRule="auto"/>
      </w:pPr>
      <w:r w:rsidRPr="00907646">
        <w:t>Ubezpieczenie Wykonawcy</w:t>
      </w:r>
    </w:p>
    <w:p w14:paraId="21C3DEE5" w14:textId="54E68C2D" w:rsidR="00907646" w:rsidRPr="00907646" w:rsidRDefault="00CF71B8" w:rsidP="00DF128D">
      <w:pPr>
        <w:pStyle w:val="Nagwek2"/>
        <w:rPr>
          <w:spacing w:val="-5"/>
        </w:rPr>
      </w:pPr>
      <w:bookmarkStart w:id="11" w:name="_Ref477775276"/>
      <w:r>
        <w:t xml:space="preserve"> </w:t>
      </w:r>
      <w:r w:rsidR="00907646" w:rsidRPr="00907646">
        <w:t>Wykonawca jest zobowiązany do zawarcia na czas obowiązywania Umowy, nie później niż  na 2 dni przed dniem, w którym ma nastąpić przekazania terenu robót, umowę lub umowy ubezpieczenia od wszelkiego ryzyka i odpowiedzialności związanej z realizacją Umowy, w tym za wykonanie robót, w zakresie:</w:t>
      </w:r>
      <w:bookmarkEnd w:id="11"/>
      <w:r w:rsidR="00907646" w:rsidRPr="00907646">
        <w:t xml:space="preserve"> </w:t>
      </w:r>
    </w:p>
    <w:p w14:paraId="724ABE5F" w14:textId="77777777" w:rsidR="00907646" w:rsidRPr="00907646" w:rsidRDefault="00907646" w:rsidP="00907646">
      <w:pPr>
        <w:pStyle w:val="Nagwek3"/>
        <w:rPr>
          <w:spacing w:val="1"/>
        </w:rPr>
      </w:pPr>
      <w:r w:rsidRPr="00907646">
        <w:t xml:space="preserve">robót objętych niniejszą Umową, </w:t>
      </w:r>
      <w:r w:rsidRPr="00907646">
        <w:rPr>
          <w:rFonts w:asciiTheme="minorHAnsi" w:hAnsiTheme="minorHAnsi"/>
        </w:rPr>
        <w:t xml:space="preserve">ryzyk budowlanych, </w:t>
      </w:r>
      <w:r w:rsidRPr="00907646">
        <w:t xml:space="preserve">materiałów oraz innych urządzeń przeznaczonych do wbudowania i innego </w:t>
      </w:r>
      <w:r w:rsidRPr="00907646">
        <w:rPr>
          <w:spacing w:val="1"/>
        </w:rPr>
        <w:t>mienia związanego z prowadzeniem robót - do kwoty nie niższej niż cena ofertowa brutto,</w:t>
      </w:r>
    </w:p>
    <w:p w14:paraId="387631C8" w14:textId="54761581" w:rsidR="00907646" w:rsidRPr="00907646" w:rsidRDefault="00907646" w:rsidP="00907646">
      <w:pPr>
        <w:pStyle w:val="Nagwek3"/>
        <w:rPr>
          <w:spacing w:val="1"/>
        </w:rPr>
      </w:pPr>
      <w:r w:rsidRPr="00907646">
        <w:t xml:space="preserve">odpowiedzialności cywilnej (OC) Wykonawcy z tytułu prowadzonej działalności gospodarczej, obejmujące swym zakresem co najmniej szkody poniesione przez osoby trzecie w wyniku śmierci, uszkodzenia ciała, rozstroju zdrowia (szkoda osobowa) lub w wyniku utraty, zniszczenia lub uszkodzenia mienia własnego osób trzecich, a także szkody spowodowane błędami (szkoda rzeczowa), powstałe w związku z wykonywaniem robót budowlanych i innych prac objętych przedmiotem umowy, </w:t>
      </w:r>
      <w:r w:rsidRPr="00907646">
        <w:rPr>
          <w:spacing w:val="1"/>
        </w:rPr>
        <w:t>w tym także ruchem pojazdów mechanicznych;</w:t>
      </w:r>
    </w:p>
    <w:p w14:paraId="29609575" w14:textId="044217F7" w:rsidR="00907646" w:rsidRPr="00907646" w:rsidRDefault="00907646" w:rsidP="00907646">
      <w:pPr>
        <w:pStyle w:val="Nagwek3"/>
      </w:pPr>
      <w:r w:rsidRPr="00907646">
        <w:t>ubezpieczenia kadry, robotników i innych pracowników Wykonawcy.</w:t>
      </w:r>
    </w:p>
    <w:p w14:paraId="79526E23" w14:textId="1C30EDD8" w:rsidR="00907646" w:rsidRPr="00907646" w:rsidRDefault="00907646" w:rsidP="00DF128D">
      <w:pPr>
        <w:pStyle w:val="Nagwek2"/>
      </w:pPr>
      <w:r w:rsidRPr="00907646">
        <w:t>Koszt umowy (umów), o których mowa w §</w:t>
      </w:r>
      <w:r w:rsidR="00CF71B8">
        <w:t>13.1.</w:t>
      </w:r>
      <w:r w:rsidRPr="00907646">
        <w:t xml:space="preserve"> w szczególności składki ubezpieczeniowe, pokrywa w całości Wykonawca.</w:t>
      </w:r>
    </w:p>
    <w:p w14:paraId="6A581D3D" w14:textId="77777777" w:rsidR="00907646" w:rsidRPr="00907646" w:rsidRDefault="00907646" w:rsidP="00DF128D">
      <w:pPr>
        <w:pStyle w:val="Nagwek2"/>
      </w:pPr>
      <w:r w:rsidRPr="00907646">
        <w:t>Wykonawca przedłoży Zamawiającemu dokumenty potwierdzające zawarcie umowy ubezpieczenia, w tym w szczególności kopię umowy i polisy ubezpieczenia wraz z ogólnymi warunkami umów, do aprobaty Inspektora Nadzoru, nie później niż na 2 dni przed dniem przekazania terenu budowy. W przypadku uchybienia przedmiotowemu obowiązkowi Zamawiający ma prawo wstrzymać się z przekazaniem terenu budowy do czasu ich przedłożenia, co nie powoduje wstrzymania biegu terminów umownych w zakresie wykonania Umowy przez Wykonawcę.</w:t>
      </w:r>
    </w:p>
    <w:p w14:paraId="6794C2CE" w14:textId="77777777" w:rsidR="00907646" w:rsidRPr="00907646" w:rsidRDefault="00907646" w:rsidP="00DF128D">
      <w:pPr>
        <w:pStyle w:val="Nagwek2"/>
      </w:pPr>
      <w:r w:rsidRPr="00907646">
        <w:t>Wykonawca nie jest uprawniony do dokonania zmian warunków ubezpieczenia na niekorzyść Zamawiającego bez uprzedniej zgody Zamawiającego.</w:t>
      </w:r>
    </w:p>
    <w:p w14:paraId="51024601" w14:textId="77777777" w:rsidR="00907646" w:rsidRPr="00907646" w:rsidRDefault="00907646" w:rsidP="00907646">
      <w:pPr>
        <w:pStyle w:val="Nagwek1"/>
        <w:spacing w:line="240" w:lineRule="auto"/>
      </w:pPr>
      <w:r w:rsidRPr="00907646">
        <w:t>Zatrudnienie pracowników</w:t>
      </w:r>
      <w:bookmarkStart w:id="12" w:name="_Ref477775306"/>
    </w:p>
    <w:bookmarkEnd w:id="12"/>
    <w:p w14:paraId="5F448727" w14:textId="65DB2762" w:rsidR="00907646" w:rsidRPr="00907646" w:rsidRDefault="00907646" w:rsidP="00DF128D">
      <w:pPr>
        <w:pStyle w:val="Nagwek2"/>
      </w:pPr>
      <w:r w:rsidRPr="00907646">
        <w:t xml:space="preserve">Zamawiający, </w:t>
      </w:r>
      <w:r w:rsidRPr="00907646">
        <w:rPr>
          <w:rStyle w:val="Nagwek2Znak"/>
        </w:rPr>
        <w:t xml:space="preserve">zgodnie art. 95 ust. 1 ustawy Pzp, wymaga zatrudnienia przez Wykonawcę lub Podwykonawcę na podstawie umowy o pracę w rozumieniu przepisów ustawy z dnia 26 czerwca 1974 r. Kodeks pracy (t. j. Dz.U. z 2020 r. poz. 1320 z późn.zm.) </w:t>
      </w:r>
      <w:r w:rsidRPr="00907646">
        <w:t xml:space="preserve">osób, zwanych dalej </w:t>
      </w:r>
      <w:r w:rsidRPr="00907646">
        <w:lastRenderedPageBreak/>
        <w:t xml:space="preserve">Pracownikami, obejmują następujące rodzaje czynności: </w:t>
      </w:r>
      <w:bookmarkStart w:id="13" w:name="_Hlk66355327"/>
      <w:r w:rsidR="004F4789">
        <w:rPr>
          <w:u w:val="single"/>
        </w:rPr>
        <w:t>brukarze</w:t>
      </w:r>
      <w:bookmarkEnd w:id="13"/>
      <w:r w:rsidR="00461607">
        <w:rPr>
          <w:u w:val="single"/>
        </w:rPr>
        <w:t xml:space="preserve"> oraz</w:t>
      </w:r>
      <w:r w:rsidR="00461607" w:rsidRPr="00461607">
        <w:rPr>
          <w:rFonts w:ascii="Arial" w:eastAsia="Times New Roman" w:hAnsi="Arial" w:cs="Arial"/>
          <w:u w:val="single"/>
        </w:rPr>
        <w:t xml:space="preserve"> </w:t>
      </w:r>
      <w:r w:rsidR="00461607" w:rsidRPr="00461607">
        <w:rPr>
          <w:u w:val="single"/>
        </w:rPr>
        <w:t>operatorzy maszyn na terenie placu budowy</w:t>
      </w:r>
      <w:r w:rsidR="00461607">
        <w:rPr>
          <w:u w:val="single"/>
        </w:rPr>
        <w:t xml:space="preserve"> </w:t>
      </w:r>
      <w:r w:rsidRPr="00907646">
        <w:t>. Zamawiający nie wymaga zatrudnienia na podstawie umowy o pracę przez wykonawcę lub podwykonawcę osób pełniących samodzielne funkcje techniczne w</w:t>
      </w:r>
      <w:r w:rsidR="00D6327A">
        <w:t> </w:t>
      </w:r>
      <w:r w:rsidRPr="00907646">
        <w:t>budownictwie</w:t>
      </w:r>
      <w:r w:rsidRPr="00907646">
        <w:rPr>
          <w:rFonts w:ascii="Calibri" w:eastAsia="Verdana" w:hAnsi="Calibri" w:cs="Times New Roman"/>
          <w:szCs w:val="20"/>
          <w:lang w:bidi="pl-PL"/>
        </w:rPr>
        <w:t>.</w:t>
      </w:r>
    </w:p>
    <w:p w14:paraId="6301C77F" w14:textId="77777777" w:rsidR="00907646" w:rsidRPr="00907646" w:rsidRDefault="00907646" w:rsidP="00DF128D">
      <w:pPr>
        <w:pStyle w:val="Nagwek2"/>
      </w:pPr>
      <w:r w:rsidRPr="00907646">
        <w:t>Wykonawca jest zobowiązany zatrudniać Pracowników na okres wykonywania prac objętych Przedmiotem umowy.</w:t>
      </w:r>
    </w:p>
    <w:p w14:paraId="37BC5623" w14:textId="65B7A0BC" w:rsidR="00907646" w:rsidRPr="00907646" w:rsidRDefault="00907646" w:rsidP="00DF128D">
      <w:pPr>
        <w:pStyle w:val="Nagwek2"/>
      </w:pPr>
      <w:bookmarkStart w:id="14" w:name="_Ref477775422"/>
      <w:r w:rsidRPr="00907646">
        <w:t xml:space="preserve">Każdorazowo na pisemne żądanie Zamawiającego, w terminie przez niego wskazanym, nie krótszym niż 7 dni, </w:t>
      </w:r>
      <w:r w:rsidRPr="00907646">
        <w:rPr>
          <w:lang w:eastAsia="en-US"/>
        </w:rPr>
        <w:t>Wykonawca jest zobowiązany udokumentować fakt zatrudniania Pracowników Zamawiającemu w szczególności:</w:t>
      </w:r>
      <w:bookmarkEnd w:id="14"/>
    </w:p>
    <w:p w14:paraId="4F415907" w14:textId="56BFCD63" w:rsidR="00907646" w:rsidRPr="00907646" w:rsidRDefault="00907646" w:rsidP="00907646">
      <w:pPr>
        <w:pStyle w:val="Nagwek3"/>
      </w:pPr>
      <w:r w:rsidRPr="00907646">
        <w:rPr>
          <w:rFonts w:eastAsiaTheme="minorHAnsi"/>
          <w:lang w:eastAsia="en-US"/>
        </w:rPr>
        <w:t xml:space="preserve">oświadczenia Wykonawcy lub </w:t>
      </w:r>
      <w:r w:rsidRPr="00907646">
        <w:rPr>
          <w:lang w:eastAsia="en-US"/>
        </w:rPr>
        <w:t>P</w:t>
      </w:r>
      <w:r w:rsidRPr="00907646">
        <w:rPr>
          <w:rFonts w:eastAsiaTheme="minorHAnsi"/>
          <w:lang w:eastAsia="en-US"/>
        </w:rPr>
        <w:t>odwykonawcy</w:t>
      </w:r>
      <w:r w:rsidRPr="00907646">
        <w:rPr>
          <w:lang w:eastAsia="en-US"/>
        </w:rPr>
        <w:t>,</w:t>
      </w:r>
      <w:r w:rsidRPr="00907646">
        <w:rPr>
          <w:rFonts w:eastAsiaTheme="minorHAnsi"/>
          <w:lang w:eastAsia="en-US"/>
        </w:rPr>
        <w:t xml:space="preserve"> które będzie zawierać: dokładne określenie podmiotu składającego oświadczenie, datę złożenia oświadczenia, </w:t>
      </w:r>
      <w:r w:rsidRPr="00907646">
        <w:rPr>
          <w:lang w:eastAsia="en-US"/>
        </w:rPr>
        <w:t>wskazanie</w:t>
      </w:r>
      <w:r w:rsidRPr="00907646">
        <w:rPr>
          <w:rFonts w:eastAsiaTheme="minorHAnsi"/>
          <w:lang w:eastAsia="en-US"/>
        </w:rPr>
        <w:t xml:space="preserve">, że wszystkie osoby wykonujące prace wskazane w </w:t>
      </w:r>
      <w:r w:rsidRPr="00907646">
        <w:rPr>
          <w:lang w:eastAsia="en-US"/>
        </w:rPr>
        <w:fldChar w:fldCharType="begin"/>
      </w:r>
      <w:r w:rsidRPr="00907646">
        <w:rPr>
          <w:rFonts w:eastAsiaTheme="minorHAnsi"/>
          <w:lang w:eastAsia="en-US"/>
        </w:rPr>
        <w:instrText xml:space="preserve"> REF _Ref477775306 \r \h </w:instrText>
      </w:r>
      <w:r w:rsidRPr="00907646">
        <w:rPr>
          <w:lang w:eastAsia="en-US"/>
        </w:rPr>
        <w:instrText xml:space="preserve"> \* MERGEFORMAT </w:instrText>
      </w:r>
      <w:r w:rsidRPr="00907646">
        <w:rPr>
          <w:lang w:eastAsia="en-US"/>
        </w:rPr>
      </w:r>
      <w:r w:rsidRPr="00907646">
        <w:rPr>
          <w:lang w:eastAsia="en-US"/>
        </w:rPr>
        <w:fldChar w:fldCharType="separate"/>
      </w:r>
      <w:r w:rsidR="00B140E8">
        <w:rPr>
          <w:rFonts w:eastAsiaTheme="minorHAnsi"/>
          <w:lang w:eastAsia="en-US"/>
        </w:rPr>
        <w:t>§ 14</w:t>
      </w:r>
      <w:r w:rsidRPr="00907646">
        <w:rPr>
          <w:lang w:eastAsia="en-US"/>
        </w:rPr>
        <w:fldChar w:fldCharType="end"/>
      </w:r>
      <w:r w:rsidR="00D6327A">
        <w:rPr>
          <w:lang w:eastAsia="en-US"/>
        </w:rPr>
        <w:t>.1.</w:t>
      </w:r>
      <w:r w:rsidRPr="00907646">
        <w:rPr>
          <w:lang w:eastAsia="en-US"/>
        </w:rPr>
        <w:t xml:space="preserve"> </w:t>
      </w:r>
      <w:r w:rsidRPr="00907646">
        <w:rPr>
          <w:rFonts w:eastAsiaTheme="minorHAnsi"/>
          <w:lang w:eastAsia="en-US"/>
        </w:rPr>
        <w:t xml:space="preserve">są zatrudnione na podstawie umowy o pracę, rodzaj umowy o pracę i wymiaru </w:t>
      </w:r>
      <w:r w:rsidRPr="00907646">
        <w:rPr>
          <w:lang w:eastAsia="en-US"/>
        </w:rPr>
        <w:t>czasu pracy</w:t>
      </w:r>
      <w:r w:rsidRPr="00907646">
        <w:rPr>
          <w:rFonts w:eastAsiaTheme="minorHAnsi"/>
          <w:lang w:eastAsia="en-US"/>
        </w:rPr>
        <w:t xml:space="preserve"> oraz podpis osoby uprawnionej do złożenia oświadczenia w imieniu Wykonawcy lub </w:t>
      </w:r>
      <w:r w:rsidRPr="00907646">
        <w:rPr>
          <w:lang w:eastAsia="en-US"/>
        </w:rPr>
        <w:t>P</w:t>
      </w:r>
      <w:r w:rsidRPr="00907646">
        <w:rPr>
          <w:rFonts w:eastAsiaTheme="minorHAnsi"/>
          <w:lang w:eastAsia="en-US"/>
        </w:rPr>
        <w:t>odwykonawcy;</w:t>
      </w:r>
    </w:p>
    <w:p w14:paraId="190132FE" w14:textId="18F7CF88" w:rsidR="00907646" w:rsidRPr="00907646" w:rsidRDefault="00907646" w:rsidP="00907646">
      <w:pPr>
        <w:pStyle w:val="Nagwek3"/>
        <w:rPr>
          <w:rFonts w:eastAsiaTheme="minorHAnsi"/>
          <w:lang w:eastAsia="en-US"/>
        </w:rPr>
      </w:pPr>
      <w:r w:rsidRPr="00907646">
        <w:rPr>
          <w:rFonts w:eastAsiaTheme="minorHAnsi"/>
          <w:lang w:eastAsia="en-US"/>
        </w:rPr>
        <w:t>poświadczoną za zgodność z oryginałem odpowiednio przez Wykonawcę lub Podwykonawcę kopię umowy o pracę osób wykonujących w trakcie realizacji zamówienia czynności, których dotyczy ww. oświadczenie Wykonawcy lub Podwykonawcy (wraz z</w:t>
      </w:r>
      <w:r w:rsidR="00D11749">
        <w:rPr>
          <w:rFonts w:eastAsiaTheme="minorHAnsi"/>
          <w:lang w:eastAsia="en-US"/>
        </w:rPr>
        <w:t> </w:t>
      </w:r>
      <w:r w:rsidRPr="00907646">
        <w:rPr>
          <w:rFonts w:eastAsiaTheme="minorHAnsi"/>
          <w:lang w:eastAsia="en-US"/>
        </w:rPr>
        <w:t>dokumentem regulującym zakres obowiązków, jeżeli został sporządzony).</w:t>
      </w:r>
    </w:p>
    <w:p w14:paraId="5E0DFEC2" w14:textId="20BD8E21" w:rsidR="00907646" w:rsidRPr="00907646" w:rsidRDefault="00907646" w:rsidP="00907646">
      <w:pPr>
        <w:ind w:left="1701" w:hanging="141"/>
        <w:jc w:val="both"/>
        <w:rPr>
          <w:rFonts w:eastAsiaTheme="minorHAnsi"/>
          <w:lang w:eastAsia="en-US"/>
        </w:rPr>
      </w:pPr>
      <w:r w:rsidRPr="00907646">
        <w:rPr>
          <w:rFonts w:eastAsiaTheme="minorHAnsi"/>
          <w:lang w:eastAsia="en-US"/>
        </w:rPr>
        <w:t>– zawierających informacje, w tym dane osobowe, niezbędne do weryfikacji zatrudnienia na podstawie umowy o pracę, w szczególności imię i nazwisko zatrudnionego pracownika, datę zawarcia umowy o pracę, rodzaj umowy o pracę  i</w:t>
      </w:r>
      <w:r w:rsidR="00D11749">
        <w:rPr>
          <w:rFonts w:eastAsiaTheme="minorHAnsi"/>
          <w:lang w:eastAsia="en-US"/>
        </w:rPr>
        <w:t> </w:t>
      </w:r>
      <w:r w:rsidRPr="00907646">
        <w:rPr>
          <w:rFonts w:eastAsiaTheme="minorHAnsi"/>
          <w:lang w:eastAsia="en-US"/>
        </w:rPr>
        <w:t>zakres obowiązków pracownika.</w:t>
      </w:r>
    </w:p>
    <w:p w14:paraId="59F33310" w14:textId="77777777" w:rsidR="00907646" w:rsidRPr="00907646" w:rsidRDefault="00907646" w:rsidP="00907646">
      <w:pPr>
        <w:pStyle w:val="Nagwek3"/>
        <w:rPr>
          <w:lang w:eastAsia="en-US"/>
        </w:rPr>
      </w:pPr>
      <w:r w:rsidRPr="00907646">
        <w:rPr>
          <w:lang w:eastAsia="en-US"/>
        </w:rPr>
        <w:t>W przypadku gdy Wykonawca nie dochowa wskazanego terminu Zamawiający obciąży Wykonawcę karami umownymi za każdy dzień zwłoki w wysokości 0,01% całkowitego wynagrodzenia brutto określonego w umowie.</w:t>
      </w:r>
    </w:p>
    <w:p w14:paraId="61FADDCD" w14:textId="222DED94" w:rsidR="00907646" w:rsidRPr="00907646" w:rsidRDefault="00907646" w:rsidP="00DF128D">
      <w:pPr>
        <w:pStyle w:val="Nagwek2"/>
        <w:rPr>
          <w:lang w:eastAsia="en-US"/>
        </w:rPr>
      </w:pPr>
      <w:bookmarkStart w:id="15" w:name="_Hlk66775558"/>
      <w:r w:rsidRPr="00907646">
        <w:t>Naruszenie przez Wykonawcę zobowiązań dotyczących zatrudniania Pracowników lub wykazania faktu zatrudniania Pracowników uprawnia Zamawiającego do naliczenia Wykonawcy kary umownej w wysokości 10.000 zł</w:t>
      </w:r>
      <w:bookmarkEnd w:id="15"/>
      <w:r w:rsidRPr="00907646">
        <w:t>.</w:t>
      </w:r>
    </w:p>
    <w:p w14:paraId="701BFE60" w14:textId="77777777" w:rsidR="00907646" w:rsidRPr="00907646" w:rsidRDefault="00907646" w:rsidP="00907646">
      <w:pPr>
        <w:pStyle w:val="Nagwek1"/>
        <w:spacing w:line="240" w:lineRule="auto"/>
      </w:pPr>
      <w:r w:rsidRPr="00907646">
        <w:t>Zmiana umowy</w:t>
      </w:r>
    </w:p>
    <w:p w14:paraId="7CFAA135" w14:textId="75690003" w:rsidR="00907646" w:rsidRPr="00907646" w:rsidRDefault="00AB6EDD" w:rsidP="00AB6EDD">
      <w:pPr>
        <w:spacing w:after="60"/>
        <w:ind w:left="709" w:hanging="567"/>
        <w:jc w:val="both"/>
      </w:pPr>
      <w:r>
        <w:t xml:space="preserve">15.1. </w:t>
      </w:r>
      <w:r w:rsidR="00907646" w:rsidRPr="00907646">
        <w:t>Wszelkie zmiany i uzupełnienia w treści Umowy wymagają pod rygorem nieważności formy pisemnej w postaci aneksu do Umowy podpisanego przez obie Strony, z zastrzeżeniem wyjątków przewidzianych w Umowie oraz z uwzględnieniem art. 454 i 455 ustawy Pzp.</w:t>
      </w:r>
    </w:p>
    <w:p w14:paraId="360763AB" w14:textId="597331E3" w:rsidR="00907646" w:rsidRPr="00907646" w:rsidRDefault="00AB6EDD" w:rsidP="00AB6EDD">
      <w:pPr>
        <w:spacing w:after="60"/>
        <w:ind w:left="709" w:hanging="567"/>
        <w:jc w:val="both"/>
      </w:pPr>
      <w:r>
        <w:t xml:space="preserve">15.2. </w:t>
      </w:r>
      <w:r w:rsidR="00907646" w:rsidRPr="00907646">
        <w:t>Strony mają prawo do przedłużenia terminów realizacji Przedmiotu umowy określonych w</w:t>
      </w:r>
      <w:bookmarkStart w:id="16" w:name="_Hlk70599280"/>
      <w:r w:rsidR="00907646" w:rsidRPr="00907646">
        <w:t xml:space="preserve"> § </w:t>
      </w:r>
      <w:bookmarkEnd w:id="16"/>
      <w:r w:rsidR="00907646" w:rsidRPr="00907646">
        <w:t>2 Umowy o okres trwania przyczyn, z powodu których konieczne będzie ich przedłużenie, w</w:t>
      </w:r>
      <w:r w:rsidR="00916560">
        <w:t> </w:t>
      </w:r>
      <w:r w:rsidR="00907646" w:rsidRPr="00907646">
        <w:t>następujących sytuacjach:</w:t>
      </w:r>
    </w:p>
    <w:p w14:paraId="68E8F75A" w14:textId="3C23B0DD" w:rsidR="00907646" w:rsidRPr="00907646" w:rsidRDefault="00AB6EDD" w:rsidP="00916560">
      <w:pPr>
        <w:spacing w:after="60"/>
        <w:ind w:left="993" w:hanging="709"/>
        <w:jc w:val="both"/>
      </w:pPr>
      <w:r>
        <w:t>15.2.</w:t>
      </w:r>
      <w:r w:rsidR="00D43743">
        <w:t>1</w:t>
      </w:r>
      <w:r w:rsidR="00907646" w:rsidRPr="00907646">
        <w:t>. gdy wystąpią niekorzystne warunki atmosferyczne ( rozumiane jako: ciągłe opady deszczu lub śniegu dłuższe niż 10 dni, wystąpienia niskich temperatur powyżej 10 dni) uniemożliwiające prawidłowe wykonanie robót, w szczególności z powodu technologii realizacji prac określonej: Umową, normami lub innymi przepisami, wymagającej konkretnych warunków atmosferycznych, jeżeli konieczność wykonania prac w tym okresie nie jest następstwem okoliczności, za które Wykonawca ponosi odpowiedzialność,</w:t>
      </w:r>
    </w:p>
    <w:p w14:paraId="6A9AE284" w14:textId="69FDFD7E" w:rsidR="00907646" w:rsidRPr="00907646" w:rsidRDefault="00D43743" w:rsidP="00AB6EDD">
      <w:pPr>
        <w:spacing w:after="60"/>
        <w:ind w:left="993" w:hanging="709"/>
        <w:jc w:val="both"/>
      </w:pPr>
      <w:r>
        <w:t>15.2.2.</w:t>
      </w:r>
      <w:r w:rsidR="00907646" w:rsidRPr="00907646">
        <w:tab/>
        <w:t xml:space="preserve">w przypadku wystąpienia siły wyższej uniemożliwiającej wykonanie Przedmiotu umowy zgodnie z jej postanowieniami, przy czym przez „siłę wyższą” Strony rozumieją zdarzenie </w:t>
      </w:r>
      <w:r w:rsidR="00907646" w:rsidRPr="00907646">
        <w:lastRenderedPageBreak/>
        <w:t>nagłe, nieprzewidziane i niezależne od woli Stron, którego skutki są niemożliwe do zapobieżenia, uniemożliwiające czasowe lub trwałe wykonanie Umowy w całości lub części, któremu nie można zapobiec ani przeciwdziałać przy zachowaniu należytej staranności. W</w:t>
      </w:r>
      <w:r w:rsidR="00D11749">
        <w:t> </w:t>
      </w:r>
      <w:r w:rsidR="00907646" w:rsidRPr="00907646">
        <w:t>szczególności za siłę wyższą uznaje się pożar, powódź, epidemię, trzęsienia ziemi, awarię zasilania lub naturalnych źródeł energii, huragany i inne katastrofy naturalne, a także stany nadzwyczajne i wyjątkowe, w tym stan wojny, stan wojenny, stan klęski żywiołowej, stan epidemii, stan zagrożenia epidemicznego, a także strajki, bojkoty, zamachy terrorystyczne, blokady komunikacyjne o charakterze ponadregionalnym, a także przypadki wydawania przez władze krajowe i lokalne aktów prawnych wprowadzających ograniczenia, nakazy lub zakazy określonego zachowania się, niezależnie od formy takiego aktu,</w:t>
      </w:r>
    </w:p>
    <w:p w14:paraId="7E910528" w14:textId="5E7C318D" w:rsidR="00907646" w:rsidRPr="00907646" w:rsidRDefault="00D43743" w:rsidP="00D43743">
      <w:pPr>
        <w:spacing w:after="60"/>
        <w:ind w:left="709" w:hanging="567"/>
        <w:jc w:val="both"/>
      </w:pPr>
      <w:r>
        <w:t>15.3</w:t>
      </w:r>
      <w:r w:rsidR="00907646" w:rsidRPr="00907646">
        <w:t>.</w:t>
      </w:r>
      <w:r w:rsidR="00907646" w:rsidRPr="00907646">
        <w:tab/>
        <w:t xml:space="preserve">Jeżeli Wykonawca uznaje, iż zachodzi potrzeba przedłużenia terminu zakończenia prac na podstawie </w:t>
      </w:r>
      <w:r w:rsidRPr="00D43743">
        <w:t xml:space="preserve"> §</w:t>
      </w:r>
      <w:r w:rsidR="00907646" w:rsidRPr="00907646">
        <w:t>.</w:t>
      </w:r>
      <w:r>
        <w:t xml:space="preserve"> 15</w:t>
      </w:r>
      <w:r w:rsidR="00907646" w:rsidRPr="00907646">
        <w:t>.</w:t>
      </w:r>
      <w:r>
        <w:t>2.</w:t>
      </w:r>
      <w:r w:rsidR="00907646" w:rsidRPr="00907646">
        <w:t xml:space="preserve"> lub zmiany Umowy na innej podstawie wskazanej w Umowie, zobowiązany jest do przekazania Zamawiającemu/Inspektorowi Nadzoru Zamawiającego wniosku dotyczącego zmiany Umowy wraz z opisem zdarzenia lub okoliczności stanowiących podstawę do żądania takiej zmiany.</w:t>
      </w:r>
    </w:p>
    <w:p w14:paraId="1C7FC805" w14:textId="551E95E5" w:rsidR="00907646" w:rsidRPr="00907646" w:rsidRDefault="00D43743" w:rsidP="00D43743">
      <w:pPr>
        <w:ind w:left="709" w:hanging="567"/>
        <w:jc w:val="both"/>
      </w:pPr>
      <w:r>
        <w:t>15.4.</w:t>
      </w:r>
      <w:r w:rsidR="00907646" w:rsidRPr="00907646">
        <w:tab/>
        <w:t xml:space="preserve">Wniosek, o którym mowa w </w:t>
      </w:r>
      <w:r w:rsidRPr="00D43743">
        <w:t xml:space="preserve"> </w:t>
      </w:r>
      <w:bookmarkStart w:id="17" w:name="_Hlk70599435"/>
      <w:r w:rsidRPr="00D43743">
        <w:t xml:space="preserve">§ </w:t>
      </w:r>
      <w:r>
        <w:t>15</w:t>
      </w:r>
      <w:r w:rsidR="00907646" w:rsidRPr="00907646">
        <w:t>.</w:t>
      </w:r>
      <w:r w:rsidR="00AB6EDD">
        <w:t>3</w:t>
      </w:r>
      <w:bookmarkEnd w:id="17"/>
      <w:r w:rsidR="00AB6EDD">
        <w:t>.</w:t>
      </w:r>
      <w:r w:rsidR="00907646" w:rsidRPr="00907646">
        <w:t xml:space="preserve"> powinien zostać przekazany nie później niż w terminie 7 dni od dnia, w którym Wykonawca dowiedział się, lub powinien dowiedzieć się o danym zdarzeniu lub okolicznościach. </w:t>
      </w:r>
    </w:p>
    <w:p w14:paraId="5D7BD8BE" w14:textId="47138397" w:rsidR="00907646" w:rsidRPr="00907646" w:rsidRDefault="00D43743" w:rsidP="00D43743">
      <w:pPr>
        <w:spacing w:after="60"/>
        <w:ind w:left="709" w:hanging="567"/>
        <w:jc w:val="both"/>
      </w:pPr>
      <w:r>
        <w:t>15.5</w:t>
      </w:r>
      <w:r w:rsidR="00907646" w:rsidRPr="00907646">
        <w:t>.</w:t>
      </w:r>
      <w:r w:rsidR="00907646" w:rsidRPr="00907646">
        <w:tab/>
        <w:t xml:space="preserve">Wykonawca zobowiązany jest do dostarczenia wraz z wnioskiem, o którym mowa </w:t>
      </w:r>
      <w:r w:rsidRPr="00D43743">
        <w:t>§ 15.</w:t>
      </w:r>
      <w:r>
        <w:t>3</w:t>
      </w:r>
      <w:r w:rsidR="00907646" w:rsidRPr="00907646">
        <w:t>., wszelkich innych dokumentów wymaganych Umową, w tym propozycji wyceny robót i</w:t>
      </w:r>
      <w:r w:rsidR="00CC042B">
        <w:t> </w:t>
      </w:r>
      <w:r w:rsidR="00907646" w:rsidRPr="00907646">
        <w:t>informacji uzasadniających żądanie zmiany Umowy, stosownie do zdarzenia lub okoliczności stanowiących podstawę żądania zmiany.</w:t>
      </w:r>
    </w:p>
    <w:p w14:paraId="3574157E" w14:textId="636B9632" w:rsidR="00907646" w:rsidRPr="00907646" w:rsidRDefault="00D43743" w:rsidP="00D43743">
      <w:pPr>
        <w:spacing w:after="60"/>
        <w:ind w:left="709" w:hanging="567"/>
        <w:jc w:val="both"/>
      </w:pPr>
      <w:r>
        <w:t>15.6.</w:t>
      </w:r>
      <w:r w:rsidR="00907646" w:rsidRPr="00907646">
        <w:tab/>
        <w:t>W terminie do 14 dni od dnia otrzymania żądania zmiany, zaopiniowanej przez Inspektora Nadzoru Zamawiającego, Zamawiający powiadomi Wykonawcę o akceptacji żądania zmiany Umowy i</w:t>
      </w:r>
      <w:r w:rsidR="00CC042B">
        <w:t> </w:t>
      </w:r>
      <w:r w:rsidR="00907646" w:rsidRPr="00907646">
        <w:t>terminie podpisania aneksu do Umowy lub odpowiednio o braku akceptacji zmiany.</w:t>
      </w:r>
    </w:p>
    <w:p w14:paraId="41694D41" w14:textId="2F337463" w:rsidR="00907646" w:rsidRPr="00907646" w:rsidRDefault="00A6269B" w:rsidP="00DF128D">
      <w:pPr>
        <w:pStyle w:val="Nagwek2"/>
      </w:pPr>
      <w:r>
        <w:t xml:space="preserve">  </w:t>
      </w:r>
      <w:r w:rsidR="00907646" w:rsidRPr="00907646">
        <w:t>Nie stanowią zmiany Umowy w rozumieniu art. 455 Pzp następujące zmiany:</w:t>
      </w:r>
    </w:p>
    <w:p w14:paraId="7FC57F37" w14:textId="77777777" w:rsidR="00907646" w:rsidRPr="00907646" w:rsidRDefault="00907646" w:rsidP="00907646">
      <w:pPr>
        <w:pStyle w:val="Nagwek3"/>
      </w:pPr>
      <w:r w:rsidRPr="00907646">
        <w:t>zmiana numeru rachunku bankowego</w:t>
      </w:r>
    </w:p>
    <w:p w14:paraId="56AE618E" w14:textId="77777777" w:rsidR="00907646" w:rsidRPr="00907646" w:rsidRDefault="00907646" w:rsidP="00907646">
      <w:pPr>
        <w:pStyle w:val="Nagwek3"/>
      </w:pPr>
      <w:r w:rsidRPr="00907646">
        <w:t>zmiana danych teleadresowych</w:t>
      </w:r>
    </w:p>
    <w:p w14:paraId="36EF9F3B" w14:textId="1AA2C472" w:rsidR="00907646" w:rsidRPr="00907646" w:rsidRDefault="00907646" w:rsidP="00CC042B">
      <w:pPr>
        <w:pStyle w:val="Nagwek3"/>
      </w:pPr>
      <w:r w:rsidRPr="00907646">
        <w:t>zmiana danych rejestrowych,</w:t>
      </w:r>
    </w:p>
    <w:p w14:paraId="21BC6AAF" w14:textId="77777777" w:rsidR="00907646" w:rsidRPr="00907646" w:rsidRDefault="00907646" w:rsidP="00907646">
      <w:pPr>
        <w:pStyle w:val="Nagwek3"/>
      </w:pPr>
      <w:r w:rsidRPr="00907646">
        <w:t>zmiany wynikające ze zmian organizacyjnych po jednej ze stron Umowy, w tym w szczególności w jego strukturze organizacyjnej,</w:t>
      </w:r>
    </w:p>
    <w:p w14:paraId="545583A8" w14:textId="77777777" w:rsidR="00907646" w:rsidRPr="00907646" w:rsidRDefault="00907646" w:rsidP="00907646">
      <w:pPr>
        <w:pStyle w:val="Nagwek3"/>
      </w:pPr>
      <w:r w:rsidRPr="00907646">
        <w:t>zmiany wskazane szczegółowo w treści Umowy.</w:t>
      </w:r>
    </w:p>
    <w:p w14:paraId="6FA893D4" w14:textId="77777777" w:rsidR="00907646" w:rsidRPr="00907646" w:rsidRDefault="00907646" w:rsidP="00DF128D">
      <w:pPr>
        <w:pStyle w:val="Nagwek2"/>
      </w:pPr>
      <w:r w:rsidRPr="00907646">
        <w:t>Wszelkie zmiany lub uzupełnienia Umowy wymagają uprzedniej akceptacji Strony i formy pisemnej pod rygorem nieważności.</w:t>
      </w:r>
    </w:p>
    <w:p w14:paraId="313C1704" w14:textId="77777777" w:rsidR="00907646" w:rsidRPr="00907646" w:rsidRDefault="00907646" w:rsidP="00907646">
      <w:pPr>
        <w:pStyle w:val="Nagwek1"/>
        <w:spacing w:line="240" w:lineRule="auto"/>
      </w:pPr>
      <w:r w:rsidRPr="00907646">
        <w:t>Postanowienia końcowe</w:t>
      </w:r>
    </w:p>
    <w:p w14:paraId="694BB69D" w14:textId="77777777" w:rsidR="00907646" w:rsidRPr="00907646" w:rsidRDefault="00907646" w:rsidP="00DF128D">
      <w:pPr>
        <w:pStyle w:val="Nagwek2"/>
        <w:rPr>
          <w:rFonts w:cs="Times New Roman"/>
          <w:szCs w:val="20"/>
        </w:rPr>
      </w:pPr>
      <w:r w:rsidRPr="00907646">
        <w:t>Przeniesienie praw i obowiązków Wykonawcy na podmioty trzecie, na podstawie jakiejkolwiek czynności prawnej, wymaga uprzedniej pisemnej zgody Zamawiającego.</w:t>
      </w:r>
    </w:p>
    <w:p w14:paraId="18A98DCA" w14:textId="77777777" w:rsidR="00907646" w:rsidRPr="00907646" w:rsidRDefault="00907646" w:rsidP="00DF128D">
      <w:pPr>
        <w:pStyle w:val="Nagwek2"/>
      </w:pPr>
      <w:r w:rsidRPr="00907646">
        <w:t>Integralną część Umowy stanowią:</w:t>
      </w:r>
    </w:p>
    <w:p w14:paraId="3BB12F50" w14:textId="77777777" w:rsidR="00907646" w:rsidRPr="00907646" w:rsidRDefault="00907646" w:rsidP="00907646">
      <w:pPr>
        <w:pStyle w:val="Nagwek3"/>
      </w:pPr>
      <w:r w:rsidRPr="00907646">
        <w:t>Załącznik nr 1 - Kosztorys umowny</w:t>
      </w:r>
    </w:p>
    <w:p w14:paraId="1770DAFE" w14:textId="77777777" w:rsidR="00907646" w:rsidRPr="00907646" w:rsidRDefault="00907646" w:rsidP="00907646">
      <w:pPr>
        <w:pStyle w:val="Nagwek3"/>
      </w:pPr>
      <w:r w:rsidRPr="00907646">
        <w:t>Załącznik nr 2 - Specyfikacje Techniczne Wykonania i Odbioru Robót Budowlanych</w:t>
      </w:r>
    </w:p>
    <w:p w14:paraId="5F8E0E53" w14:textId="77777777" w:rsidR="00907646" w:rsidRPr="00907646" w:rsidRDefault="00907646" w:rsidP="00907646">
      <w:pPr>
        <w:pStyle w:val="Nagwek3"/>
      </w:pPr>
      <w:r w:rsidRPr="00907646">
        <w:t>Załącznik nr  3 - Oferta przetargowa Wykonawcy wraz z załącznikami</w:t>
      </w:r>
    </w:p>
    <w:p w14:paraId="67C86E00" w14:textId="56109160" w:rsidR="00907646" w:rsidRPr="00907646" w:rsidRDefault="00907646" w:rsidP="00907646">
      <w:pPr>
        <w:pStyle w:val="Nagwek3"/>
      </w:pPr>
      <w:r w:rsidRPr="00907646">
        <w:t xml:space="preserve">Załącznik nr 4 </w:t>
      </w:r>
      <w:r w:rsidR="00A6269B">
        <w:t>-</w:t>
      </w:r>
      <w:r w:rsidRPr="00907646">
        <w:t xml:space="preserve"> Klauzula Informacyjna</w:t>
      </w:r>
    </w:p>
    <w:p w14:paraId="0F30ECC4" w14:textId="32DEBCF0" w:rsidR="00907646" w:rsidRPr="00907646" w:rsidRDefault="00907646" w:rsidP="00907646">
      <w:pPr>
        <w:pStyle w:val="Nagwek3"/>
      </w:pPr>
      <w:r w:rsidRPr="00907646">
        <w:lastRenderedPageBreak/>
        <w:t xml:space="preserve">Załącznik nr 5 - Specyfikacji </w:t>
      </w:r>
      <w:r w:rsidR="00CC042B">
        <w:t>W</w:t>
      </w:r>
      <w:r w:rsidRPr="00907646">
        <w:t xml:space="preserve">arunków </w:t>
      </w:r>
      <w:r w:rsidR="00CC042B">
        <w:t>Z</w:t>
      </w:r>
      <w:r w:rsidRPr="00907646">
        <w:t>amówienia – Instrukcje dla Wykonawców wraz z  załącznikami,</w:t>
      </w:r>
    </w:p>
    <w:p w14:paraId="62F7CADB" w14:textId="77777777" w:rsidR="00907646" w:rsidRPr="00907646" w:rsidRDefault="00907646" w:rsidP="00DF128D">
      <w:pPr>
        <w:pStyle w:val="Nagwek2"/>
      </w:pPr>
      <w:r w:rsidRPr="00907646">
        <w:t>Sądem właściwym do rozstrzygania sporów powstałych na tle realizacji niniejszej Umowy będzie właściwy miejscowo dla siedziby Zamawiającego.</w:t>
      </w:r>
    </w:p>
    <w:p w14:paraId="572E217A" w14:textId="77777777" w:rsidR="00907646" w:rsidRPr="00907646" w:rsidRDefault="00907646" w:rsidP="00DF128D">
      <w:pPr>
        <w:pStyle w:val="Nagwek2"/>
      </w:pPr>
      <w:r w:rsidRPr="00907646">
        <w:t>Umowę niniejszą sporządzono w trzech jednobrzmiących egzemplarzach, z czego jeden egzemplarz jest przeznaczony dla Wykonawcy, a dwa egzemplarze dla Zamawiającego.</w:t>
      </w:r>
    </w:p>
    <w:p w14:paraId="1FC73112" w14:textId="77777777" w:rsidR="00907646" w:rsidRPr="00907646" w:rsidRDefault="00907646" w:rsidP="00907646">
      <w:pPr>
        <w:rPr>
          <w:rFonts w:asciiTheme="minorHAnsi" w:hAnsiTheme="minorHAnsi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07646" w:rsidRPr="00907646" w14:paraId="3472BFDD" w14:textId="77777777" w:rsidTr="00BC7508">
        <w:tc>
          <w:tcPr>
            <w:tcW w:w="4531" w:type="dxa"/>
          </w:tcPr>
          <w:p w14:paraId="37B23AA9" w14:textId="77777777" w:rsidR="00907646" w:rsidRPr="00907646" w:rsidRDefault="00907646" w:rsidP="00BC7508">
            <w:pPr>
              <w:jc w:val="center"/>
              <w:rPr>
                <w:rFonts w:eastAsiaTheme="minorHAnsi"/>
                <w:b/>
              </w:rPr>
            </w:pPr>
            <w:r w:rsidRPr="00907646">
              <w:rPr>
                <w:rFonts w:eastAsiaTheme="minorHAnsi"/>
                <w:b/>
              </w:rPr>
              <w:t>ZAMAWIAJĄCY:</w:t>
            </w:r>
          </w:p>
        </w:tc>
        <w:tc>
          <w:tcPr>
            <w:tcW w:w="4531" w:type="dxa"/>
          </w:tcPr>
          <w:p w14:paraId="4B8124EF" w14:textId="77777777" w:rsidR="00907646" w:rsidRPr="00907646" w:rsidRDefault="00907646" w:rsidP="00BC7508">
            <w:pPr>
              <w:jc w:val="center"/>
              <w:rPr>
                <w:rFonts w:eastAsiaTheme="minorHAnsi"/>
                <w:b/>
              </w:rPr>
            </w:pPr>
            <w:r w:rsidRPr="00907646">
              <w:rPr>
                <w:rFonts w:eastAsiaTheme="minorHAnsi"/>
                <w:b/>
              </w:rPr>
              <w:t>WYKONAWCA:</w:t>
            </w:r>
          </w:p>
        </w:tc>
      </w:tr>
    </w:tbl>
    <w:p w14:paraId="31374F5D" w14:textId="77777777" w:rsidR="00907646" w:rsidRPr="00907646" w:rsidRDefault="00907646" w:rsidP="00907646">
      <w:pPr>
        <w:rPr>
          <w:rFonts w:asciiTheme="minorHAnsi" w:hAnsiTheme="minorHAnsi"/>
          <w:sz w:val="20"/>
        </w:rPr>
      </w:pPr>
    </w:p>
    <w:p w14:paraId="43C78455" w14:textId="77777777" w:rsidR="00BA63E6" w:rsidRPr="00907646" w:rsidRDefault="00BA63E6"/>
    <w:sectPr w:rsidR="00BA63E6" w:rsidRPr="00907646" w:rsidSect="00BC750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84A85" w14:textId="77777777" w:rsidR="00836380" w:rsidRDefault="00836380">
      <w:r>
        <w:separator/>
      </w:r>
    </w:p>
  </w:endnote>
  <w:endnote w:type="continuationSeparator" w:id="0">
    <w:p w14:paraId="0A677B47" w14:textId="77777777" w:rsidR="00836380" w:rsidRDefault="00836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69868945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D8118CB" w14:textId="77777777" w:rsidR="009775DE" w:rsidRPr="00346DDB" w:rsidRDefault="009775DE">
            <w:pPr>
              <w:pStyle w:val="Stopka"/>
              <w:jc w:val="right"/>
              <w:rPr>
                <w:sz w:val="18"/>
                <w:szCs w:val="18"/>
              </w:rPr>
            </w:pPr>
            <w:r w:rsidRPr="00346DDB">
              <w:rPr>
                <w:sz w:val="18"/>
                <w:szCs w:val="18"/>
              </w:rPr>
              <w:t xml:space="preserve">Strona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PAGE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2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  <w:r w:rsidRPr="00346DDB">
              <w:rPr>
                <w:sz w:val="18"/>
                <w:szCs w:val="18"/>
              </w:rPr>
              <w:t xml:space="preserve"> z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NUMPAGES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23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CA0CAA3" w14:textId="77777777" w:rsidR="009775DE" w:rsidRPr="00346DDB" w:rsidRDefault="009775DE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62EEF" w14:textId="77777777" w:rsidR="00836380" w:rsidRDefault="00836380">
      <w:r>
        <w:separator/>
      </w:r>
    </w:p>
  </w:footnote>
  <w:footnote w:type="continuationSeparator" w:id="0">
    <w:p w14:paraId="4A8A2FA0" w14:textId="77777777" w:rsidR="00836380" w:rsidRDefault="008363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026"/>
      <w:gridCol w:w="3576"/>
      <w:gridCol w:w="3174"/>
    </w:tblGrid>
    <w:tr w:rsidR="009775DE" w:rsidRPr="007A3A37" w14:paraId="0218A5B1" w14:textId="77777777" w:rsidTr="00BC7508">
      <w:trPr>
        <w:trHeight w:val="296"/>
      </w:trPr>
      <w:tc>
        <w:tcPr>
          <w:tcW w:w="3119" w:type="dxa"/>
          <w:shd w:val="clear" w:color="auto" w:fill="FFFFFF"/>
        </w:tcPr>
        <w:p w14:paraId="5264BA2B" w14:textId="77777777" w:rsidR="009775DE" w:rsidRPr="007A3A37" w:rsidRDefault="009775DE" w:rsidP="005E32C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0"/>
              <w:lang w:eastAsia="x-none"/>
            </w:rPr>
          </w:pPr>
          <w:r w:rsidRPr="007A3A37">
            <w:rPr>
              <w:rFonts w:ascii="Arial" w:hAnsi="Arial" w:cs="Arial"/>
              <w:b/>
              <w:sz w:val="20"/>
              <w:lang w:eastAsia="x-none"/>
            </w:rPr>
            <w:t xml:space="preserve">POWIATOWY ZARZĄD DRÓG w Mielcu </w:t>
          </w:r>
        </w:p>
        <w:p w14:paraId="7D46EED7" w14:textId="77777777" w:rsidR="009775DE" w:rsidRPr="007A3A37" w:rsidRDefault="009775DE" w:rsidP="005E32C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0"/>
              <w:lang w:val="x-none" w:eastAsia="x-none"/>
            </w:rPr>
          </w:pPr>
          <w:r w:rsidRPr="007A3A37">
            <w:rPr>
              <w:rFonts w:ascii="Arial" w:hAnsi="Arial" w:cs="Arial"/>
              <w:b/>
              <w:sz w:val="20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2545AB8A" w14:textId="77777777" w:rsidR="009775DE" w:rsidRPr="007A3A37" w:rsidRDefault="009775DE" w:rsidP="005E32C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0"/>
            </w:rPr>
          </w:pPr>
          <w:r w:rsidRPr="007A3A37">
            <w:rPr>
              <w:rFonts w:ascii="Arial" w:hAnsi="Arial" w:cs="Arial"/>
              <w:b/>
              <w:sz w:val="20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7CD2834D" w14:textId="77777777" w:rsidR="009775DE" w:rsidRPr="007A3A37" w:rsidRDefault="009775DE" w:rsidP="005E32C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0"/>
            </w:rPr>
          </w:pPr>
          <w:r w:rsidRPr="007A3A37">
            <w:rPr>
              <w:rFonts w:ascii="Arial" w:hAnsi="Arial" w:cs="Arial"/>
              <w:b/>
              <w:sz w:val="20"/>
            </w:rPr>
            <w:t>ROZDZIAŁ II</w:t>
          </w:r>
        </w:p>
        <w:p w14:paraId="33042DB0" w14:textId="77777777" w:rsidR="009775DE" w:rsidRDefault="009775DE" w:rsidP="005E32C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POSTANOWIENIA</w:t>
          </w:r>
          <w:r w:rsidRPr="007A3A37">
            <w:rPr>
              <w:rFonts w:ascii="Arial" w:hAnsi="Arial" w:cs="Arial"/>
              <w:b/>
              <w:sz w:val="20"/>
            </w:rPr>
            <w:t xml:space="preserve"> UMOWY</w:t>
          </w:r>
        </w:p>
        <w:p w14:paraId="42599792" w14:textId="77777777" w:rsidR="009775DE" w:rsidRPr="007A3A37" w:rsidRDefault="009775DE" w:rsidP="005E32C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Arial" w:hAnsi="Arial" w:cs="Arial"/>
              <w:bCs/>
              <w:sz w:val="20"/>
              <w:lang w:eastAsia="x-none"/>
            </w:rPr>
          </w:pPr>
          <w:r w:rsidRPr="007A3A37">
            <w:rPr>
              <w:rFonts w:ascii="Arial" w:hAnsi="Arial" w:cs="Arial"/>
              <w:b/>
              <w:sz w:val="20"/>
            </w:rPr>
            <w:t xml:space="preserve">-  Załącznik nr </w:t>
          </w:r>
          <w:r>
            <w:rPr>
              <w:rFonts w:ascii="Arial" w:hAnsi="Arial" w:cs="Arial"/>
              <w:b/>
              <w:sz w:val="20"/>
            </w:rPr>
            <w:t>1</w:t>
          </w:r>
        </w:p>
      </w:tc>
    </w:tr>
  </w:tbl>
  <w:p w14:paraId="06992F20" w14:textId="77777777" w:rsidR="009775DE" w:rsidRPr="007A3A37" w:rsidRDefault="009775DE" w:rsidP="005E32C1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i/>
        <w:sz w:val="20"/>
        <w:lang w:val="x-none" w:eastAsia="ar-SA"/>
      </w:rPr>
    </w:pPr>
  </w:p>
  <w:p w14:paraId="434B7120" w14:textId="264A7200" w:rsidR="009775DE" w:rsidRPr="005E32C1" w:rsidRDefault="009775DE" w:rsidP="00BC7508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sz w:val="20"/>
        <w:lang w:eastAsia="ar-SA"/>
      </w:rPr>
    </w:pPr>
    <w:r w:rsidRPr="007A3A37">
      <w:rPr>
        <w:rFonts w:ascii="Arial" w:hAnsi="Arial" w:cs="Arial"/>
        <w:i/>
        <w:sz w:val="20"/>
        <w:lang w:val="x-none" w:eastAsia="ar-SA"/>
      </w:rPr>
      <w:t xml:space="preserve">Nr postępowania: </w:t>
    </w:r>
    <w:r w:rsidRPr="007A3A37">
      <w:rPr>
        <w:rFonts w:ascii="Arial" w:hAnsi="Arial" w:cs="Arial"/>
        <w:bCs/>
        <w:color w:val="000000"/>
        <w:sz w:val="20"/>
        <w:lang w:eastAsia="ar-SA"/>
      </w:rPr>
      <w:t>PZD.261.</w:t>
    </w:r>
    <w:r>
      <w:rPr>
        <w:rFonts w:ascii="Arial" w:hAnsi="Arial" w:cs="Arial"/>
        <w:bCs/>
        <w:color w:val="000000"/>
        <w:sz w:val="20"/>
        <w:lang w:eastAsia="ar-SA"/>
      </w:rPr>
      <w:t>8</w:t>
    </w:r>
    <w:r w:rsidRPr="007A3A37">
      <w:rPr>
        <w:rFonts w:ascii="Arial" w:hAnsi="Arial" w:cs="Arial"/>
        <w:bCs/>
        <w:color w:val="000000"/>
        <w:sz w:val="20"/>
        <w:lang w:eastAsia="ar-SA"/>
      </w:rPr>
      <w:t>.202</w:t>
    </w:r>
    <w:r w:rsidR="00B454FB">
      <w:rPr>
        <w:rFonts w:ascii="Arial" w:hAnsi="Arial" w:cs="Arial"/>
        <w:bCs/>
        <w:color w:val="000000"/>
        <w:sz w:val="20"/>
        <w:lang w:eastAsia="ar-SA"/>
      </w:rPr>
      <w:t>2</w:t>
    </w:r>
  </w:p>
  <w:p w14:paraId="403FAA99" w14:textId="77777777" w:rsidR="009775DE" w:rsidRPr="00AC4BB1" w:rsidRDefault="009775DE" w:rsidP="00BC75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A1570"/>
    <w:multiLevelType w:val="multilevel"/>
    <w:tmpl w:val="15F82648"/>
    <w:lvl w:ilvl="0">
      <w:start w:val="1"/>
      <w:numFmt w:val="decimal"/>
      <w:lvlText w:val="§ %1."/>
      <w:lvlJc w:val="center"/>
      <w:pPr>
        <w:tabs>
          <w:tab w:val="num" w:pos="2290"/>
        </w:tabs>
        <w:ind w:left="2290" w:hanging="85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49"/>
        </w:tabs>
        <w:ind w:left="949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6"/>
        </w:tabs>
        <w:ind w:left="1516" w:hanging="1134"/>
      </w:pPr>
      <w:rPr>
        <w:rFonts w:hint="default"/>
      </w:rPr>
    </w:lvl>
    <w:lvl w:ilvl="3">
      <w:start w:val="1"/>
      <w:numFmt w:val="lowerRoman"/>
      <w:pStyle w:val="Nagwek4"/>
      <w:lvlText w:val="(%4).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26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2"/>
        </w:tabs>
        <w:ind w:left="31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2"/>
        </w:tabs>
        <w:ind w:left="36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2"/>
        </w:tabs>
        <w:ind w:left="41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2"/>
        </w:tabs>
        <w:ind w:left="4702" w:hanging="1440"/>
      </w:pPr>
      <w:rPr>
        <w:rFonts w:hint="default"/>
      </w:rPr>
    </w:lvl>
  </w:abstractNum>
  <w:abstractNum w:abstractNumId="1" w15:restartNumberingAfterBreak="0">
    <w:nsid w:val="02F116A9"/>
    <w:multiLevelType w:val="hybridMultilevel"/>
    <w:tmpl w:val="0E7CED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B3634D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6331C"/>
    <w:multiLevelType w:val="multilevel"/>
    <w:tmpl w:val="78DE4084"/>
    <w:lvl w:ilvl="0">
      <w:start w:val="1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3" w15:restartNumberingAfterBreak="0">
    <w:nsid w:val="23F53722"/>
    <w:multiLevelType w:val="multilevel"/>
    <w:tmpl w:val="3A34360A"/>
    <w:lvl w:ilvl="0">
      <w:start w:val="1"/>
      <w:numFmt w:val="decimal"/>
      <w:pStyle w:val="Nagwek1"/>
      <w:lvlText w:val="§ %1."/>
      <w:lvlJc w:val="center"/>
      <w:pPr>
        <w:tabs>
          <w:tab w:val="num" w:pos="709"/>
        </w:tabs>
        <w:ind w:left="709" w:hanging="567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134"/>
        </w:tabs>
        <w:ind w:left="1134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01"/>
        </w:tabs>
        <w:ind w:left="18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23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1"/>
        </w:tabs>
        <w:ind w:left="28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1"/>
        </w:tabs>
        <w:ind w:left="33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1"/>
        </w:tabs>
        <w:ind w:left="38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1"/>
        </w:tabs>
        <w:ind w:left="4461" w:hanging="1440"/>
      </w:pPr>
      <w:rPr>
        <w:rFonts w:hint="default"/>
      </w:rPr>
    </w:lvl>
  </w:abstractNum>
  <w:abstractNum w:abstractNumId="4" w15:restartNumberingAfterBreak="0">
    <w:nsid w:val="2F48090C"/>
    <w:multiLevelType w:val="hybridMultilevel"/>
    <w:tmpl w:val="99EED8F8"/>
    <w:lvl w:ilvl="0" w:tplc="6D2E05AA">
      <w:start w:val="1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A6E1188"/>
    <w:multiLevelType w:val="hybridMultilevel"/>
    <w:tmpl w:val="5D8A0D4C"/>
    <w:lvl w:ilvl="0" w:tplc="0415000F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F0F7B"/>
    <w:multiLevelType w:val="hybridMultilevel"/>
    <w:tmpl w:val="1046B5AC"/>
    <w:lvl w:ilvl="0" w:tplc="04150017">
      <w:start w:val="1"/>
      <w:numFmt w:val="lowerLetter"/>
      <w:lvlText w:val="%1)"/>
      <w:lvlJc w:val="left"/>
      <w:pPr>
        <w:ind w:left="1630" w:hanging="360"/>
      </w:pPr>
    </w:lvl>
    <w:lvl w:ilvl="1" w:tplc="04150019">
      <w:start w:val="1"/>
      <w:numFmt w:val="lowerLetter"/>
      <w:lvlText w:val="%2."/>
      <w:lvlJc w:val="left"/>
      <w:pPr>
        <w:ind w:left="2350" w:hanging="360"/>
      </w:pPr>
    </w:lvl>
    <w:lvl w:ilvl="2" w:tplc="0415001B">
      <w:start w:val="1"/>
      <w:numFmt w:val="lowerRoman"/>
      <w:lvlText w:val="%3."/>
      <w:lvlJc w:val="right"/>
      <w:pPr>
        <w:ind w:left="3070" w:hanging="180"/>
      </w:pPr>
    </w:lvl>
    <w:lvl w:ilvl="3" w:tplc="0415000F">
      <w:start w:val="1"/>
      <w:numFmt w:val="decimal"/>
      <w:lvlText w:val="%4."/>
      <w:lvlJc w:val="left"/>
      <w:pPr>
        <w:ind w:left="3790" w:hanging="360"/>
      </w:pPr>
    </w:lvl>
    <w:lvl w:ilvl="4" w:tplc="04150019">
      <w:start w:val="1"/>
      <w:numFmt w:val="lowerLetter"/>
      <w:lvlText w:val="%5."/>
      <w:lvlJc w:val="left"/>
      <w:pPr>
        <w:ind w:left="4510" w:hanging="360"/>
      </w:pPr>
    </w:lvl>
    <w:lvl w:ilvl="5" w:tplc="0415001B">
      <w:start w:val="1"/>
      <w:numFmt w:val="lowerRoman"/>
      <w:lvlText w:val="%6."/>
      <w:lvlJc w:val="right"/>
      <w:pPr>
        <w:ind w:left="5230" w:hanging="180"/>
      </w:pPr>
    </w:lvl>
    <w:lvl w:ilvl="6" w:tplc="0415000F">
      <w:start w:val="1"/>
      <w:numFmt w:val="decimal"/>
      <w:lvlText w:val="%7."/>
      <w:lvlJc w:val="left"/>
      <w:pPr>
        <w:ind w:left="5950" w:hanging="360"/>
      </w:pPr>
    </w:lvl>
    <w:lvl w:ilvl="7" w:tplc="04150019">
      <w:start w:val="1"/>
      <w:numFmt w:val="lowerLetter"/>
      <w:lvlText w:val="%8."/>
      <w:lvlJc w:val="left"/>
      <w:pPr>
        <w:ind w:left="6670" w:hanging="360"/>
      </w:pPr>
    </w:lvl>
    <w:lvl w:ilvl="8" w:tplc="0415001B">
      <w:start w:val="1"/>
      <w:numFmt w:val="lowerRoman"/>
      <w:lvlText w:val="%9."/>
      <w:lvlJc w:val="right"/>
      <w:pPr>
        <w:ind w:left="7390" w:hanging="180"/>
      </w:pPr>
    </w:lvl>
  </w:abstractNum>
  <w:abstractNum w:abstractNumId="7" w15:restartNumberingAfterBreak="0">
    <w:nsid w:val="558A455F"/>
    <w:multiLevelType w:val="hybridMultilevel"/>
    <w:tmpl w:val="0BAC2170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8" w15:restartNumberingAfterBreak="0">
    <w:nsid w:val="5599299B"/>
    <w:multiLevelType w:val="hybridMultilevel"/>
    <w:tmpl w:val="5750F786"/>
    <w:lvl w:ilvl="0" w:tplc="9BE08B3E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68" w:hanging="360"/>
      </w:pPr>
    </w:lvl>
    <w:lvl w:ilvl="2" w:tplc="0415001B">
      <w:start w:val="1"/>
      <w:numFmt w:val="lowerRoman"/>
      <w:lvlText w:val="%3."/>
      <w:lvlJc w:val="right"/>
      <w:pPr>
        <w:ind w:left="2588" w:hanging="180"/>
      </w:pPr>
    </w:lvl>
    <w:lvl w:ilvl="3" w:tplc="0415000F">
      <w:start w:val="1"/>
      <w:numFmt w:val="decimal"/>
      <w:lvlText w:val="%4."/>
      <w:lvlJc w:val="left"/>
      <w:pPr>
        <w:ind w:left="3308" w:hanging="360"/>
      </w:pPr>
    </w:lvl>
    <w:lvl w:ilvl="4" w:tplc="04150019">
      <w:start w:val="1"/>
      <w:numFmt w:val="lowerLetter"/>
      <w:lvlText w:val="%5."/>
      <w:lvlJc w:val="left"/>
      <w:pPr>
        <w:ind w:left="4028" w:hanging="360"/>
      </w:pPr>
    </w:lvl>
    <w:lvl w:ilvl="5" w:tplc="0415001B">
      <w:start w:val="1"/>
      <w:numFmt w:val="lowerRoman"/>
      <w:lvlText w:val="%6."/>
      <w:lvlJc w:val="right"/>
      <w:pPr>
        <w:ind w:left="4748" w:hanging="180"/>
      </w:pPr>
    </w:lvl>
    <w:lvl w:ilvl="6" w:tplc="0415000F">
      <w:start w:val="1"/>
      <w:numFmt w:val="decimal"/>
      <w:lvlText w:val="%7."/>
      <w:lvlJc w:val="left"/>
      <w:pPr>
        <w:ind w:left="5468" w:hanging="360"/>
      </w:pPr>
    </w:lvl>
    <w:lvl w:ilvl="7" w:tplc="04150019">
      <w:start w:val="1"/>
      <w:numFmt w:val="lowerLetter"/>
      <w:lvlText w:val="%8."/>
      <w:lvlJc w:val="left"/>
      <w:pPr>
        <w:ind w:left="6188" w:hanging="360"/>
      </w:pPr>
    </w:lvl>
    <w:lvl w:ilvl="8" w:tplc="0415001B">
      <w:start w:val="1"/>
      <w:numFmt w:val="lowerRoman"/>
      <w:lvlText w:val="%9."/>
      <w:lvlJc w:val="right"/>
      <w:pPr>
        <w:ind w:left="6908" w:hanging="180"/>
      </w:pPr>
    </w:lvl>
  </w:abstractNum>
  <w:abstractNum w:abstractNumId="9" w15:restartNumberingAfterBreak="0">
    <w:nsid w:val="622E455F"/>
    <w:multiLevelType w:val="hybridMultilevel"/>
    <w:tmpl w:val="2274338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05E3420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FF7D26"/>
    <w:multiLevelType w:val="hybridMultilevel"/>
    <w:tmpl w:val="F6D27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591EA0"/>
    <w:multiLevelType w:val="hybridMultilevel"/>
    <w:tmpl w:val="156C11E6"/>
    <w:lvl w:ilvl="0" w:tplc="C800293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F1173D"/>
    <w:multiLevelType w:val="hybridMultilevel"/>
    <w:tmpl w:val="823C9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12"/>
  </w:num>
  <w:num w:numId="5">
    <w:abstractNumId w:val="7"/>
  </w:num>
  <w:num w:numId="6">
    <w:abstractNumId w:val="6"/>
  </w:num>
  <w:num w:numId="7">
    <w:abstractNumId w:val="1"/>
  </w:num>
  <w:num w:numId="8">
    <w:abstractNumId w:val="8"/>
  </w:num>
  <w:num w:numId="9">
    <w:abstractNumId w:val="9"/>
  </w:num>
  <w:num w:numId="10">
    <w:abstractNumId w:val="5"/>
  </w:num>
  <w:num w:numId="11">
    <w:abstractNumId w:val="11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23"/>
    </w:lvlOverride>
    <w:lvlOverride w:ilvl="1">
      <w:startOverride w:val="9"/>
    </w:lvlOverride>
  </w:num>
  <w:num w:numId="14">
    <w:abstractNumId w:val="3"/>
    <w:lvlOverride w:ilvl="0">
      <w:startOverride w:val="23"/>
    </w:lvlOverride>
    <w:lvlOverride w:ilvl="1">
      <w:startOverride w:val="9"/>
    </w:lvlOverride>
  </w:num>
  <w:num w:numId="15">
    <w:abstractNumId w:val="3"/>
    <w:lvlOverride w:ilvl="0">
      <w:startOverride w:val="15"/>
    </w:lvlOverride>
    <w:lvlOverride w:ilvl="1">
      <w:startOverride w:val="2"/>
    </w:lvlOverride>
    <w:lvlOverride w:ilvl="2">
      <w:startOverride w:val="2"/>
    </w:lvlOverride>
  </w:num>
  <w:num w:numId="16">
    <w:abstractNumId w:val="3"/>
    <w:lvlOverride w:ilvl="0">
      <w:startOverride w:val="9"/>
    </w:lvlOverride>
    <w:lvlOverride w:ilvl="1">
      <w:startOverride w:val="5"/>
    </w:lvlOverride>
  </w:num>
  <w:num w:numId="17">
    <w:abstractNumId w:val="3"/>
    <w:lvlOverride w:ilvl="0">
      <w:startOverride w:val="9"/>
    </w:lvlOverride>
    <w:lvlOverride w:ilvl="1">
      <w:startOverride w:val="5"/>
    </w:lvlOverride>
  </w:num>
  <w:num w:numId="18">
    <w:abstractNumId w:val="4"/>
  </w:num>
  <w:num w:numId="19">
    <w:abstractNumId w:val="2"/>
  </w:num>
  <w:num w:numId="20">
    <w:abstractNumId w:val="3"/>
    <w:lvlOverride w:ilvl="0">
      <w:startOverride w:val="1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646"/>
    <w:rsid w:val="00040B23"/>
    <w:rsid w:val="000439B6"/>
    <w:rsid w:val="000948C6"/>
    <w:rsid w:val="000D0F1B"/>
    <w:rsid w:val="000F6C6D"/>
    <w:rsid w:val="00101324"/>
    <w:rsid w:val="00146D6B"/>
    <w:rsid w:val="001E2F2B"/>
    <w:rsid w:val="001E52A8"/>
    <w:rsid w:val="002B4619"/>
    <w:rsid w:val="002B6DDF"/>
    <w:rsid w:val="002C1BED"/>
    <w:rsid w:val="002C32C6"/>
    <w:rsid w:val="003B0642"/>
    <w:rsid w:val="00461607"/>
    <w:rsid w:val="004B4815"/>
    <w:rsid w:val="004F4789"/>
    <w:rsid w:val="00514364"/>
    <w:rsid w:val="00561830"/>
    <w:rsid w:val="0057207E"/>
    <w:rsid w:val="005E32C1"/>
    <w:rsid w:val="006C5D4A"/>
    <w:rsid w:val="00725982"/>
    <w:rsid w:val="00735B7F"/>
    <w:rsid w:val="007565C5"/>
    <w:rsid w:val="007A25B7"/>
    <w:rsid w:val="007B5D42"/>
    <w:rsid w:val="00820577"/>
    <w:rsid w:val="00836380"/>
    <w:rsid w:val="008611CF"/>
    <w:rsid w:val="008D7CC0"/>
    <w:rsid w:val="0090226F"/>
    <w:rsid w:val="00907646"/>
    <w:rsid w:val="00916560"/>
    <w:rsid w:val="00951F15"/>
    <w:rsid w:val="009775DE"/>
    <w:rsid w:val="00982652"/>
    <w:rsid w:val="009B6646"/>
    <w:rsid w:val="009C0EA5"/>
    <w:rsid w:val="009F26A3"/>
    <w:rsid w:val="009F3E12"/>
    <w:rsid w:val="00A15171"/>
    <w:rsid w:val="00A45ABF"/>
    <w:rsid w:val="00A56F7C"/>
    <w:rsid w:val="00A6269B"/>
    <w:rsid w:val="00A82C19"/>
    <w:rsid w:val="00A82E44"/>
    <w:rsid w:val="00A95A75"/>
    <w:rsid w:val="00AB6EDD"/>
    <w:rsid w:val="00B140E8"/>
    <w:rsid w:val="00B159C4"/>
    <w:rsid w:val="00B44867"/>
    <w:rsid w:val="00B454FB"/>
    <w:rsid w:val="00BA63E6"/>
    <w:rsid w:val="00BC7508"/>
    <w:rsid w:val="00C60995"/>
    <w:rsid w:val="00C75F67"/>
    <w:rsid w:val="00CA6764"/>
    <w:rsid w:val="00CB10E0"/>
    <w:rsid w:val="00CC042B"/>
    <w:rsid w:val="00CF71B8"/>
    <w:rsid w:val="00D11749"/>
    <w:rsid w:val="00D43743"/>
    <w:rsid w:val="00D6327A"/>
    <w:rsid w:val="00D9172C"/>
    <w:rsid w:val="00DC749E"/>
    <w:rsid w:val="00DF128D"/>
    <w:rsid w:val="00DF6ACD"/>
    <w:rsid w:val="00E9435A"/>
    <w:rsid w:val="00EC3996"/>
    <w:rsid w:val="00EC46A4"/>
    <w:rsid w:val="00F449D5"/>
    <w:rsid w:val="00F52D29"/>
    <w:rsid w:val="00F71DFE"/>
    <w:rsid w:val="00FB6D1B"/>
    <w:rsid w:val="00FF3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FB10C"/>
  <w15:chartTrackingRefBased/>
  <w15:docId w15:val="{79698AED-B6EF-4256-9277-48E7899AB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7646"/>
    <w:pPr>
      <w:spacing w:after="0" w:line="240" w:lineRule="auto"/>
    </w:pPr>
    <w:rPr>
      <w:rFonts w:ascii="Calibri" w:eastAsia="Times New Roman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907646"/>
    <w:pPr>
      <w:keepNext/>
      <w:numPr>
        <w:numId w:val="2"/>
      </w:numPr>
      <w:spacing w:before="360" w:after="120" w:line="276" w:lineRule="auto"/>
      <w:jc w:val="both"/>
      <w:outlineLvl w:val="0"/>
    </w:pPr>
    <w:rPr>
      <w:rFonts w:asciiTheme="minorHAnsi" w:eastAsia="Calibri" w:hAnsiTheme="minorHAnsi"/>
      <w:b/>
      <w:bCs/>
      <w:color w:val="000000"/>
      <w:spacing w:val="-3"/>
    </w:rPr>
  </w:style>
  <w:style w:type="paragraph" w:styleId="Nagwek2">
    <w:name w:val="heading 2"/>
    <w:basedOn w:val="Normalny"/>
    <w:next w:val="Normalny"/>
    <w:link w:val="Nagwek2Znak"/>
    <w:autoRedefine/>
    <w:qFormat/>
    <w:rsid w:val="00DF128D"/>
    <w:pPr>
      <w:numPr>
        <w:ilvl w:val="1"/>
        <w:numId w:val="2"/>
      </w:numPr>
      <w:tabs>
        <w:tab w:val="clear" w:pos="567"/>
        <w:tab w:val="num" w:pos="709"/>
      </w:tabs>
      <w:spacing w:before="60" w:after="60"/>
      <w:ind w:left="709"/>
      <w:jc w:val="both"/>
      <w:outlineLvl w:val="1"/>
    </w:pPr>
    <w:rPr>
      <w:rFonts w:asciiTheme="minorHAnsi" w:eastAsia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907646"/>
    <w:pPr>
      <w:numPr>
        <w:ilvl w:val="2"/>
        <w:numId w:val="2"/>
      </w:numPr>
      <w:spacing w:before="60" w:after="6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907646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907646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07646"/>
    <w:rPr>
      <w:rFonts w:eastAsia="Calibri" w:cs="Times New Roman"/>
      <w:b/>
      <w:bCs/>
      <w:color w:val="000000"/>
      <w:spacing w:val="-3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F128D"/>
    <w:rPr>
      <w:rFonts w:cstheme="minorHAnsi"/>
      <w:lang w:eastAsia="pl-PL"/>
    </w:rPr>
  </w:style>
  <w:style w:type="character" w:customStyle="1" w:styleId="Nagwek3Znak">
    <w:name w:val="Nagłówek 3 Znak"/>
    <w:basedOn w:val="Domylnaczcionkaakapitu"/>
    <w:link w:val="Nagwek3"/>
    <w:rsid w:val="00907646"/>
    <w:rPr>
      <w:rFonts w:ascii="Calibri" w:eastAsia="Times New Roman" w:hAnsi="Calibri" w:cs="Times New Roman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907646"/>
    <w:rPr>
      <w:rFonts w:ascii="Calibri" w:eastAsia="Times New Roman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907646"/>
    <w:rPr>
      <w:rFonts w:ascii="Calibri" w:eastAsia="Times New Roman" w:hAnsi="Calibri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07646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07646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0764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76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7646"/>
    <w:rPr>
      <w:rFonts w:ascii="Calibri" w:eastAsia="Times New Roman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76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7646"/>
    <w:rPr>
      <w:rFonts w:ascii="Calibri" w:eastAsia="Times New Roman" w:hAnsi="Calibri" w:cs="Times New Roman"/>
      <w:szCs w:val="20"/>
      <w:lang w:eastAsia="pl-PL"/>
    </w:rPr>
  </w:style>
  <w:style w:type="paragraph" w:customStyle="1" w:styleId="Default">
    <w:name w:val="Default"/>
    <w:rsid w:val="009076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76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07646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07646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76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7646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6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64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5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D63135-AD02-47C0-9005-29D3D1029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13</Pages>
  <Words>4600</Words>
  <Characters>27604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27</cp:revision>
  <cp:lastPrinted>2021-03-16T09:26:00Z</cp:lastPrinted>
  <dcterms:created xsi:type="dcterms:W3CDTF">2021-03-16T09:20:00Z</dcterms:created>
  <dcterms:modified xsi:type="dcterms:W3CDTF">2022-02-04T07:26:00Z</dcterms:modified>
</cp:coreProperties>
</file>