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23A8E" w:rsidRDefault="00523A8E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523A8E" w:rsidRPr="00A46CD2" w:rsidRDefault="00523A8E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Pr="00CF7349" w:rsidRDefault="000651C4" w:rsidP="00CF7349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7A745B" w:rsidRPr="007A745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„Część nr 1:  Instalacja sygnalizacji pożaru SSP i dźwiękowego systemu ostrzegawczego DSO; Część nr 2: Dostosowanie części istniejącego </w:t>
      </w:r>
      <w:r w:rsidR="007A745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budynku Starostwa Powiatowego w </w:t>
      </w:r>
      <w:bookmarkStart w:id="0" w:name="_GoBack"/>
      <w:bookmarkEnd w:id="0"/>
      <w:r w:rsidR="007A745B" w:rsidRPr="007A745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Mielcu do potrzeb osób z niepełnosprawnościami”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E431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WA.272.1.1</w:t>
      </w:r>
      <w:r w:rsidR="00CF7349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6</w:t>
      </w:r>
      <w:r w:rsidR="002E1501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.2020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 xml:space="preserve">prowadzonego przez Powiat Mielecki w trybie przetargu nieograniczonego, </w:t>
      </w:r>
      <w:r w:rsidR="00C337C3">
        <w:rPr>
          <w:rFonts w:ascii="Arial" w:hAnsi="Arial" w:cs="Arial"/>
          <w:sz w:val="21"/>
          <w:szCs w:val="21"/>
        </w:rPr>
        <w:t>na podstawie ustawy z </w:t>
      </w:r>
      <w:r w:rsidRPr="00347790">
        <w:rPr>
          <w:rFonts w:ascii="Arial" w:hAnsi="Arial" w:cs="Arial"/>
          <w:sz w:val="21"/>
          <w:szCs w:val="21"/>
        </w:rPr>
        <w:t>dnia 29 stycznia 2004 r. Prawo zamówień publicznych (t.j. Dz.</w:t>
      </w:r>
      <w:r w:rsidR="002E1501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2E1501">
        <w:rPr>
          <w:rFonts w:ascii="Arial" w:hAnsi="Arial" w:cs="Arial"/>
          <w:sz w:val="21"/>
          <w:szCs w:val="21"/>
        </w:rPr>
        <w:t xml:space="preserve">843 </w:t>
      </w:r>
      <w:r w:rsidR="00E732B8">
        <w:rPr>
          <w:rFonts w:ascii="Arial" w:hAnsi="Arial" w:cs="Arial"/>
          <w:sz w:val="21"/>
          <w:szCs w:val="21"/>
        </w:rPr>
        <w:t>z</w:t>
      </w:r>
      <w:r w:rsidR="002E1501">
        <w:rPr>
          <w:rFonts w:ascii="Arial" w:hAnsi="Arial" w:cs="Arial"/>
          <w:sz w:val="21"/>
          <w:szCs w:val="21"/>
        </w:rPr>
        <w:t>e</w:t>
      </w:r>
      <w:r w:rsidR="00E732B8">
        <w:rPr>
          <w:rFonts w:ascii="Arial" w:hAnsi="Arial" w:cs="Arial"/>
          <w:sz w:val="21"/>
          <w:szCs w:val="21"/>
        </w:rPr>
        <w:t xml:space="preserve">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523A8E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</w:t>
      </w:r>
      <w:r w:rsidR="00C337C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>Specyfikacji istotnych warunków zamówienia</w:t>
      </w:r>
      <w:r w:rsidR="00E82AD2">
        <w:rPr>
          <w:rFonts w:ascii="Arial" w:hAnsi="Arial" w:cs="Arial"/>
          <w:color w:val="000000" w:themeColor="text1"/>
          <w:sz w:val="21"/>
          <w:szCs w:val="21"/>
        </w:rPr>
        <w:t xml:space="preserve"> w zakresie Części zam</w:t>
      </w:r>
      <w:r w:rsidR="00523A8E">
        <w:rPr>
          <w:rFonts w:ascii="Arial" w:hAnsi="Arial" w:cs="Arial"/>
          <w:color w:val="000000" w:themeColor="text1"/>
          <w:sz w:val="21"/>
          <w:szCs w:val="21"/>
        </w:rPr>
        <w:t>ówienia na którą składam ofertę</w:t>
      </w:r>
      <w:r w:rsidR="00523A8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="00523A8E">
        <w:rPr>
          <w:rFonts w:ascii="Arial" w:hAnsi="Arial" w:cs="Arial"/>
          <w:color w:val="000000" w:themeColor="text1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523A8E" w:rsidTr="00523A8E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523A8E" w:rsidRDefault="00523A8E" w:rsidP="00C408E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A8E" w:rsidRDefault="00523A8E" w:rsidP="00C408E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samodzielnie </w:t>
            </w:r>
          </w:p>
        </w:tc>
      </w:tr>
      <w:tr w:rsidR="00523A8E" w:rsidTr="00523A8E"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523A8E" w:rsidRDefault="00523A8E" w:rsidP="00C408E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523A8E" w:rsidRDefault="00523A8E" w:rsidP="00C408E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23A8E" w:rsidTr="00523A8E">
        <w:tc>
          <w:tcPr>
            <w:tcW w:w="421" w:type="dxa"/>
            <w:tcBorders>
              <w:right w:val="single" w:sz="4" w:space="0" w:color="auto"/>
            </w:tcBorders>
          </w:tcPr>
          <w:p w:rsidR="00523A8E" w:rsidRDefault="00523A8E" w:rsidP="00C408E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A8E" w:rsidRDefault="00523A8E" w:rsidP="00C408E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wraz z podmiotem na którego zasobach polegam.</w:t>
            </w:r>
          </w:p>
        </w:tc>
      </w:tr>
    </w:tbl>
    <w:p w:rsidR="00523A8E" w:rsidRDefault="00523A8E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23A8E" w:rsidRDefault="00523A8E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CF7349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F7349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 w:rsidRPr="00CF7349">
        <w:rPr>
          <w:rFonts w:ascii="Arial" w:hAnsi="Arial" w:cs="Arial"/>
          <w:sz w:val="21"/>
          <w:szCs w:val="21"/>
        </w:rPr>
        <w:t>Rozdziale X</w:t>
      </w:r>
      <w:r w:rsidR="00347790" w:rsidRPr="00CF7349">
        <w:rPr>
          <w:rFonts w:ascii="Arial" w:hAnsi="Arial" w:cs="Arial"/>
          <w:sz w:val="21"/>
          <w:szCs w:val="21"/>
        </w:rPr>
        <w:t xml:space="preserve">II </w:t>
      </w:r>
      <w:r w:rsidRPr="00CF7349">
        <w:rPr>
          <w:rFonts w:ascii="Arial" w:hAnsi="Arial" w:cs="Arial"/>
          <w:sz w:val="21"/>
          <w:szCs w:val="21"/>
        </w:rPr>
        <w:t xml:space="preserve">Specyfikacji istotnych warunków zamówienia </w:t>
      </w:r>
      <w:r w:rsidR="002B2DB2" w:rsidRPr="00CF7349">
        <w:rPr>
          <w:rFonts w:ascii="Arial" w:hAnsi="Arial" w:cs="Arial"/>
          <w:sz w:val="21"/>
          <w:szCs w:val="21"/>
        </w:rPr>
        <w:t xml:space="preserve"> w ust</w:t>
      </w:r>
      <w:r w:rsidR="00347790" w:rsidRPr="00CF7349">
        <w:rPr>
          <w:rFonts w:ascii="Arial" w:hAnsi="Arial" w:cs="Arial"/>
          <w:sz w:val="21"/>
          <w:szCs w:val="21"/>
        </w:rPr>
        <w:t>. </w:t>
      </w:r>
      <w:r w:rsidRPr="00CF7349">
        <w:rPr>
          <w:rFonts w:ascii="Arial" w:hAnsi="Arial" w:cs="Arial"/>
          <w:sz w:val="21"/>
          <w:szCs w:val="21"/>
        </w:rPr>
        <w:t xml:space="preserve">………………………………………………………...……….. </w:t>
      </w:r>
      <w:r w:rsidRPr="00CF7349">
        <w:rPr>
          <w:rFonts w:ascii="Arial" w:hAnsi="Arial" w:cs="Arial"/>
          <w:i/>
          <w:sz w:val="16"/>
          <w:szCs w:val="16"/>
        </w:rPr>
        <w:t xml:space="preserve">(wskazać właściwą jednostkę redakcyjną dokumentu, </w:t>
      </w:r>
      <w:r w:rsidR="00347790" w:rsidRPr="00CF7349">
        <w:rPr>
          <w:rFonts w:ascii="Arial" w:hAnsi="Arial" w:cs="Arial"/>
          <w:i/>
          <w:sz w:val="16"/>
          <w:szCs w:val="16"/>
        </w:rPr>
        <w:t>z następujących m</w:t>
      </w:r>
      <w:r w:rsidR="002B2DB2" w:rsidRPr="00CF7349">
        <w:rPr>
          <w:rFonts w:ascii="Arial" w:hAnsi="Arial" w:cs="Arial"/>
          <w:i/>
          <w:sz w:val="16"/>
          <w:szCs w:val="16"/>
        </w:rPr>
        <w:t>ożliwych:</w:t>
      </w:r>
      <w:r w:rsidR="00C408EC" w:rsidRPr="00CF7349">
        <w:rPr>
          <w:rFonts w:ascii="Arial" w:hAnsi="Arial" w:cs="Arial"/>
          <w:i/>
          <w:sz w:val="16"/>
          <w:szCs w:val="16"/>
        </w:rPr>
        <w:t xml:space="preserve">: </w:t>
      </w:r>
      <w:r w:rsidR="00E82AD2" w:rsidRPr="00CF7349">
        <w:rPr>
          <w:rFonts w:ascii="Arial" w:hAnsi="Arial" w:cs="Arial"/>
          <w:i/>
          <w:sz w:val="16"/>
          <w:szCs w:val="16"/>
        </w:rPr>
        <w:t xml:space="preserve">W zakresie Części nr 1: </w:t>
      </w:r>
      <w:r w:rsidR="002B2DB2" w:rsidRPr="00CF7349">
        <w:rPr>
          <w:rFonts w:ascii="Arial" w:hAnsi="Arial" w:cs="Arial"/>
          <w:i/>
          <w:sz w:val="16"/>
          <w:szCs w:val="16"/>
        </w:rPr>
        <w:t xml:space="preserve">ust. 3.2. lit. a / </w:t>
      </w:r>
      <w:r w:rsidR="00E82AD2" w:rsidRPr="00CF7349">
        <w:rPr>
          <w:rFonts w:ascii="Arial" w:hAnsi="Arial" w:cs="Arial"/>
          <w:i/>
          <w:sz w:val="16"/>
          <w:szCs w:val="16"/>
        </w:rPr>
        <w:t xml:space="preserve">W zakresie Części nr 2: </w:t>
      </w:r>
      <w:r w:rsidR="002B2DB2" w:rsidRPr="00CF7349">
        <w:rPr>
          <w:rFonts w:ascii="Arial" w:hAnsi="Arial" w:cs="Arial"/>
          <w:i/>
          <w:sz w:val="16"/>
          <w:szCs w:val="16"/>
        </w:rPr>
        <w:t>ust.</w:t>
      </w:r>
      <w:r w:rsidR="00347790" w:rsidRPr="00CF7349">
        <w:rPr>
          <w:rFonts w:ascii="Arial" w:hAnsi="Arial" w:cs="Arial"/>
          <w:i/>
          <w:sz w:val="16"/>
          <w:szCs w:val="16"/>
        </w:rPr>
        <w:t xml:space="preserve"> 3.2. lit. b</w:t>
      </w:r>
      <w:r w:rsidRPr="00CF7349">
        <w:rPr>
          <w:rFonts w:ascii="Arial" w:hAnsi="Arial" w:cs="Arial"/>
          <w:i/>
          <w:sz w:val="16"/>
          <w:szCs w:val="16"/>
        </w:rPr>
        <w:t>),</w:t>
      </w:r>
      <w:r w:rsidRPr="00CF7349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CF7349">
        <w:rPr>
          <w:rFonts w:ascii="Arial" w:hAnsi="Arial" w:cs="Arial"/>
          <w:sz w:val="21"/>
          <w:szCs w:val="21"/>
        </w:rPr>
        <w:t>ych</w:t>
      </w:r>
      <w:proofErr w:type="spellEnd"/>
      <w:r w:rsidRPr="00CF7349">
        <w:rPr>
          <w:rFonts w:ascii="Arial" w:hAnsi="Arial" w:cs="Arial"/>
          <w:sz w:val="21"/>
          <w:szCs w:val="21"/>
        </w:rPr>
        <w:t xml:space="preserve"> podmiotu/ów: </w:t>
      </w:r>
    </w:p>
    <w:p w:rsidR="00523A8E" w:rsidRDefault="00523A8E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F7349">
        <w:rPr>
          <w:rFonts w:ascii="Arial" w:hAnsi="Arial" w:cs="Arial"/>
          <w:sz w:val="21"/>
          <w:szCs w:val="21"/>
        </w:rPr>
        <w:lastRenderedPageBreak/>
        <w:t xml:space="preserve">..……………………………………………………………………………………………………………….…………………………………….., w następującym zakresie: </w:t>
      </w:r>
      <w:r>
        <w:rPr>
          <w:rFonts w:ascii="Arial" w:hAnsi="Arial" w:cs="Arial"/>
          <w:sz w:val="21"/>
          <w:szCs w:val="21"/>
        </w:rPr>
        <w:t>…………………………………………</w:t>
      </w:r>
    </w:p>
    <w:p w:rsidR="00523A8E" w:rsidRDefault="00347790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</w:p>
    <w:p w:rsidR="00523A8E" w:rsidRDefault="00523A8E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3A8E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523A8E" w:rsidRDefault="00523A8E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3A8E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Pr="00A46CD2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23A8E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</w:t>
      </w:r>
      <w:r w:rsidR="00523A8E">
        <w:rPr>
          <w:rFonts w:ascii="Arial" w:hAnsi="Arial" w:cs="Arial"/>
          <w:sz w:val="20"/>
          <w:szCs w:val="20"/>
        </w:rPr>
        <w:t>…..</w:t>
      </w:r>
    </w:p>
    <w:p w:rsidR="00523A8E" w:rsidRDefault="00523A8E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="000651C4" w:rsidRPr="00A46CD2">
        <w:rPr>
          <w:rFonts w:ascii="Arial" w:hAnsi="Arial" w:cs="Arial"/>
          <w:sz w:val="20"/>
          <w:szCs w:val="20"/>
        </w:rPr>
        <w:t xml:space="preserve">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523A8E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="00523A8E">
        <w:rPr>
          <w:rFonts w:ascii="Arial" w:hAnsi="Arial" w:cs="Arial"/>
          <w:sz w:val="21"/>
          <w:szCs w:val="21"/>
        </w:rPr>
        <w:t>………………………………….</w:t>
      </w:r>
    </w:p>
    <w:p w:rsidR="00523A8E" w:rsidRDefault="00523A8E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23A8E" w:rsidRPr="00A46CD2" w:rsidRDefault="000651C4" w:rsidP="00523A8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23A8E" w:rsidRDefault="00523A8E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8D" w:rsidRDefault="0021178D" w:rsidP="000651C4">
      <w:pPr>
        <w:spacing w:after="0" w:line="240" w:lineRule="auto"/>
      </w:pPr>
      <w:r>
        <w:separator/>
      </w:r>
    </w:p>
  </w:endnote>
  <w:endnote w:type="continuationSeparator" w:id="0">
    <w:p w:rsidR="0021178D" w:rsidRDefault="0021178D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21178D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8D" w:rsidRDefault="0021178D" w:rsidP="000651C4">
      <w:pPr>
        <w:spacing w:after="0" w:line="240" w:lineRule="auto"/>
      </w:pPr>
      <w:r>
        <w:separator/>
      </w:r>
    </w:p>
  </w:footnote>
  <w:footnote w:type="continuationSeparator" w:id="0">
    <w:p w:rsidR="0021178D" w:rsidRDefault="0021178D" w:rsidP="000651C4">
      <w:pPr>
        <w:spacing w:after="0" w:line="240" w:lineRule="auto"/>
      </w:pPr>
      <w:r>
        <w:continuationSeparator/>
      </w:r>
    </w:p>
  </w:footnote>
  <w:footnote w:id="1">
    <w:p w:rsidR="00523A8E" w:rsidRDefault="00523A8E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2E7B" w:rsidRDefault="007C2E7B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2 do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SIWZ – Wzór oświadczenia wstępnego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C337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referencyjny: </w:t>
    </w:r>
    <w:r w:rsidR="00CF7349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WA.272.1.16</w:t>
    </w:r>
    <w:r w:rsidR="002E150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.2020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45F66"/>
    <w:rsid w:val="00166C9C"/>
    <w:rsid w:val="0021178D"/>
    <w:rsid w:val="00230FFB"/>
    <w:rsid w:val="002B1710"/>
    <w:rsid w:val="002B2DB2"/>
    <w:rsid w:val="002C09DD"/>
    <w:rsid w:val="002E1501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23A8E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B000A"/>
    <w:rsid w:val="00702699"/>
    <w:rsid w:val="00712FE2"/>
    <w:rsid w:val="007812C8"/>
    <w:rsid w:val="007A745B"/>
    <w:rsid w:val="007C2E7B"/>
    <w:rsid w:val="00826688"/>
    <w:rsid w:val="008465CF"/>
    <w:rsid w:val="00875957"/>
    <w:rsid w:val="00900285"/>
    <w:rsid w:val="00917055"/>
    <w:rsid w:val="009526EF"/>
    <w:rsid w:val="009C61A2"/>
    <w:rsid w:val="00A1751F"/>
    <w:rsid w:val="00A41AFF"/>
    <w:rsid w:val="00A6435E"/>
    <w:rsid w:val="00AA06FA"/>
    <w:rsid w:val="00AF1538"/>
    <w:rsid w:val="00B05A08"/>
    <w:rsid w:val="00B1756E"/>
    <w:rsid w:val="00B478CD"/>
    <w:rsid w:val="00BA2F18"/>
    <w:rsid w:val="00BE7CEB"/>
    <w:rsid w:val="00BF1924"/>
    <w:rsid w:val="00C035B3"/>
    <w:rsid w:val="00C337C3"/>
    <w:rsid w:val="00C408EC"/>
    <w:rsid w:val="00C41388"/>
    <w:rsid w:val="00C65E55"/>
    <w:rsid w:val="00C94E03"/>
    <w:rsid w:val="00C96182"/>
    <w:rsid w:val="00CD7638"/>
    <w:rsid w:val="00CF7349"/>
    <w:rsid w:val="00D5403A"/>
    <w:rsid w:val="00DB77BB"/>
    <w:rsid w:val="00DD297A"/>
    <w:rsid w:val="00DF363C"/>
    <w:rsid w:val="00E14AEB"/>
    <w:rsid w:val="00E3239E"/>
    <w:rsid w:val="00E32DF1"/>
    <w:rsid w:val="00E448A8"/>
    <w:rsid w:val="00E732B8"/>
    <w:rsid w:val="00E77D19"/>
    <w:rsid w:val="00E82AD2"/>
    <w:rsid w:val="00EC77AF"/>
    <w:rsid w:val="00ED5C14"/>
    <w:rsid w:val="00EE431B"/>
    <w:rsid w:val="00EF4832"/>
    <w:rsid w:val="00F16A3D"/>
    <w:rsid w:val="00F64620"/>
    <w:rsid w:val="00FC116C"/>
    <w:rsid w:val="00FC5D08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  <w:style w:type="table" w:styleId="Tabela-Siatka">
    <w:name w:val="Table Grid"/>
    <w:basedOn w:val="Standardowy"/>
    <w:uiPriority w:val="39"/>
    <w:rsid w:val="005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A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A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A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090F-6BB4-4BBC-B9D9-D338C7C0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2020-10-07T06:43:00Z</dcterms:modified>
</cp:coreProperties>
</file>