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57" w:rsidRDefault="00D93A57" w:rsidP="00D93A57">
      <w:pPr>
        <w:ind w:left="5670"/>
        <w:rPr>
          <w:rFonts w:ascii="Arial" w:hAnsi="Arial" w:cs="Arial"/>
        </w:rPr>
      </w:pPr>
      <w:r w:rsidRPr="0081690C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 xml:space="preserve">2 </w:t>
      </w:r>
      <w:r w:rsidRPr="0081690C">
        <w:rPr>
          <w:rFonts w:ascii="Arial" w:hAnsi="Arial" w:cs="Arial"/>
          <w:b/>
          <w:i/>
          <w:sz w:val="20"/>
          <w:szCs w:val="20"/>
        </w:rPr>
        <w:t>do zapytania ofertowego WA.272.2.</w:t>
      </w:r>
      <w:r>
        <w:rPr>
          <w:rFonts w:ascii="Arial" w:hAnsi="Arial" w:cs="Arial"/>
          <w:b/>
          <w:i/>
          <w:sz w:val="20"/>
          <w:szCs w:val="20"/>
        </w:rPr>
        <w:t>74.</w:t>
      </w:r>
      <w:r w:rsidRPr="0081690C">
        <w:rPr>
          <w:rFonts w:ascii="Arial" w:hAnsi="Arial" w:cs="Arial"/>
          <w:b/>
          <w:i/>
          <w:sz w:val="20"/>
          <w:szCs w:val="20"/>
        </w:rPr>
        <w:t>201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81690C">
        <w:rPr>
          <w:rFonts w:ascii="Arial" w:hAnsi="Arial" w:cs="Arial"/>
          <w:b/>
          <w:i/>
          <w:sz w:val="20"/>
          <w:szCs w:val="20"/>
        </w:rPr>
        <w:t>.AD</w:t>
      </w:r>
    </w:p>
    <w:p w:rsidR="00D93A57" w:rsidRDefault="00D93A57" w:rsidP="00D93A57">
      <w:pPr>
        <w:jc w:val="center"/>
        <w:rPr>
          <w:rFonts w:ascii="Arial" w:hAnsi="Arial" w:cs="Arial"/>
          <w:b/>
        </w:rPr>
      </w:pPr>
    </w:p>
    <w:p w:rsidR="00D93A57" w:rsidRDefault="00D93A57" w:rsidP="00D93A57">
      <w:pPr>
        <w:jc w:val="center"/>
        <w:rPr>
          <w:rFonts w:ascii="Arial" w:hAnsi="Arial" w:cs="Arial"/>
          <w:b/>
        </w:rPr>
      </w:pPr>
      <w:r w:rsidRPr="00B56D75">
        <w:rPr>
          <w:rFonts w:ascii="Arial" w:hAnsi="Arial" w:cs="Arial"/>
          <w:b/>
        </w:rPr>
        <w:t>WYKAZ USŁUG</w:t>
      </w:r>
    </w:p>
    <w:p w:rsidR="00D93A57" w:rsidRDefault="00D93A57" w:rsidP="00D93A5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6D75">
        <w:rPr>
          <w:rFonts w:ascii="Arial" w:eastAsia="Times New Roman" w:hAnsi="Arial" w:cs="Arial"/>
          <w:sz w:val="20"/>
          <w:szCs w:val="20"/>
          <w:lang w:eastAsia="pl-PL"/>
        </w:rPr>
        <w:t xml:space="preserve">W celu potwierdzenia spełniania warunków udziału w postępowaniu, oświadczamy, że w okresie ostatnich </w:t>
      </w:r>
      <w:r>
        <w:rPr>
          <w:rFonts w:ascii="Arial" w:eastAsia="Times New Roman" w:hAnsi="Arial" w:cs="Arial"/>
          <w:sz w:val="20"/>
          <w:szCs w:val="20"/>
          <w:lang w:eastAsia="pl-PL"/>
        </w:rPr>
        <w:t>pięciu</w:t>
      </w:r>
      <w:r w:rsidRPr="00B56D75">
        <w:rPr>
          <w:rFonts w:ascii="Arial" w:eastAsia="Times New Roman" w:hAnsi="Arial" w:cs="Arial"/>
          <w:sz w:val="20"/>
          <w:szCs w:val="20"/>
          <w:lang w:eastAsia="pl-PL"/>
        </w:rPr>
        <w:t xml:space="preserve"> lat przed upływem terminu składania ofert, a jeżeli okres prowadzenia działalności jest krótszy w tym okresie, wykonaliśmy niżej wymienione usługi polegające </w:t>
      </w:r>
      <w:r>
        <w:rPr>
          <w:rFonts w:ascii="Arial" w:eastAsia="Times New Roman" w:hAnsi="Arial" w:cs="Arial"/>
          <w:sz w:val="20"/>
          <w:szCs w:val="20"/>
          <w:lang w:eastAsia="pl-PL"/>
        </w:rPr>
        <w:t>na przeprowadzeniu</w:t>
      </w:r>
      <w:r w:rsidRPr="000D396E">
        <w:rPr>
          <w:rFonts w:ascii="Arial" w:eastAsia="Times New Roman" w:hAnsi="Arial" w:cs="Arial"/>
          <w:sz w:val="20"/>
          <w:szCs w:val="20"/>
          <w:lang w:eastAsia="pl-PL"/>
        </w:rPr>
        <w:t xml:space="preserve"> badania sprawozdania finansowego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podmiotach </w:t>
      </w:r>
      <w:r w:rsidRPr="007741D3">
        <w:rPr>
          <w:rFonts w:ascii="Arial" w:eastAsia="Times New Roman" w:hAnsi="Arial" w:cs="Arial"/>
          <w:sz w:val="20"/>
          <w:szCs w:val="20"/>
          <w:lang w:eastAsia="pl-PL"/>
        </w:rPr>
        <w:t>działających w obszarze ochrony zdrowia, w szczególności w samodzielnych</w:t>
      </w:r>
      <w:r w:rsidRPr="009B1F02">
        <w:rPr>
          <w:rFonts w:ascii="Arial" w:eastAsia="Times New Roman" w:hAnsi="Arial" w:cs="Arial"/>
          <w:sz w:val="20"/>
          <w:szCs w:val="20"/>
          <w:lang w:eastAsia="pl-PL"/>
        </w:rPr>
        <w:t xml:space="preserve"> publicznych </w:t>
      </w:r>
      <w:r w:rsidRPr="007741D3">
        <w:rPr>
          <w:rFonts w:ascii="Arial" w:eastAsia="Times New Roman" w:hAnsi="Arial" w:cs="Arial"/>
          <w:sz w:val="20"/>
          <w:szCs w:val="20"/>
          <w:lang w:eastAsia="pl-PL"/>
        </w:rPr>
        <w:t>zakładach opieki zdrowotnej  (szpitalach i pogotowiach) o całkowitych rocznych przychodach powyżej 30 mln złotych.</w:t>
      </w:r>
    </w:p>
    <w:p w:rsidR="00D93A57" w:rsidRPr="00457843" w:rsidRDefault="00D93A57" w:rsidP="00D93A5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979"/>
        <w:gridCol w:w="2235"/>
        <w:gridCol w:w="1559"/>
        <w:gridCol w:w="1332"/>
        <w:gridCol w:w="1469"/>
      </w:tblGrid>
      <w:tr w:rsidR="00D93A57" w:rsidRPr="00457843" w:rsidTr="007B3DB4">
        <w:trPr>
          <w:trHeight w:val="850"/>
          <w:jc w:val="center"/>
        </w:trPr>
        <w:tc>
          <w:tcPr>
            <w:tcW w:w="714" w:type="dxa"/>
            <w:vAlign w:val="center"/>
          </w:tcPr>
          <w:p w:rsidR="00D93A57" w:rsidRPr="00457843" w:rsidRDefault="00D93A57" w:rsidP="007B3DB4">
            <w:pPr>
              <w:spacing w:after="0" w:line="240" w:lineRule="auto"/>
              <w:ind w:left="720" w:hanging="57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578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578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240" w:lineRule="auto"/>
              <w:ind w:left="-22" w:firstLine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578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</w:t>
            </w:r>
          </w:p>
          <w:p w:rsidR="00D93A57" w:rsidRPr="00457843" w:rsidRDefault="00D93A57" w:rsidP="007B3DB4">
            <w:pPr>
              <w:spacing w:after="0" w:line="240" w:lineRule="auto"/>
              <w:ind w:left="-22" w:firstLine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578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240" w:lineRule="auto"/>
              <w:ind w:left="-4" w:firstLine="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bilansowa</w:t>
            </w: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Przychody</w:t>
            </w: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578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</w:t>
            </w:r>
          </w:p>
          <w:p w:rsidR="00D93A57" w:rsidRPr="00457843" w:rsidRDefault="00D93A57" w:rsidP="007B3DB4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578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wykonania zamówienia</w:t>
            </w:r>
          </w:p>
        </w:tc>
      </w:tr>
      <w:tr w:rsidR="00D93A57" w:rsidRPr="00457843" w:rsidTr="007B3DB4">
        <w:trPr>
          <w:trHeight w:val="932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3A57" w:rsidRPr="00457843" w:rsidTr="007B3DB4">
        <w:trPr>
          <w:trHeight w:val="988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3A57" w:rsidRPr="00457843" w:rsidTr="007B3DB4">
        <w:trPr>
          <w:trHeight w:val="833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3A57" w:rsidRPr="00457843" w:rsidTr="007B3DB4">
        <w:trPr>
          <w:trHeight w:val="986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3A57" w:rsidRPr="00457843" w:rsidTr="007B3DB4">
        <w:trPr>
          <w:trHeight w:val="986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3A57" w:rsidRPr="00457843" w:rsidTr="007B3DB4">
        <w:trPr>
          <w:trHeight w:val="986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3A57" w:rsidRPr="00457843" w:rsidTr="007B3DB4">
        <w:trPr>
          <w:trHeight w:val="986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93A57" w:rsidRPr="00B56D75" w:rsidRDefault="00D93A57" w:rsidP="00D93A57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3A57" w:rsidRPr="00B56D75" w:rsidRDefault="00D93A57" w:rsidP="00D93A5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56D75">
        <w:rPr>
          <w:rFonts w:ascii="Arial" w:hAnsi="Arial" w:cs="Arial"/>
          <w:b/>
          <w:i/>
          <w:sz w:val="20"/>
          <w:szCs w:val="20"/>
        </w:rPr>
        <w:t>Uwaga:</w:t>
      </w:r>
      <w:r w:rsidRPr="00B56D75">
        <w:rPr>
          <w:rFonts w:ascii="Arial" w:hAnsi="Arial" w:cs="Arial"/>
          <w:i/>
          <w:sz w:val="20"/>
          <w:szCs w:val="20"/>
        </w:rPr>
        <w:t xml:space="preserve"> Na potwierdzenie spełnienia warunku Zamawiający wymaga załączenia dowodów, odnośnie usług potwierdzających spełnianie warunków udziału w zapytaniu. Poświadczeniem będą dokumenty wystawione przez podmiot, na rzecz którego usługi z</w:t>
      </w:r>
      <w:r>
        <w:rPr>
          <w:rFonts w:ascii="Arial" w:hAnsi="Arial" w:cs="Arial"/>
          <w:i/>
          <w:sz w:val="20"/>
          <w:szCs w:val="20"/>
        </w:rPr>
        <w:t>ostały wykonane np. referencje,</w:t>
      </w:r>
      <w:r w:rsidRPr="00B56D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zaświadczenia, itp.</w:t>
      </w:r>
    </w:p>
    <w:p w:rsidR="00D93A57" w:rsidRPr="00B56D75" w:rsidRDefault="00D93A57" w:rsidP="00D93A57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3A57" w:rsidRPr="00B56D75" w:rsidRDefault="00D93A57" w:rsidP="00D93A57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3A57" w:rsidRPr="00B56D75" w:rsidRDefault="00D93A57" w:rsidP="00D93A57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3A57" w:rsidRPr="00B56D75" w:rsidRDefault="00D93A57" w:rsidP="00D93A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6D75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 </w:t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……………………………………………………………….</w:t>
      </w:r>
    </w:p>
    <w:p w:rsidR="00E3764A" w:rsidRPr="00D93A57" w:rsidRDefault="00D93A57" w:rsidP="00D93A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6D7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(data) </w:t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przedstawiciela upoważnionego </w:t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do reprezentacji Wykonawcy)</w:t>
      </w:r>
      <w:bookmarkStart w:id="0" w:name="_GoBack"/>
      <w:bookmarkEnd w:id="0"/>
    </w:p>
    <w:sectPr w:rsidR="00E3764A" w:rsidRPr="00D93A57" w:rsidSect="00E65720">
      <w:footerReference w:type="default" r:id="rId6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E5" w:rsidRDefault="00712AE5">
      <w:pPr>
        <w:spacing w:after="0" w:line="240" w:lineRule="auto"/>
      </w:pPr>
      <w:r>
        <w:separator/>
      </w:r>
    </w:p>
  </w:endnote>
  <w:endnote w:type="continuationSeparator" w:id="0">
    <w:p w:rsidR="00712AE5" w:rsidRDefault="0071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43" w:rsidRPr="00B50BEC" w:rsidRDefault="00712AE5">
    <w:pPr>
      <w:pStyle w:val="Stopka"/>
      <w:jc w:val="right"/>
      <w:rPr>
        <w:rFonts w:ascii="Arial" w:hAnsi="Arial" w:cs="Arial"/>
        <w:sz w:val="20"/>
        <w:szCs w:val="20"/>
      </w:rPr>
    </w:pPr>
  </w:p>
  <w:p w:rsidR="00041143" w:rsidRDefault="00712A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E5" w:rsidRDefault="00712AE5">
      <w:pPr>
        <w:spacing w:after="0" w:line="240" w:lineRule="auto"/>
      </w:pPr>
      <w:r>
        <w:separator/>
      </w:r>
    </w:p>
  </w:footnote>
  <w:footnote w:type="continuationSeparator" w:id="0">
    <w:p w:rsidR="00712AE5" w:rsidRDefault="00712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7"/>
    <w:rsid w:val="00286362"/>
    <w:rsid w:val="0035484A"/>
    <w:rsid w:val="00712AE5"/>
    <w:rsid w:val="00D93A57"/>
    <w:rsid w:val="00E3764A"/>
    <w:rsid w:val="00E414F7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F5CEF-0C16-4828-9812-2597EE49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5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4</cp:revision>
  <dcterms:created xsi:type="dcterms:W3CDTF">2016-10-04T11:26:00Z</dcterms:created>
  <dcterms:modified xsi:type="dcterms:W3CDTF">2018-11-21T14:03:00Z</dcterms:modified>
</cp:coreProperties>
</file>