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0D3CF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Zakup </w:t>
      </w:r>
      <w:r w:rsidR="00D37BD2">
        <w:rPr>
          <w:rFonts w:ascii="Arial" w:eastAsia="Times New Roman" w:hAnsi="Arial" w:cs="Arial"/>
          <w:b/>
          <w:sz w:val="20"/>
          <w:szCs w:val="20"/>
          <w:lang w:eastAsia="pl-PL"/>
        </w:rPr>
        <w:t>urządzeń wielofunkcyjnych</w:t>
      </w:r>
      <w:r w:rsidR="000D3CF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dla dzieci umieszczonych w pieczy zastępczej w Powiecie Mieleckim” w ramach projektu „Wsparcie dzieci umieszczonych w pieczy zastępczej w okresie epidemii COVID-19”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 </w:t>
      </w:r>
      <w:r w:rsidR="00B50CAE" w:rsidRPr="00B50CAE">
        <w:rPr>
          <w:rFonts w:ascii="Arial" w:eastAsia="Times New Roman" w:hAnsi="Arial" w:cs="Arial"/>
          <w:b/>
          <w:sz w:val="20"/>
          <w:szCs w:val="20"/>
          <w:lang w:eastAsia="pl-PL"/>
        </w:rPr>
        <w:t>współfina</w:t>
      </w:r>
      <w:r w:rsidR="006B4B4E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B50CAE" w:rsidRPr="00B50CAE">
        <w:rPr>
          <w:rFonts w:ascii="Arial" w:eastAsia="Times New Roman" w:hAnsi="Arial" w:cs="Arial"/>
          <w:b/>
          <w:sz w:val="20"/>
          <w:szCs w:val="20"/>
          <w:lang w:eastAsia="pl-PL"/>
        </w:rPr>
        <w:t>sowanego z Europejskiego Funduszu Społecznego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37BD2">
        <w:rPr>
          <w:rFonts w:ascii="Arial" w:eastAsia="Times New Roman" w:hAnsi="Arial" w:cs="Arial"/>
          <w:b/>
          <w:sz w:val="20"/>
          <w:szCs w:val="20"/>
          <w:lang w:eastAsia="pl-PL"/>
        </w:rPr>
        <w:t>79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D37BD2">
        <w:rPr>
          <w:rFonts w:ascii="Arial" w:eastAsia="Times New Roman" w:hAnsi="Arial" w:cs="Arial"/>
          <w:b/>
          <w:sz w:val="20"/>
          <w:szCs w:val="20"/>
          <w:lang w:eastAsia="pl-PL"/>
        </w:rPr>
        <w:t>.MM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883"/>
        <w:gridCol w:w="797"/>
        <w:gridCol w:w="1098"/>
        <w:gridCol w:w="707"/>
        <w:gridCol w:w="1102"/>
        <w:gridCol w:w="1579"/>
        <w:gridCol w:w="1290"/>
      </w:tblGrid>
      <w:tr w:rsidR="00A00E7A" w:rsidRPr="00A00E7A" w:rsidTr="003F2687">
        <w:trPr>
          <w:trHeight w:val="77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E22BC" w:rsidRPr="00A00E7A" w:rsidRDefault="00BE22BC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lastRenderedPageBreak/>
              <w:t>FORMULARZ CENOWY</w:t>
            </w:r>
          </w:p>
        </w:tc>
      </w:tr>
      <w:tr w:rsidR="00A00E7A" w:rsidRPr="00A00E7A" w:rsidTr="003F2687">
        <w:trPr>
          <w:trHeight w:val="586"/>
          <w:jc w:val="center"/>
        </w:trPr>
        <w:tc>
          <w:tcPr>
            <w:tcW w:w="1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2A265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Cena jednostkowa (za jedną sztukę </w:t>
            </w:r>
            <w:r w:rsidR="002A2658">
              <w:rPr>
                <w:rFonts w:ascii="Arial" w:hAnsi="Arial" w:cs="Arial"/>
                <w:b/>
                <w:sz w:val="18"/>
                <w:szCs w:val="18"/>
              </w:rPr>
              <w:t>urządzenia wielofunkcyjnego wraz z wyposażeniem)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A00E7A" w:rsidRPr="00A00E7A" w:rsidTr="003F2687">
        <w:trPr>
          <w:trHeight w:val="689"/>
          <w:jc w:val="center"/>
        </w:trPr>
        <w:tc>
          <w:tcPr>
            <w:tcW w:w="18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E7A" w:rsidRPr="00A00E7A" w:rsidTr="003F2687">
        <w:trPr>
          <w:trHeight w:val="7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0E7A" w:rsidRPr="00A00E7A" w:rsidTr="003F2687">
        <w:trPr>
          <w:trHeight w:val="7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7BD2" w:rsidRDefault="00D37BD2" w:rsidP="00D37B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7BD2" w:rsidRDefault="00D37BD2" w:rsidP="00D37B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urządzeń wielofunkcyjnych</w:t>
            </w:r>
            <w:r w:rsidR="002A2658">
              <w:rPr>
                <w:rFonts w:ascii="Arial" w:hAnsi="Arial" w:cs="Arial"/>
                <w:sz w:val="20"/>
                <w:szCs w:val="20"/>
              </w:rPr>
              <w:t xml:space="preserve"> wraz z wyposażeniem</w:t>
            </w:r>
          </w:p>
          <w:p w:rsidR="00D37BD2" w:rsidRPr="00A00E7A" w:rsidRDefault="00D37BD2" w:rsidP="00D37B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D37BD2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2268"/>
        <w:gridCol w:w="1701"/>
        <w:gridCol w:w="2948"/>
      </w:tblGrid>
      <w:tr w:rsidR="003F2687" w:rsidRPr="003F2687" w:rsidTr="003F2687">
        <w:trPr>
          <w:trHeight w:val="86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37BD2" w:rsidRPr="003F2687" w:rsidRDefault="003F2687" w:rsidP="00D37B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Producent / Model / Typ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3539" w:type="dxa"/>
            <w:gridSpan w:val="3"/>
            <w:shd w:val="clear" w:color="auto" w:fill="BDD6EE" w:themeFill="accent1" w:themeFillTint="66"/>
            <w:vAlign w:val="center"/>
          </w:tcPr>
          <w:p w:rsidR="003F2687" w:rsidRPr="003F2687" w:rsidRDefault="00D37BD2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Urządzenie wielofunkcyjne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79F0" w:rsidRDefault="00F679F0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79F0" w:rsidRDefault="00F679F0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79F0" w:rsidRDefault="00F679F0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79F0" w:rsidRPr="003F2687" w:rsidRDefault="00F679F0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4C500F">
        <w:trPr>
          <w:trHeight w:val="397"/>
          <w:jc w:val="center"/>
        </w:trPr>
        <w:tc>
          <w:tcPr>
            <w:tcW w:w="846" w:type="dxa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Pozycja</w:t>
            </w:r>
          </w:p>
        </w:tc>
        <w:tc>
          <w:tcPr>
            <w:tcW w:w="3118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Wymagany minimalny parametr</w:t>
            </w:r>
          </w:p>
        </w:tc>
        <w:tc>
          <w:tcPr>
            <w:tcW w:w="4649" w:type="dxa"/>
            <w:gridSpan w:val="2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3F2687" w:rsidRPr="003F2687" w:rsidTr="004C500F">
        <w:trPr>
          <w:trHeight w:val="397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Niewłaściwe przekreślić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Wpisać odpowiednią wartość </w:t>
            </w:r>
          </w:p>
        </w:tc>
      </w:tr>
      <w:tr w:rsidR="002A2658" w:rsidRPr="003F2687" w:rsidTr="004C500F">
        <w:trPr>
          <w:trHeight w:val="991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2A2658" w:rsidRPr="003F2687" w:rsidRDefault="002A2658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A2658" w:rsidRPr="003F2687" w:rsidRDefault="002A2658" w:rsidP="003F2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druku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2A2658" w:rsidRPr="003F2687" w:rsidRDefault="002A2658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Atramentowa kolorowa</w:t>
            </w:r>
          </w:p>
        </w:tc>
        <w:tc>
          <w:tcPr>
            <w:tcW w:w="1701" w:type="dxa"/>
            <w:vAlign w:val="center"/>
          </w:tcPr>
          <w:p w:rsidR="002A2658" w:rsidRPr="003F2687" w:rsidRDefault="002A2658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A2658" w:rsidRPr="003F2687" w:rsidRDefault="002A2658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A2658" w:rsidRPr="003F2687" w:rsidRDefault="002A2658" w:rsidP="00D37B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658" w:rsidRPr="003F2687" w:rsidTr="004C500F">
        <w:trPr>
          <w:trHeight w:val="861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2A2658" w:rsidRPr="003F2687" w:rsidRDefault="002A2658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A2658" w:rsidRPr="003F2687" w:rsidRDefault="002A2658" w:rsidP="003F2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drukowania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2A2658" w:rsidRDefault="003D397C" w:rsidP="003D39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kartridży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zasilanie w tusz poprzez zabudowany pojemnik na tusze</w:t>
            </w:r>
          </w:p>
          <w:p w:rsidR="00CC3D0A" w:rsidRPr="003F2687" w:rsidRDefault="00CC3D0A" w:rsidP="003D39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2658" w:rsidRPr="003F2687" w:rsidRDefault="002A2658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A2658" w:rsidRPr="003F2687" w:rsidRDefault="002A2658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A2658" w:rsidRPr="003F2687" w:rsidRDefault="002A2658" w:rsidP="00D37B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4C500F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D37BD2" w:rsidP="00D37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wkładów drukujących</w:t>
            </w: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2A2658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D37B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D37BD2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 w:rsidR="00D37BD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3F2687" w:rsidRPr="003F2687" w:rsidTr="004C500F">
        <w:trPr>
          <w:trHeight w:val="567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7BD2" w:rsidRPr="003F2687" w:rsidTr="004C500F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D37BD2" w:rsidRPr="003F2687" w:rsidRDefault="00D37BD2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D37BD2" w:rsidRPr="005C1D24" w:rsidRDefault="00D37BD2" w:rsidP="003D397C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 xml:space="preserve">Rozdzielczość druku </w:t>
            </w: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D37BD2" w:rsidRPr="005C1D24" w:rsidRDefault="002A2658" w:rsidP="003D39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3D397C">
              <w:rPr>
                <w:rFonts w:ascii="Arial" w:hAnsi="Arial" w:cs="Arial"/>
                <w:sz w:val="20"/>
                <w:szCs w:val="20"/>
              </w:rPr>
              <w:t>5760 x 1440</w:t>
            </w:r>
          </w:p>
        </w:tc>
        <w:tc>
          <w:tcPr>
            <w:tcW w:w="1701" w:type="dxa"/>
            <w:vMerge w:val="restart"/>
            <w:vAlign w:val="center"/>
          </w:tcPr>
          <w:p w:rsidR="00D37BD2" w:rsidRPr="003F2687" w:rsidRDefault="00D37BD2" w:rsidP="00D3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D37BD2" w:rsidRPr="003F2687" w:rsidRDefault="00D37BD2" w:rsidP="00D37B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rozdzielczość</w:t>
            </w:r>
          </w:p>
        </w:tc>
      </w:tr>
      <w:tr w:rsidR="00D37BD2" w:rsidRPr="003F2687" w:rsidTr="004C500F">
        <w:trPr>
          <w:trHeight w:val="567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D37BD2" w:rsidRPr="003F2687" w:rsidRDefault="00D37BD2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D37BD2" w:rsidRPr="003F2687" w:rsidRDefault="00D37BD2" w:rsidP="00D37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D37BD2" w:rsidRPr="003F2687" w:rsidRDefault="00D37BD2" w:rsidP="00D37B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37BD2" w:rsidRPr="003F2687" w:rsidRDefault="00D37BD2" w:rsidP="00D3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37BD2" w:rsidRPr="003F2687" w:rsidRDefault="00D37BD2" w:rsidP="00D37B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525" w:rsidRPr="003F2687" w:rsidTr="004C500F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2A6525" w:rsidRPr="003F2687" w:rsidRDefault="002A6525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2A6525" w:rsidRPr="005C1D24" w:rsidRDefault="002A6525" w:rsidP="002A6525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Szybkość druku w czerni [</w:t>
            </w:r>
            <w:proofErr w:type="spellStart"/>
            <w:r w:rsidRPr="005C1D24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5C1D24">
              <w:rPr>
                <w:rFonts w:ascii="Arial" w:hAnsi="Arial" w:cs="Arial"/>
                <w:sz w:val="20"/>
                <w:szCs w:val="20"/>
              </w:rPr>
              <w:t>/min]</w:t>
            </w: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2A6525" w:rsidRPr="005C1D24" w:rsidRDefault="002A2658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2A6525" w:rsidRPr="005C1D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2A6525" w:rsidRPr="003F2687" w:rsidTr="004C500F">
        <w:trPr>
          <w:trHeight w:val="567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2A6525" w:rsidRPr="003F2687" w:rsidRDefault="002A6525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525" w:rsidRPr="003F2687" w:rsidTr="004C500F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2A6525" w:rsidRPr="003F2687" w:rsidRDefault="002A6525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2A6525" w:rsidRPr="005C1D24" w:rsidRDefault="002A6525" w:rsidP="002A6525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Szybkość druku w kolorze [</w:t>
            </w:r>
            <w:proofErr w:type="spellStart"/>
            <w:r w:rsidRPr="005C1D24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5C1D24">
              <w:rPr>
                <w:rFonts w:ascii="Arial" w:hAnsi="Arial" w:cs="Arial"/>
                <w:sz w:val="20"/>
                <w:szCs w:val="20"/>
              </w:rPr>
              <w:t>/min]</w:t>
            </w: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2A6525" w:rsidRPr="005C1D24" w:rsidRDefault="002A2658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2A6525" w:rsidRPr="005C1D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wypisać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ilość</w:t>
            </w:r>
          </w:p>
        </w:tc>
      </w:tr>
      <w:tr w:rsidR="002A6525" w:rsidRPr="003F2687" w:rsidTr="004C500F">
        <w:trPr>
          <w:trHeight w:val="567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2A6525" w:rsidRPr="003F2687" w:rsidRDefault="002A6525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525" w:rsidRPr="003F2687" w:rsidTr="004C500F">
        <w:trPr>
          <w:trHeight w:val="920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2A6525" w:rsidRPr="003F2687" w:rsidRDefault="002A6525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A6525" w:rsidRPr="005C1D24" w:rsidRDefault="002A6525" w:rsidP="002A6525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Funkcje urządzenia wielofunkcyjnego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2A6525" w:rsidRPr="005C1D24" w:rsidRDefault="002A6525" w:rsidP="004C500F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Drukowanie, kopiowanie, skanowanie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A6525" w:rsidRPr="003F2687" w:rsidRDefault="002A6525" w:rsidP="002A6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A6525" w:rsidRPr="003F2687" w:rsidRDefault="002A6525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525" w:rsidRPr="003F2687" w:rsidTr="004C500F">
        <w:trPr>
          <w:trHeight w:val="284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2A6525" w:rsidRPr="003F2687" w:rsidRDefault="002A6525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A6525" w:rsidRPr="003F2687" w:rsidRDefault="002A6525" w:rsidP="002A6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format druku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bottom"/>
          </w:tcPr>
          <w:p w:rsidR="002A6525" w:rsidRDefault="002A6525" w:rsidP="003D3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397C" w:rsidRDefault="003D397C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397C" w:rsidRDefault="003D397C" w:rsidP="003D3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  <w:p w:rsidR="003D397C" w:rsidRPr="003F2687" w:rsidRDefault="003D397C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6525" w:rsidRPr="002A6525" w:rsidRDefault="002A6525" w:rsidP="002A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525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2A6525" w:rsidRPr="003F2687" w:rsidRDefault="002A6525" w:rsidP="002A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525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A6525" w:rsidRPr="003F2687" w:rsidRDefault="002A6525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C4D" w:rsidRPr="003F2687" w:rsidTr="004C500F">
        <w:trPr>
          <w:trHeight w:val="284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934C4D" w:rsidRPr="003D397C" w:rsidRDefault="00934C4D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934C4D" w:rsidRDefault="00934C4D" w:rsidP="002A6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Podajnik papieru</w:t>
            </w:r>
          </w:p>
          <w:p w:rsidR="00934C4D" w:rsidRDefault="00934C4D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34C4D" w:rsidRDefault="00F679F0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934C4D">
              <w:rPr>
                <w:rFonts w:ascii="Arial" w:hAnsi="Arial" w:cs="Arial"/>
                <w:sz w:val="20"/>
                <w:szCs w:val="20"/>
              </w:rPr>
              <w:t>99 arkuszy</w:t>
            </w:r>
          </w:p>
        </w:tc>
        <w:tc>
          <w:tcPr>
            <w:tcW w:w="1701" w:type="dxa"/>
            <w:vMerge w:val="restart"/>
            <w:vAlign w:val="center"/>
          </w:tcPr>
          <w:p w:rsidR="00934C4D" w:rsidRPr="002A6525" w:rsidRDefault="00934C4D" w:rsidP="00934C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525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934C4D" w:rsidRPr="002A6525" w:rsidRDefault="00934C4D" w:rsidP="00934C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525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  <w:tr2bl w:val="nil"/>
            </w:tcBorders>
            <w:shd w:val="clear" w:color="auto" w:fill="DEEAF6" w:themeFill="accent1" w:themeFillTint="33"/>
            <w:vAlign w:val="center"/>
          </w:tcPr>
          <w:p w:rsidR="00934C4D" w:rsidRPr="003F2687" w:rsidRDefault="00934C4D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wpisać ilość</w:t>
            </w:r>
          </w:p>
        </w:tc>
      </w:tr>
      <w:tr w:rsidR="00934C4D" w:rsidRPr="003F2687" w:rsidTr="004C500F">
        <w:trPr>
          <w:trHeight w:val="671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934C4D" w:rsidRPr="003F2687" w:rsidRDefault="00934C4D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934C4D" w:rsidRDefault="00934C4D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934C4D" w:rsidRDefault="00934C4D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4C4D" w:rsidRPr="002A6525" w:rsidRDefault="00934C4D" w:rsidP="002A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tr2bl w:val="nil"/>
            </w:tcBorders>
            <w:vAlign w:val="center"/>
          </w:tcPr>
          <w:p w:rsidR="00934C4D" w:rsidRPr="003F2687" w:rsidRDefault="00934C4D" w:rsidP="002A6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9F0" w:rsidRPr="003F2687" w:rsidTr="004C500F">
        <w:trPr>
          <w:trHeight w:val="235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F679F0" w:rsidRPr="003D397C" w:rsidRDefault="00F679F0" w:rsidP="00CC3D0A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F679F0" w:rsidRPr="003F2687" w:rsidRDefault="00F679F0" w:rsidP="002A6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Połączenia</w:t>
            </w: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679F0" w:rsidRPr="003F2687" w:rsidRDefault="00F679F0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E3F">
              <w:rPr>
                <w:rFonts w:ascii="Arial" w:hAnsi="Arial" w:cs="Arial"/>
                <w:sz w:val="20"/>
                <w:szCs w:val="20"/>
              </w:rPr>
              <w:t>USB, Wi-Fi</w:t>
            </w:r>
          </w:p>
        </w:tc>
        <w:tc>
          <w:tcPr>
            <w:tcW w:w="1701" w:type="dxa"/>
            <w:vMerge w:val="restart"/>
            <w:vAlign w:val="center"/>
          </w:tcPr>
          <w:p w:rsidR="00F679F0" w:rsidRPr="000A7E3F" w:rsidRDefault="00F679F0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E3F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F679F0" w:rsidRPr="003F2687" w:rsidRDefault="00F679F0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E3F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  <w:tr2bl w:val="nil"/>
            </w:tcBorders>
            <w:shd w:val="clear" w:color="auto" w:fill="DEEAF6" w:themeFill="accent1" w:themeFillTint="33"/>
            <w:vAlign w:val="center"/>
          </w:tcPr>
          <w:p w:rsidR="00F679F0" w:rsidRPr="003F2687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9F0">
              <w:rPr>
                <w:rFonts w:ascii="Arial" w:hAnsi="Arial" w:cs="Arial"/>
                <w:sz w:val="16"/>
                <w:szCs w:val="16"/>
              </w:rPr>
              <w:t>Proszę wpisać</w:t>
            </w:r>
          </w:p>
        </w:tc>
      </w:tr>
      <w:tr w:rsidR="00F679F0" w:rsidRPr="003F2687" w:rsidTr="004C500F">
        <w:trPr>
          <w:trHeight w:val="235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F679F0" w:rsidRPr="003F2687" w:rsidRDefault="00F679F0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F679F0" w:rsidRDefault="00F679F0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F679F0" w:rsidRPr="000A7E3F" w:rsidRDefault="00F679F0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679F0" w:rsidRPr="000A7E3F" w:rsidRDefault="00F679F0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tr2bl w:val="nil"/>
            </w:tcBorders>
            <w:vAlign w:val="center"/>
          </w:tcPr>
          <w:p w:rsidR="00F679F0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79F0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79F0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79F0" w:rsidRPr="003F2687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9F0" w:rsidRPr="003F2687" w:rsidTr="004C500F">
        <w:trPr>
          <w:trHeight w:val="218"/>
          <w:jc w:val="center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F679F0" w:rsidRPr="003D397C" w:rsidRDefault="00F679F0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F679F0" w:rsidRDefault="00F679F0" w:rsidP="002A6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Obsługiwane systemy </w:t>
            </w:r>
          </w:p>
        </w:tc>
        <w:tc>
          <w:tcPr>
            <w:tcW w:w="311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679F0" w:rsidRPr="000A7E3F" w:rsidRDefault="00F679F0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E3F">
              <w:rPr>
                <w:rFonts w:ascii="Arial" w:hAnsi="Arial" w:cs="Arial"/>
                <w:sz w:val="20"/>
                <w:szCs w:val="20"/>
              </w:rPr>
              <w:t>Mac OS, Windows 10, Windows 7, Windows 8, Windows 8.1, Windows Vista, Windows XP, Windows XP Professional x64</w:t>
            </w:r>
          </w:p>
        </w:tc>
        <w:tc>
          <w:tcPr>
            <w:tcW w:w="1701" w:type="dxa"/>
            <w:vMerge w:val="restart"/>
            <w:vAlign w:val="center"/>
          </w:tcPr>
          <w:p w:rsidR="00F679F0" w:rsidRPr="000A7E3F" w:rsidRDefault="00F679F0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E3F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F679F0" w:rsidRPr="000A7E3F" w:rsidRDefault="00F679F0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E3F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nil"/>
            </w:tcBorders>
            <w:shd w:val="clear" w:color="auto" w:fill="DEEAF6" w:themeFill="accent1" w:themeFillTint="33"/>
            <w:vAlign w:val="center"/>
          </w:tcPr>
          <w:p w:rsidR="00F679F0" w:rsidRPr="003F2687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Proszę wpisać </w:t>
            </w:r>
          </w:p>
        </w:tc>
      </w:tr>
      <w:tr w:rsidR="00F679F0" w:rsidRPr="003F2687" w:rsidTr="004C500F">
        <w:trPr>
          <w:trHeight w:val="462"/>
          <w:jc w:val="center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F679F0" w:rsidRPr="003F2687" w:rsidRDefault="00F679F0" w:rsidP="003D397C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F679F0" w:rsidRDefault="00F679F0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DEEAF6" w:themeFill="accent1" w:themeFillTint="33"/>
            <w:vAlign w:val="center"/>
          </w:tcPr>
          <w:p w:rsidR="00F679F0" w:rsidRPr="000A7E3F" w:rsidRDefault="00F679F0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679F0" w:rsidRPr="000A7E3F" w:rsidRDefault="00F679F0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r2bl w:val="nil"/>
            </w:tcBorders>
            <w:vAlign w:val="center"/>
          </w:tcPr>
          <w:p w:rsidR="00F679F0" w:rsidRPr="003F2687" w:rsidRDefault="00F679F0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E3F" w:rsidRPr="003F2687" w:rsidTr="004C500F">
        <w:trPr>
          <w:trHeight w:val="284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0A7E3F" w:rsidRPr="003D397C" w:rsidRDefault="000A7E3F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0A7E3F" w:rsidRDefault="000A7E3F" w:rsidP="00E12C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Okres gwarancji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0A7E3F" w:rsidRPr="000A7E3F" w:rsidRDefault="000A7E3F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miesięcy, na miejscu u klienta</w:t>
            </w:r>
          </w:p>
        </w:tc>
        <w:tc>
          <w:tcPr>
            <w:tcW w:w="1701" w:type="dxa"/>
            <w:vAlign w:val="center"/>
          </w:tcPr>
          <w:p w:rsidR="000A7E3F" w:rsidRPr="000A7E3F" w:rsidRDefault="000A697A" w:rsidP="000A7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97A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0A7E3F" w:rsidRPr="003F2687" w:rsidRDefault="000A7E3F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A" w:rsidRPr="003F2687" w:rsidTr="004C500F">
        <w:trPr>
          <w:trHeight w:val="284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0A697A" w:rsidRPr="003D397C" w:rsidRDefault="000A697A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97A">
              <w:rPr>
                <w:rFonts w:ascii="Arial" w:hAnsi="Arial" w:cs="Arial"/>
                <w:sz w:val="20"/>
                <w:szCs w:val="20"/>
              </w:rPr>
              <w:t>Nośnik z oprogramowaniem drukarki</w:t>
            </w:r>
          </w:p>
        </w:tc>
        <w:tc>
          <w:tcPr>
            <w:tcW w:w="1701" w:type="dxa"/>
            <w:vAlign w:val="center"/>
          </w:tcPr>
          <w:p w:rsidR="000A697A" w:rsidRPr="000A697A" w:rsidRDefault="00103317" w:rsidP="000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0A697A" w:rsidRPr="003F2687" w:rsidRDefault="000A697A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A" w:rsidRPr="003F2687" w:rsidTr="004C500F">
        <w:trPr>
          <w:trHeight w:val="284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0A697A" w:rsidRPr="003D397C" w:rsidRDefault="000A697A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A697A">
              <w:rPr>
                <w:rFonts w:ascii="Arial" w:hAnsi="Arial" w:cs="Arial"/>
                <w:sz w:val="20"/>
                <w:szCs w:val="20"/>
              </w:rPr>
              <w:t>abel USB do połączenia drukarka-komputer długość minimum 1.8m</w:t>
            </w:r>
          </w:p>
        </w:tc>
        <w:tc>
          <w:tcPr>
            <w:tcW w:w="1701" w:type="dxa"/>
            <w:vAlign w:val="center"/>
          </w:tcPr>
          <w:p w:rsidR="000A697A" w:rsidRPr="000A697A" w:rsidRDefault="00103317" w:rsidP="000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0A697A" w:rsidRPr="003F2687" w:rsidRDefault="000A697A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A" w:rsidRPr="003F2687" w:rsidTr="004C500F">
        <w:trPr>
          <w:trHeight w:val="284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0A697A" w:rsidRPr="003D397C" w:rsidRDefault="000A697A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697A">
              <w:rPr>
                <w:rFonts w:ascii="Arial" w:hAnsi="Arial" w:cs="Arial"/>
                <w:sz w:val="20"/>
                <w:szCs w:val="20"/>
              </w:rPr>
              <w:t>rzewód zasilający</w:t>
            </w:r>
          </w:p>
        </w:tc>
        <w:tc>
          <w:tcPr>
            <w:tcW w:w="1701" w:type="dxa"/>
            <w:vAlign w:val="center"/>
          </w:tcPr>
          <w:p w:rsidR="000A697A" w:rsidRPr="000A697A" w:rsidRDefault="00103317" w:rsidP="000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0A697A" w:rsidRPr="003F2687" w:rsidRDefault="000A697A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A" w:rsidRPr="003F2687" w:rsidTr="004C500F">
        <w:trPr>
          <w:trHeight w:val="284"/>
          <w:jc w:val="center"/>
        </w:trPr>
        <w:tc>
          <w:tcPr>
            <w:tcW w:w="846" w:type="dxa"/>
            <w:shd w:val="clear" w:color="auto" w:fill="BDD6EE" w:themeFill="accent1" w:themeFillTint="66"/>
            <w:vAlign w:val="center"/>
          </w:tcPr>
          <w:p w:rsidR="000A697A" w:rsidRPr="003D397C" w:rsidRDefault="000A697A" w:rsidP="003D39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0A697A" w:rsidRDefault="000A697A" w:rsidP="002A65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697A">
              <w:rPr>
                <w:rFonts w:ascii="Arial" w:hAnsi="Arial" w:cs="Arial"/>
                <w:sz w:val="20"/>
                <w:szCs w:val="20"/>
              </w:rPr>
              <w:t>akiet tuszy potrzebny do uruchomienia urządzenia</w:t>
            </w:r>
          </w:p>
        </w:tc>
        <w:tc>
          <w:tcPr>
            <w:tcW w:w="1701" w:type="dxa"/>
            <w:vAlign w:val="center"/>
          </w:tcPr>
          <w:p w:rsidR="000A697A" w:rsidRPr="000A697A" w:rsidRDefault="00103317" w:rsidP="000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0A697A" w:rsidRPr="003F2687" w:rsidRDefault="000A697A" w:rsidP="002A6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3D397C">
        <w:rPr>
          <w:rFonts w:ascii="Arial" w:hAnsi="Arial" w:cs="Arial"/>
        </w:rPr>
        <w:t>9</w:t>
      </w:r>
      <w:r w:rsidR="000A697A">
        <w:rPr>
          <w:rFonts w:ascii="Arial" w:hAnsi="Arial" w:cs="Arial"/>
        </w:rPr>
        <w:t xml:space="preserve"> </w:t>
      </w:r>
      <w:r w:rsidR="00F679F0">
        <w:rPr>
          <w:rFonts w:ascii="Arial" w:hAnsi="Arial" w:cs="Arial"/>
        </w:rPr>
        <w:t>listopada</w:t>
      </w:r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0A697A">
        <w:rPr>
          <w:rFonts w:ascii="Arial" w:hAnsi="Arial" w:cs="Arial"/>
        </w:rPr>
        <w:t>ołu odbioru końcowego (minimum 12</w:t>
      </w:r>
      <w:r w:rsidR="00BE22BC" w:rsidRPr="00A00E7A">
        <w:rPr>
          <w:rFonts w:ascii="Arial" w:hAnsi="Arial" w:cs="Arial"/>
        </w:rPr>
        <w:t xml:space="preserve"> miesięcy).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3649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F679F0"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F679F0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lastRenderedPageBreak/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74" w:rsidRDefault="00A86774" w:rsidP="00966E14">
      <w:pPr>
        <w:spacing w:after="0" w:line="240" w:lineRule="auto"/>
      </w:pPr>
      <w:r>
        <w:separator/>
      </w:r>
    </w:p>
  </w:endnote>
  <w:endnote w:type="continuationSeparator" w:id="0">
    <w:p w:rsidR="00A86774" w:rsidRDefault="00A8677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4C500F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74" w:rsidRDefault="00A86774" w:rsidP="00966E14">
      <w:pPr>
        <w:spacing w:after="0" w:line="240" w:lineRule="auto"/>
      </w:pPr>
      <w:r>
        <w:separator/>
      </w:r>
    </w:p>
  </w:footnote>
  <w:footnote w:type="continuationSeparator" w:id="0">
    <w:p w:rsidR="00A86774" w:rsidRDefault="00A8677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BE22BC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5C3" w:rsidRDefault="006D45C3" w:rsidP="004F2ACF">
    <w:pPr>
      <w:pStyle w:val="Nagwek"/>
    </w:pPr>
  </w:p>
  <w:p w:rsidR="004F2ACF" w:rsidRPr="00A303C6" w:rsidRDefault="004F2ACF" w:rsidP="004F2ACF">
    <w:pPr>
      <w:pStyle w:val="Nagwek"/>
      <w:rPr>
        <w:rFonts w:ascii="Arial" w:hAnsi="Arial" w:cs="Arial"/>
      </w:rPr>
    </w:pPr>
    <w:r w:rsidRPr="00A303C6">
      <w:rPr>
        <w:rFonts w:ascii="Arial" w:hAnsi="Arial" w:cs="Arial"/>
      </w:rPr>
      <w:t>Załącznik nr 1 do Zapytania ofertowego – Formularz oferty</w:t>
    </w:r>
  </w:p>
  <w:p w:rsidR="004F2ACF" w:rsidRPr="00A303C6" w:rsidRDefault="004F2ACF" w:rsidP="004F2ACF">
    <w:pPr>
      <w:pStyle w:val="Nagwek"/>
      <w:rPr>
        <w:rFonts w:ascii="Arial" w:hAnsi="Arial" w:cs="Arial"/>
      </w:rPr>
    </w:pPr>
    <w:r w:rsidRPr="00A303C6">
      <w:rPr>
        <w:rFonts w:ascii="Arial" w:hAnsi="Arial" w:cs="Arial"/>
      </w:rPr>
      <w:t>Numer referencyjny: WA.272.2.</w:t>
    </w:r>
    <w:r w:rsidR="00D37BD2">
      <w:rPr>
        <w:rFonts w:ascii="Arial" w:hAnsi="Arial" w:cs="Arial"/>
      </w:rPr>
      <w:t>79</w:t>
    </w:r>
    <w:r w:rsidRPr="00A303C6">
      <w:rPr>
        <w:rFonts w:ascii="Arial" w:hAnsi="Arial" w:cs="Arial"/>
      </w:rPr>
      <w:t>.2020</w:t>
    </w:r>
    <w:r w:rsidR="00D37BD2">
      <w:rPr>
        <w:rFonts w:ascii="Arial" w:hAnsi="Arial" w:cs="Arial"/>
      </w:rPr>
      <w:t>.MM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5E0F"/>
    <w:multiLevelType w:val="hybridMultilevel"/>
    <w:tmpl w:val="3B78C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9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A697A"/>
    <w:rsid w:val="000A7E3F"/>
    <w:rsid w:val="000C54E5"/>
    <w:rsid w:val="000D3CFC"/>
    <w:rsid w:val="000F5ABF"/>
    <w:rsid w:val="001006EE"/>
    <w:rsid w:val="00103317"/>
    <w:rsid w:val="00123A39"/>
    <w:rsid w:val="00155189"/>
    <w:rsid w:val="0018256B"/>
    <w:rsid w:val="001860C6"/>
    <w:rsid w:val="00193419"/>
    <w:rsid w:val="00196CD8"/>
    <w:rsid w:val="001A21F4"/>
    <w:rsid w:val="001B509A"/>
    <w:rsid w:val="001E759A"/>
    <w:rsid w:val="001F7381"/>
    <w:rsid w:val="002068A8"/>
    <w:rsid w:val="0021493E"/>
    <w:rsid w:val="00232833"/>
    <w:rsid w:val="002329DB"/>
    <w:rsid w:val="00234086"/>
    <w:rsid w:val="002A2658"/>
    <w:rsid w:val="002A6525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D397C"/>
    <w:rsid w:val="003F2687"/>
    <w:rsid w:val="00423457"/>
    <w:rsid w:val="004502D1"/>
    <w:rsid w:val="00455532"/>
    <w:rsid w:val="00461B85"/>
    <w:rsid w:val="004728B0"/>
    <w:rsid w:val="004842C7"/>
    <w:rsid w:val="00492F7B"/>
    <w:rsid w:val="004A3C06"/>
    <w:rsid w:val="004A45E9"/>
    <w:rsid w:val="004B3162"/>
    <w:rsid w:val="004C500F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7F6C4C"/>
    <w:rsid w:val="008139C5"/>
    <w:rsid w:val="008307DD"/>
    <w:rsid w:val="00831093"/>
    <w:rsid w:val="0088323F"/>
    <w:rsid w:val="00891C36"/>
    <w:rsid w:val="008C7145"/>
    <w:rsid w:val="008D2E73"/>
    <w:rsid w:val="008E7ECF"/>
    <w:rsid w:val="009104A0"/>
    <w:rsid w:val="00934C4D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86774"/>
    <w:rsid w:val="00AA06FA"/>
    <w:rsid w:val="00AA15DF"/>
    <w:rsid w:val="00AA7697"/>
    <w:rsid w:val="00AB34F4"/>
    <w:rsid w:val="00AD06F5"/>
    <w:rsid w:val="00AE74F9"/>
    <w:rsid w:val="00B05104"/>
    <w:rsid w:val="00B21AF7"/>
    <w:rsid w:val="00B420F9"/>
    <w:rsid w:val="00B50CAE"/>
    <w:rsid w:val="00B76057"/>
    <w:rsid w:val="00B906BB"/>
    <w:rsid w:val="00BB3122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C3D0A"/>
    <w:rsid w:val="00CD408F"/>
    <w:rsid w:val="00CE3C7F"/>
    <w:rsid w:val="00CE476E"/>
    <w:rsid w:val="00CE7201"/>
    <w:rsid w:val="00D36717"/>
    <w:rsid w:val="00D37BD2"/>
    <w:rsid w:val="00D566CC"/>
    <w:rsid w:val="00D661B5"/>
    <w:rsid w:val="00D95BDD"/>
    <w:rsid w:val="00DC0CFB"/>
    <w:rsid w:val="00DD14B5"/>
    <w:rsid w:val="00DD52B5"/>
    <w:rsid w:val="00DE0128"/>
    <w:rsid w:val="00E04180"/>
    <w:rsid w:val="00E12C82"/>
    <w:rsid w:val="00E32DF1"/>
    <w:rsid w:val="00E36508"/>
    <w:rsid w:val="00E766A7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608D1"/>
    <w:rsid w:val="00F679F0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96C-5112-4885-BDAB-7D6CAF5C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35</cp:revision>
  <cp:lastPrinted>2020-10-23T10:59:00Z</cp:lastPrinted>
  <dcterms:created xsi:type="dcterms:W3CDTF">2020-02-04T13:53:00Z</dcterms:created>
  <dcterms:modified xsi:type="dcterms:W3CDTF">2020-10-23T11:00:00Z</dcterms:modified>
</cp:coreProperties>
</file>